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3"/>
        <w:tblpPr w:leftFromText="180" w:rightFromText="180" w:vertAnchor="text" w:horzAnchor="margin" w:tblpY="-98"/>
        <w:tblW w:w="22647" w:type="dxa"/>
        <w:tblInd w:w="0" w:type="dxa"/>
        <w:tblLayout w:type="fixed"/>
        <w:tblLook w:val="04A0" w:firstRow="1" w:lastRow="0" w:firstColumn="1" w:lastColumn="0" w:noHBand="0" w:noVBand="1"/>
      </w:tblPr>
      <w:tblGrid>
        <w:gridCol w:w="785"/>
        <w:gridCol w:w="1450"/>
        <w:gridCol w:w="3294"/>
        <w:gridCol w:w="3543"/>
        <w:gridCol w:w="3261"/>
        <w:gridCol w:w="3368"/>
        <w:gridCol w:w="3436"/>
        <w:gridCol w:w="3510"/>
      </w:tblGrid>
      <w:tr w:rsidRPr="00C253CE" w:rsidR="00057294" w:rsidTr="6361D062" w14:paraId="453F3A59" w14:textId="77777777">
        <w:trPr>
          <w:trHeight w:val="20"/>
        </w:trPr>
        <w:tc>
          <w:tcPr>
            <w:tcW w:w="2235" w:type="dxa"/>
            <w:gridSpan w:val="2"/>
            <w:tcBorders>
              <w:top w:val="nil"/>
              <w:left w:val="nil"/>
              <w:bottom w:val="single" w:color="auto" w:sz="24" w:space="0"/>
              <w:right w:val="single" w:color="auto" w:sz="24" w:space="0"/>
            </w:tcBorders>
            <w:shd w:val="clear" w:color="auto" w:fill="FFFFFF" w:themeFill="background1"/>
            <w:tcMar/>
            <w:vAlign w:val="center"/>
          </w:tcPr>
          <w:p w:rsidRPr="00C253CE" w:rsidR="00057294" w:rsidP="00C700C3" w:rsidRDefault="00057294" w14:paraId="1668CCC6" w14:textId="77777777">
            <w:pPr>
              <w:rPr>
                <w:rFonts w:ascii="Verdana" w:hAnsi="Verdana"/>
                <w:b/>
                <w:bCs/>
                <w:sz w:val="18"/>
                <w:szCs w:val="18"/>
              </w:rPr>
            </w:pPr>
          </w:p>
          <w:p w:rsidRPr="00C253CE" w:rsidR="00057294" w:rsidP="00C700C3" w:rsidRDefault="00057294" w14:paraId="4D8480BA" w14:textId="77777777">
            <w:pPr>
              <w:jc w:val="center"/>
              <w:rPr>
                <w:rFonts w:ascii="Verdana" w:hAnsi="Verdana"/>
                <w:b/>
                <w:bCs/>
                <w:sz w:val="18"/>
                <w:szCs w:val="18"/>
              </w:rPr>
            </w:pPr>
          </w:p>
        </w:tc>
        <w:tc>
          <w:tcPr>
            <w:tcW w:w="3294" w:type="dxa"/>
            <w:tcBorders>
              <w:top w:val="single" w:color="auto" w:sz="24" w:space="0"/>
              <w:left w:val="single" w:color="auto" w:sz="24" w:space="0"/>
              <w:bottom w:val="single" w:color="auto" w:sz="24" w:space="0"/>
              <w:right w:val="single" w:color="auto" w:sz="24" w:space="0"/>
            </w:tcBorders>
            <w:shd w:val="clear" w:color="auto" w:fill="D99594" w:themeFill="accent2" w:themeFillTint="99"/>
            <w:tcMar/>
            <w:vAlign w:val="center"/>
          </w:tcPr>
          <w:p w:rsidRPr="00C253CE" w:rsidR="00057294" w:rsidP="00C700C3" w:rsidRDefault="00057294" w14:paraId="6F4B2D45" w14:textId="77777777">
            <w:pPr>
              <w:jc w:val="center"/>
              <w:rPr>
                <w:rFonts w:ascii="Verdana" w:hAnsi="Verdana"/>
                <w:b/>
                <w:bCs/>
                <w:sz w:val="18"/>
                <w:szCs w:val="18"/>
              </w:rPr>
            </w:pPr>
            <w:r w:rsidRPr="398878AE">
              <w:rPr>
                <w:rFonts w:ascii="Verdana" w:hAnsi="Verdana"/>
                <w:b/>
                <w:bCs/>
                <w:sz w:val="18"/>
                <w:szCs w:val="18"/>
              </w:rPr>
              <w:t>Autumn 1</w:t>
            </w:r>
          </w:p>
        </w:tc>
        <w:tc>
          <w:tcPr>
            <w:tcW w:w="3543" w:type="dxa"/>
            <w:tcBorders>
              <w:top w:val="single" w:color="auto" w:sz="24" w:space="0"/>
              <w:left w:val="single" w:color="auto" w:sz="24" w:space="0"/>
              <w:bottom w:val="single" w:color="auto" w:sz="24" w:space="0"/>
              <w:right w:val="single" w:color="auto" w:sz="24" w:space="0"/>
            </w:tcBorders>
            <w:shd w:val="clear" w:color="auto" w:fill="D99594" w:themeFill="accent2" w:themeFillTint="99"/>
            <w:tcMar/>
            <w:vAlign w:val="center"/>
          </w:tcPr>
          <w:p w:rsidRPr="00C253CE" w:rsidR="00057294" w:rsidP="00C700C3" w:rsidRDefault="00057294" w14:paraId="321497C5" w14:textId="77777777">
            <w:pPr>
              <w:jc w:val="center"/>
              <w:rPr>
                <w:rFonts w:ascii="Verdana" w:hAnsi="Verdana"/>
                <w:b/>
                <w:bCs/>
                <w:sz w:val="18"/>
                <w:szCs w:val="18"/>
              </w:rPr>
            </w:pPr>
            <w:r w:rsidRPr="398878AE">
              <w:rPr>
                <w:rFonts w:ascii="Verdana" w:hAnsi="Verdana"/>
                <w:b/>
                <w:bCs/>
                <w:sz w:val="18"/>
                <w:szCs w:val="18"/>
              </w:rPr>
              <w:t>Autumn 2</w:t>
            </w:r>
          </w:p>
        </w:tc>
        <w:tc>
          <w:tcPr>
            <w:tcW w:w="3261" w:type="dxa"/>
            <w:tcBorders>
              <w:top w:val="single" w:color="auto" w:sz="24" w:space="0"/>
              <w:bottom w:val="single" w:color="auto" w:sz="24" w:space="0"/>
              <w:right w:val="single" w:color="auto" w:sz="24" w:space="0"/>
            </w:tcBorders>
            <w:shd w:val="clear" w:color="auto" w:fill="D99594" w:themeFill="accent2" w:themeFillTint="99"/>
            <w:tcMar/>
            <w:vAlign w:val="center"/>
          </w:tcPr>
          <w:p w:rsidRPr="00C253CE" w:rsidR="00057294" w:rsidP="00C700C3" w:rsidRDefault="00057294" w14:paraId="5B0F2307" w14:textId="77777777">
            <w:pPr>
              <w:jc w:val="center"/>
              <w:rPr>
                <w:rFonts w:ascii="Verdana" w:hAnsi="Verdana"/>
                <w:b/>
                <w:bCs/>
                <w:sz w:val="18"/>
                <w:szCs w:val="18"/>
              </w:rPr>
            </w:pPr>
            <w:r w:rsidRPr="398878AE">
              <w:rPr>
                <w:rFonts w:ascii="Verdana" w:hAnsi="Verdana"/>
                <w:b/>
                <w:bCs/>
                <w:sz w:val="18"/>
                <w:szCs w:val="18"/>
              </w:rPr>
              <w:t>Spring 1</w:t>
            </w:r>
          </w:p>
        </w:tc>
        <w:tc>
          <w:tcPr>
            <w:tcW w:w="3368" w:type="dxa"/>
            <w:tcBorders>
              <w:top w:val="single" w:color="auto" w:sz="24" w:space="0"/>
              <w:left w:val="single" w:color="auto" w:sz="24" w:space="0"/>
              <w:bottom w:val="single" w:color="auto" w:sz="24" w:space="0"/>
              <w:right w:val="single" w:color="auto" w:sz="24" w:space="0"/>
            </w:tcBorders>
            <w:shd w:val="clear" w:color="auto" w:fill="D99594" w:themeFill="accent2" w:themeFillTint="99"/>
            <w:tcMar/>
            <w:vAlign w:val="center"/>
          </w:tcPr>
          <w:p w:rsidRPr="00C253CE" w:rsidR="00057294" w:rsidP="00C700C3" w:rsidRDefault="00057294" w14:paraId="6EBFA1CD" w14:textId="77777777">
            <w:pPr>
              <w:jc w:val="center"/>
              <w:rPr>
                <w:rFonts w:ascii="Verdana" w:hAnsi="Verdana"/>
                <w:b/>
                <w:bCs/>
                <w:sz w:val="18"/>
                <w:szCs w:val="18"/>
              </w:rPr>
            </w:pPr>
            <w:r w:rsidRPr="398878AE">
              <w:rPr>
                <w:rFonts w:ascii="Verdana" w:hAnsi="Verdana"/>
                <w:b/>
                <w:bCs/>
                <w:sz w:val="18"/>
                <w:szCs w:val="18"/>
              </w:rPr>
              <w:t>Spring 2</w:t>
            </w:r>
          </w:p>
        </w:tc>
        <w:tc>
          <w:tcPr>
            <w:tcW w:w="3436" w:type="dxa"/>
            <w:tcBorders>
              <w:top w:val="single" w:color="auto" w:sz="24" w:space="0"/>
              <w:bottom w:val="single" w:color="auto" w:sz="24" w:space="0"/>
              <w:right w:val="single" w:color="000000" w:themeColor="text1" w:sz="24" w:space="0"/>
            </w:tcBorders>
            <w:shd w:val="clear" w:color="auto" w:fill="D99594" w:themeFill="accent2" w:themeFillTint="99"/>
            <w:tcMar/>
            <w:vAlign w:val="center"/>
          </w:tcPr>
          <w:p w:rsidRPr="00C253CE" w:rsidR="00057294" w:rsidP="00C700C3" w:rsidRDefault="00057294" w14:paraId="48AF22A5" w14:textId="77777777">
            <w:pPr>
              <w:pStyle w:val="NoSpacing"/>
              <w:jc w:val="center"/>
              <w:rPr>
                <w:rFonts w:ascii="Verdana" w:hAnsi="Verdana"/>
                <w:b/>
                <w:bCs/>
                <w:sz w:val="18"/>
                <w:szCs w:val="18"/>
              </w:rPr>
            </w:pPr>
            <w:r w:rsidRPr="398878AE">
              <w:rPr>
                <w:rFonts w:ascii="Verdana" w:hAnsi="Verdana"/>
                <w:b/>
                <w:bCs/>
                <w:sz w:val="18"/>
                <w:szCs w:val="18"/>
              </w:rPr>
              <w:t>Summer 1</w:t>
            </w:r>
          </w:p>
        </w:tc>
        <w:tc>
          <w:tcPr>
            <w:tcW w:w="3510" w:type="dxa"/>
            <w:tcBorders>
              <w:top w:val="single" w:color="auto" w:sz="24" w:space="0"/>
              <w:bottom w:val="single" w:color="auto" w:sz="24" w:space="0"/>
              <w:right w:val="single" w:color="000000" w:themeColor="text1" w:sz="24" w:space="0"/>
            </w:tcBorders>
            <w:shd w:val="clear" w:color="auto" w:fill="D99594" w:themeFill="accent2" w:themeFillTint="99"/>
            <w:tcMar/>
            <w:vAlign w:val="center"/>
          </w:tcPr>
          <w:p w:rsidRPr="00C253CE" w:rsidR="00057294" w:rsidP="00C700C3" w:rsidRDefault="00057294" w14:paraId="01D0E073" w14:textId="77777777">
            <w:pPr>
              <w:pStyle w:val="NoSpacing"/>
              <w:jc w:val="center"/>
              <w:rPr>
                <w:rFonts w:ascii="Verdana" w:hAnsi="Verdana"/>
                <w:b/>
                <w:bCs/>
                <w:sz w:val="18"/>
                <w:szCs w:val="18"/>
              </w:rPr>
            </w:pPr>
            <w:r w:rsidRPr="398878AE">
              <w:rPr>
                <w:rFonts w:ascii="Verdana" w:hAnsi="Verdana"/>
                <w:b/>
                <w:bCs/>
                <w:sz w:val="18"/>
                <w:szCs w:val="18"/>
              </w:rPr>
              <w:t>Summer 2</w:t>
            </w:r>
          </w:p>
        </w:tc>
      </w:tr>
      <w:tr w:rsidRPr="00C253CE" w:rsidR="00057294" w:rsidTr="6361D062" w14:paraId="636B539B" w14:textId="77777777">
        <w:trPr>
          <w:trHeight w:val="329"/>
        </w:trPr>
        <w:tc>
          <w:tcPr>
            <w:tcW w:w="2235" w:type="dxa"/>
            <w:gridSpan w:val="2"/>
            <w:tcBorders>
              <w:top w:val="single" w:color="auto" w:sz="24" w:space="0"/>
              <w:left w:val="single" w:color="auto" w:sz="24" w:space="0"/>
              <w:bottom w:val="single" w:color="auto" w:sz="4" w:space="0"/>
              <w:right w:val="single" w:color="auto" w:sz="24" w:space="0"/>
            </w:tcBorders>
            <w:shd w:val="clear" w:color="auto" w:fill="D99594" w:themeFill="accent2" w:themeFillTint="99"/>
            <w:tcMar/>
            <w:vAlign w:val="center"/>
          </w:tcPr>
          <w:p w:rsidRPr="00BC194C" w:rsidR="00057294" w:rsidP="00C700C3" w:rsidRDefault="00057294" w14:paraId="25AE465F" w14:textId="77777777">
            <w:pPr>
              <w:jc w:val="center"/>
              <w:rPr>
                <w:rFonts w:ascii="Verdana" w:hAnsi="Verdana"/>
                <w:b/>
                <w:bCs/>
                <w:sz w:val="18"/>
                <w:szCs w:val="18"/>
              </w:rPr>
            </w:pPr>
            <w:r w:rsidRPr="398878AE">
              <w:rPr>
                <w:rFonts w:ascii="Verdana" w:hAnsi="Verdana"/>
                <w:b/>
                <w:bCs/>
                <w:sz w:val="18"/>
                <w:szCs w:val="18"/>
              </w:rPr>
              <w:t>Theme</w:t>
            </w:r>
          </w:p>
        </w:tc>
        <w:tc>
          <w:tcPr>
            <w:tcW w:w="6837" w:type="dxa"/>
            <w:gridSpan w:val="2"/>
            <w:tcBorders>
              <w:top w:val="single" w:color="auto" w:sz="24" w:space="0"/>
              <w:left w:val="single" w:color="auto" w:sz="24" w:space="0"/>
              <w:bottom w:val="single" w:color="auto" w:sz="4" w:space="0"/>
              <w:right w:val="single" w:color="auto" w:sz="24" w:space="0"/>
            </w:tcBorders>
            <w:tcMar/>
            <w:vAlign w:val="center"/>
          </w:tcPr>
          <w:p w:rsidRPr="00684C38" w:rsidR="001968B1" w:rsidP="00C700C3" w:rsidRDefault="00C700C3" w14:paraId="29CE736B" w14:textId="2019273A">
            <w:pPr>
              <w:jc w:val="center"/>
              <w:rPr>
                <w:rFonts w:ascii="Verdana" w:hAnsi="Verdana" w:cs="Arial"/>
                <w:b/>
                <w:bCs/>
                <w:sz w:val="14"/>
                <w:szCs w:val="14"/>
              </w:rPr>
            </w:pPr>
            <w:r w:rsidRPr="00684C38">
              <w:rPr>
                <w:rFonts w:ascii="Verdana" w:hAnsi="Verdana" w:cs="Arial"/>
                <w:b/>
                <w:bCs/>
                <w:sz w:val="14"/>
                <w:szCs w:val="14"/>
              </w:rPr>
              <w:t>Victorian Cotton Mills</w:t>
            </w:r>
          </w:p>
        </w:tc>
        <w:tc>
          <w:tcPr>
            <w:tcW w:w="6629" w:type="dxa"/>
            <w:gridSpan w:val="2"/>
            <w:tcBorders>
              <w:left w:val="single" w:color="auto" w:sz="24" w:space="0"/>
              <w:bottom w:val="single" w:color="auto" w:sz="4" w:space="0"/>
              <w:right w:val="single" w:color="auto" w:sz="24" w:space="0"/>
            </w:tcBorders>
            <w:tcMar/>
            <w:vAlign w:val="center"/>
          </w:tcPr>
          <w:p w:rsidRPr="00684C38" w:rsidR="00057294" w:rsidP="00C700C3" w:rsidRDefault="00231110" w14:paraId="702E9F98" w14:textId="3A6B6757">
            <w:pPr>
              <w:jc w:val="center"/>
              <w:rPr>
                <w:rFonts w:ascii="Verdana" w:hAnsi="Verdana"/>
                <w:b/>
                <w:bCs/>
                <w:sz w:val="14"/>
                <w:szCs w:val="14"/>
              </w:rPr>
            </w:pPr>
            <w:r w:rsidRPr="00684C38">
              <w:rPr>
                <w:rFonts w:ascii="Verdana" w:hAnsi="Verdana"/>
                <w:b/>
                <w:bCs/>
                <w:sz w:val="14"/>
                <w:szCs w:val="14"/>
              </w:rPr>
              <w:t>The Vikings</w:t>
            </w:r>
          </w:p>
        </w:tc>
        <w:tc>
          <w:tcPr>
            <w:tcW w:w="6946" w:type="dxa"/>
            <w:gridSpan w:val="2"/>
            <w:tcBorders>
              <w:top w:val="single" w:color="auto" w:sz="24" w:space="0"/>
              <w:left w:val="single" w:color="auto" w:sz="24" w:space="0"/>
              <w:bottom w:val="single" w:color="auto" w:sz="4" w:space="0"/>
              <w:right w:val="single" w:color="000000" w:themeColor="text1" w:sz="24" w:space="0"/>
            </w:tcBorders>
            <w:tcMar/>
            <w:vAlign w:val="center"/>
          </w:tcPr>
          <w:p w:rsidRPr="00684C38" w:rsidR="00057294" w:rsidP="00C700C3" w:rsidRDefault="00231110" w14:paraId="47AD6E3F" w14:textId="7BE7AC4E">
            <w:pPr>
              <w:jc w:val="center"/>
              <w:rPr>
                <w:rFonts w:ascii="Verdana" w:hAnsi="Verdana"/>
                <w:b/>
                <w:bCs/>
                <w:sz w:val="14"/>
                <w:szCs w:val="14"/>
              </w:rPr>
            </w:pPr>
            <w:r w:rsidRPr="00684C38">
              <w:rPr>
                <w:rFonts w:ascii="Verdana" w:hAnsi="Verdana"/>
                <w:b/>
                <w:bCs/>
                <w:sz w:val="14"/>
                <w:szCs w:val="14"/>
              </w:rPr>
              <w:t>The Ancient Greeks</w:t>
            </w:r>
          </w:p>
        </w:tc>
      </w:tr>
      <w:tr w:rsidRPr="00C253CE" w:rsidR="00CD334F" w:rsidTr="6361D062" w14:paraId="284555A0" w14:textId="77777777">
        <w:trPr>
          <w:trHeight w:val="329"/>
        </w:trPr>
        <w:tc>
          <w:tcPr>
            <w:tcW w:w="2235" w:type="dxa"/>
            <w:gridSpan w:val="2"/>
            <w:tcBorders>
              <w:top w:val="single" w:color="auto" w:sz="4" w:space="0"/>
              <w:left w:val="single" w:color="auto" w:sz="24" w:space="0"/>
              <w:bottom w:val="single" w:color="auto" w:sz="8" w:space="0"/>
              <w:right w:val="single" w:color="auto" w:sz="24" w:space="0"/>
            </w:tcBorders>
            <w:shd w:val="clear" w:color="auto" w:fill="D99594" w:themeFill="accent2" w:themeFillTint="99"/>
            <w:tcMar/>
            <w:vAlign w:val="center"/>
          </w:tcPr>
          <w:p w:rsidRPr="00C253CE" w:rsidR="00CD334F" w:rsidP="00C700C3" w:rsidRDefault="004857B1" w14:paraId="277350A7" w14:textId="044E763E">
            <w:pPr>
              <w:jc w:val="center"/>
              <w:rPr>
                <w:rFonts w:ascii="Verdana" w:hAnsi="Verdana"/>
                <w:b/>
                <w:bCs/>
                <w:sz w:val="18"/>
                <w:szCs w:val="18"/>
              </w:rPr>
            </w:pPr>
            <w:r>
              <w:rPr>
                <w:rFonts w:ascii="Verdana" w:hAnsi="Verdana"/>
                <w:b/>
                <w:bCs/>
                <w:sz w:val="18"/>
                <w:szCs w:val="18"/>
              </w:rPr>
              <w:t>Story telling</w:t>
            </w:r>
          </w:p>
        </w:tc>
        <w:tc>
          <w:tcPr>
            <w:tcW w:w="3294" w:type="dxa"/>
            <w:tcBorders>
              <w:left w:val="single" w:color="auto" w:sz="24" w:space="0"/>
              <w:right w:val="single" w:color="auto" w:sz="4" w:space="0"/>
            </w:tcBorders>
            <w:tcMar/>
            <w:vAlign w:val="center"/>
          </w:tcPr>
          <w:p w:rsidRPr="00684C38" w:rsidR="00CD334F" w:rsidP="00C700C3" w:rsidRDefault="00CD334F" w14:paraId="6B48B71F" w14:textId="6086217C">
            <w:pPr>
              <w:jc w:val="center"/>
              <w:rPr>
                <w:rFonts w:ascii="Verdana" w:hAnsi="Verdana" w:cs="Arial"/>
                <w:b/>
                <w:bCs/>
                <w:sz w:val="14"/>
                <w:szCs w:val="14"/>
              </w:rPr>
            </w:pPr>
          </w:p>
        </w:tc>
        <w:tc>
          <w:tcPr>
            <w:tcW w:w="3543" w:type="dxa"/>
            <w:tcBorders>
              <w:left w:val="single" w:color="auto" w:sz="4" w:space="0"/>
              <w:right w:val="single" w:color="auto" w:sz="24" w:space="0"/>
            </w:tcBorders>
            <w:tcMar/>
            <w:vAlign w:val="center"/>
          </w:tcPr>
          <w:p w:rsidRPr="00684C38" w:rsidR="00CD334F" w:rsidP="00C700C3" w:rsidRDefault="00CD334F" w14:paraId="0DE9ED5D" w14:textId="2AA39489">
            <w:pPr>
              <w:jc w:val="center"/>
              <w:rPr>
                <w:rFonts w:ascii="Verdana" w:hAnsi="Verdana" w:cs="Arial"/>
                <w:b/>
                <w:bCs/>
                <w:sz w:val="14"/>
                <w:szCs w:val="14"/>
              </w:rPr>
            </w:pPr>
          </w:p>
        </w:tc>
        <w:tc>
          <w:tcPr>
            <w:tcW w:w="3261" w:type="dxa"/>
            <w:tcBorders>
              <w:left w:val="single" w:color="auto" w:sz="24" w:space="0"/>
              <w:right w:val="single" w:color="auto" w:sz="4" w:space="0"/>
            </w:tcBorders>
            <w:tcMar/>
            <w:vAlign w:val="center"/>
          </w:tcPr>
          <w:p w:rsidRPr="00684C38" w:rsidR="00CD334F" w:rsidP="004857B1" w:rsidRDefault="00CD334F" w14:paraId="209F017D" w14:textId="41B728C3">
            <w:pPr>
              <w:jc w:val="center"/>
              <w:rPr>
                <w:rFonts w:ascii="Verdana" w:hAnsi="Verdana" w:cs="Arial"/>
                <w:b/>
                <w:bCs/>
                <w:sz w:val="14"/>
                <w:szCs w:val="14"/>
              </w:rPr>
            </w:pPr>
          </w:p>
        </w:tc>
        <w:tc>
          <w:tcPr>
            <w:tcW w:w="3368" w:type="dxa"/>
            <w:tcBorders>
              <w:left w:val="single" w:color="auto" w:sz="4" w:space="0"/>
              <w:right w:val="single" w:color="auto" w:sz="24" w:space="0"/>
            </w:tcBorders>
            <w:tcMar/>
            <w:vAlign w:val="center"/>
          </w:tcPr>
          <w:p w:rsidRPr="00684C38" w:rsidR="00CD334F" w:rsidP="00C700C3" w:rsidRDefault="00CD334F" w14:paraId="6243C254" w14:textId="7ACDBC21">
            <w:pPr>
              <w:jc w:val="center"/>
              <w:rPr>
                <w:rFonts w:ascii="Verdana" w:hAnsi="Verdana" w:cs="Arial"/>
                <w:b/>
                <w:bCs/>
                <w:sz w:val="14"/>
                <w:szCs w:val="14"/>
              </w:rPr>
            </w:pPr>
          </w:p>
        </w:tc>
        <w:tc>
          <w:tcPr>
            <w:tcW w:w="3436" w:type="dxa"/>
            <w:tcBorders>
              <w:left w:val="single" w:color="auto" w:sz="24" w:space="0"/>
              <w:right w:val="single" w:color="auto" w:sz="4" w:space="0"/>
            </w:tcBorders>
            <w:tcMar/>
            <w:vAlign w:val="center"/>
          </w:tcPr>
          <w:p w:rsidRPr="00684C38" w:rsidR="00CD334F" w:rsidP="004857B1" w:rsidRDefault="00CD334F" w14:paraId="08FECD79" w14:textId="0BDEBB8D">
            <w:pPr>
              <w:jc w:val="center"/>
              <w:rPr>
                <w:rFonts w:ascii="Verdana" w:hAnsi="Verdana" w:cs="Arial"/>
                <w:b/>
                <w:bCs/>
                <w:sz w:val="14"/>
                <w:szCs w:val="14"/>
              </w:rPr>
            </w:pPr>
          </w:p>
        </w:tc>
        <w:tc>
          <w:tcPr>
            <w:tcW w:w="3510" w:type="dxa"/>
            <w:tcBorders>
              <w:left w:val="single" w:color="auto" w:sz="4" w:space="0"/>
              <w:right w:val="single" w:color="000000" w:themeColor="text1" w:sz="24" w:space="0"/>
            </w:tcBorders>
            <w:tcMar/>
            <w:vAlign w:val="center"/>
          </w:tcPr>
          <w:p w:rsidRPr="00684C38" w:rsidR="00CD334F" w:rsidP="004857B1" w:rsidRDefault="00CD334F" w14:paraId="5C82FD89" w14:textId="511ACAB1">
            <w:pPr>
              <w:jc w:val="center"/>
              <w:rPr>
                <w:rFonts w:ascii="Verdana" w:hAnsi="Verdana" w:cs="Arial"/>
                <w:b/>
                <w:bCs/>
                <w:sz w:val="14"/>
                <w:szCs w:val="14"/>
              </w:rPr>
            </w:pPr>
          </w:p>
        </w:tc>
      </w:tr>
      <w:tr w:rsidRPr="00C253CE" w:rsidR="00057294" w:rsidTr="6361D062" w14:paraId="7F082EFA" w14:textId="77777777">
        <w:trPr>
          <w:cantSplit/>
          <w:trHeight w:val="238"/>
        </w:trPr>
        <w:tc>
          <w:tcPr>
            <w:tcW w:w="2235" w:type="dxa"/>
            <w:gridSpan w:val="2"/>
            <w:tcBorders>
              <w:top w:val="single" w:color="auto" w:sz="8" w:space="0"/>
              <w:left w:val="single" w:color="auto" w:sz="24" w:space="0"/>
              <w:bottom w:val="single" w:color="auto" w:sz="4" w:space="0"/>
              <w:right w:val="single" w:color="auto" w:sz="24" w:space="0"/>
            </w:tcBorders>
            <w:shd w:val="clear" w:color="auto" w:fill="D99594" w:themeFill="accent2" w:themeFillTint="99"/>
            <w:tcMar/>
            <w:vAlign w:val="center"/>
          </w:tcPr>
          <w:p w:rsidRPr="00C253CE" w:rsidR="00057294" w:rsidP="00C700C3" w:rsidRDefault="00057294" w14:paraId="06F2A156" w14:textId="77777777">
            <w:pPr>
              <w:jc w:val="center"/>
              <w:rPr>
                <w:rFonts w:ascii="Verdana" w:hAnsi="Verdana"/>
                <w:b/>
                <w:bCs/>
                <w:sz w:val="18"/>
                <w:szCs w:val="18"/>
              </w:rPr>
            </w:pPr>
            <w:r w:rsidRPr="398878AE">
              <w:rPr>
                <w:rFonts w:ascii="Verdana" w:hAnsi="Verdana"/>
                <w:b/>
                <w:bCs/>
                <w:sz w:val="18"/>
                <w:szCs w:val="18"/>
              </w:rPr>
              <w:t>Values</w:t>
            </w:r>
          </w:p>
        </w:tc>
        <w:tc>
          <w:tcPr>
            <w:tcW w:w="3294" w:type="dxa"/>
            <w:tcBorders>
              <w:left w:val="single" w:color="auto" w:sz="24" w:space="0"/>
            </w:tcBorders>
            <w:tcMar/>
          </w:tcPr>
          <w:p w:rsidRPr="00684C38" w:rsidR="00057294" w:rsidP="00C700C3" w:rsidRDefault="004857B1" w14:paraId="25241B4A" w14:textId="2837D082">
            <w:pPr>
              <w:pStyle w:val="NoSpacing"/>
              <w:jc w:val="center"/>
              <w:rPr>
                <w:rFonts w:ascii="Verdana" w:hAnsi="Verdana" w:cs="Arial"/>
                <w:b/>
                <w:bCs/>
                <w:sz w:val="14"/>
                <w:szCs w:val="14"/>
              </w:rPr>
            </w:pPr>
            <w:r w:rsidRPr="00684C38">
              <w:rPr>
                <w:rFonts w:ascii="Verdana" w:hAnsi="Verdana" w:cs="Arial"/>
                <w:b/>
                <w:bCs/>
                <w:sz w:val="14"/>
                <w:szCs w:val="14"/>
              </w:rPr>
              <w:t>Kindness</w:t>
            </w:r>
          </w:p>
        </w:tc>
        <w:tc>
          <w:tcPr>
            <w:tcW w:w="3543" w:type="dxa"/>
            <w:tcBorders>
              <w:right w:val="single" w:color="auto" w:sz="24" w:space="0"/>
            </w:tcBorders>
            <w:tcMar/>
          </w:tcPr>
          <w:p w:rsidRPr="00684C38" w:rsidR="00057294" w:rsidP="00C700C3" w:rsidRDefault="004857B1" w14:paraId="75379E73" w14:textId="218F335C">
            <w:pPr>
              <w:pStyle w:val="NoSpacing"/>
              <w:jc w:val="center"/>
              <w:rPr>
                <w:rFonts w:ascii="Verdana" w:hAnsi="Verdana" w:cs="Arial"/>
                <w:b/>
                <w:bCs/>
                <w:sz w:val="14"/>
                <w:szCs w:val="14"/>
              </w:rPr>
            </w:pPr>
            <w:r w:rsidRPr="00684C38">
              <w:rPr>
                <w:rFonts w:ascii="Verdana" w:hAnsi="Verdana" w:cs="Arial"/>
                <w:b/>
                <w:bCs/>
                <w:sz w:val="14"/>
                <w:szCs w:val="14"/>
              </w:rPr>
              <w:t>Respect</w:t>
            </w:r>
          </w:p>
        </w:tc>
        <w:tc>
          <w:tcPr>
            <w:tcW w:w="3261" w:type="dxa"/>
            <w:tcBorders>
              <w:left w:val="single" w:color="auto" w:sz="24" w:space="0"/>
            </w:tcBorders>
            <w:tcMar/>
          </w:tcPr>
          <w:p w:rsidRPr="00684C38" w:rsidR="00057294" w:rsidP="00C700C3" w:rsidRDefault="004857B1" w14:paraId="71C6A74C" w14:textId="0F1F82D2">
            <w:pPr>
              <w:jc w:val="center"/>
              <w:rPr>
                <w:rFonts w:ascii="Verdana" w:hAnsi="Verdana"/>
                <w:b/>
                <w:bCs/>
                <w:sz w:val="14"/>
                <w:szCs w:val="14"/>
              </w:rPr>
            </w:pPr>
            <w:r w:rsidRPr="00684C38">
              <w:rPr>
                <w:rFonts w:ascii="Verdana" w:hAnsi="Verdana"/>
                <w:b/>
                <w:bCs/>
                <w:sz w:val="14"/>
                <w:szCs w:val="14"/>
              </w:rPr>
              <w:t>Responsibility</w:t>
            </w:r>
          </w:p>
        </w:tc>
        <w:tc>
          <w:tcPr>
            <w:tcW w:w="3368" w:type="dxa"/>
            <w:tcBorders>
              <w:right w:val="single" w:color="auto" w:sz="24" w:space="0"/>
            </w:tcBorders>
            <w:tcMar/>
          </w:tcPr>
          <w:p w:rsidRPr="00684C38" w:rsidR="00057294" w:rsidP="00C700C3" w:rsidRDefault="004857B1" w14:paraId="6D0D02D2" w14:textId="29536C2B">
            <w:pPr>
              <w:jc w:val="center"/>
              <w:rPr>
                <w:rFonts w:ascii="Verdana" w:hAnsi="Verdana"/>
                <w:b/>
                <w:bCs/>
                <w:sz w:val="14"/>
                <w:szCs w:val="14"/>
              </w:rPr>
            </w:pPr>
            <w:r w:rsidRPr="00684C38">
              <w:rPr>
                <w:rFonts w:ascii="Verdana" w:hAnsi="Verdana"/>
                <w:b/>
                <w:bCs/>
                <w:sz w:val="14"/>
                <w:szCs w:val="14"/>
              </w:rPr>
              <w:t>Perseverance</w:t>
            </w:r>
          </w:p>
        </w:tc>
        <w:tc>
          <w:tcPr>
            <w:tcW w:w="3436" w:type="dxa"/>
            <w:tcBorders>
              <w:left w:val="single" w:color="auto" w:sz="24" w:space="0"/>
            </w:tcBorders>
            <w:tcMar/>
          </w:tcPr>
          <w:p w:rsidRPr="00684C38" w:rsidR="00057294" w:rsidP="00C700C3" w:rsidRDefault="004857B1" w14:paraId="27322801" w14:textId="77BBF88D">
            <w:pPr>
              <w:jc w:val="center"/>
              <w:rPr>
                <w:rFonts w:ascii="Verdana" w:hAnsi="Verdana"/>
                <w:b/>
                <w:bCs/>
                <w:sz w:val="14"/>
                <w:szCs w:val="14"/>
              </w:rPr>
            </w:pPr>
            <w:r w:rsidRPr="00684C38">
              <w:rPr>
                <w:rFonts w:ascii="Verdana" w:hAnsi="Verdana"/>
                <w:b/>
                <w:bCs/>
                <w:sz w:val="14"/>
                <w:szCs w:val="14"/>
              </w:rPr>
              <w:t>Courage</w:t>
            </w:r>
          </w:p>
        </w:tc>
        <w:tc>
          <w:tcPr>
            <w:tcW w:w="3510" w:type="dxa"/>
            <w:tcBorders>
              <w:right w:val="single" w:color="auto" w:sz="24" w:space="0"/>
            </w:tcBorders>
            <w:tcMar/>
          </w:tcPr>
          <w:p w:rsidRPr="00684C38" w:rsidR="00057294" w:rsidP="00C700C3" w:rsidRDefault="004857B1" w14:paraId="4A356FA0" w14:textId="7C0CB1EB">
            <w:pPr>
              <w:jc w:val="center"/>
              <w:rPr>
                <w:rFonts w:ascii="Verdana" w:hAnsi="Verdana"/>
                <w:b/>
                <w:bCs/>
                <w:sz w:val="14"/>
                <w:szCs w:val="14"/>
              </w:rPr>
            </w:pPr>
            <w:r w:rsidRPr="00684C38">
              <w:rPr>
                <w:rFonts w:ascii="Verdana" w:hAnsi="Verdana"/>
                <w:b/>
                <w:bCs/>
                <w:sz w:val="14"/>
                <w:szCs w:val="14"/>
              </w:rPr>
              <w:t>Community</w:t>
            </w:r>
          </w:p>
        </w:tc>
      </w:tr>
      <w:tr w:rsidRPr="00C253CE" w:rsidR="00057294" w:rsidTr="6361D062" w14:paraId="3483AAB4" w14:textId="77777777">
        <w:trPr>
          <w:cantSplit/>
          <w:trHeight w:val="778"/>
        </w:trPr>
        <w:tc>
          <w:tcPr>
            <w:tcW w:w="2235" w:type="dxa"/>
            <w:gridSpan w:val="2"/>
            <w:tcBorders>
              <w:left w:val="single" w:color="auto" w:sz="24" w:space="0"/>
              <w:right w:val="single" w:color="auto" w:sz="24" w:space="0"/>
            </w:tcBorders>
            <w:shd w:val="clear" w:color="auto" w:fill="D99594" w:themeFill="accent2" w:themeFillTint="99"/>
            <w:tcMar/>
            <w:vAlign w:val="center"/>
          </w:tcPr>
          <w:p w:rsidRPr="00C253CE" w:rsidR="00057294" w:rsidP="00C700C3" w:rsidRDefault="00057294" w14:paraId="77FF3590" w14:textId="77777777">
            <w:pPr>
              <w:jc w:val="center"/>
              <w:rPr>
                <w:rFonts w:ascii="Verdana" w:hAnsi="Verdana"/>
                <w:b/>
                <w:bCs/>
                <w:sz w:val="18"/>
                <w:szCs w:val="18"/>
              </w:rPr>
            </w:pPr>
            <w:r w:rsidRPr="398878AE">
              <w:rPr>
                <w:rFonts w:ascii="Verdana" w:hAnsi="Verdana"/>
                <w:b/>
                <w:bCs/>
                <w:sz w:val="18"/>
                <w:szCs w:val="18"/>
              </w:rPr>
              <w:t>Predictable</w:t>
            </w:r>
          </w:p>
          <w:p w:rsidRPr="00C253CE" w:rsidR="00057294" w:rsidP="00C700C3" w:rsidRDefault="00057294" w14:paraId="14B6C230" w14:textId="77777777">
            <w:pPr>
              <w:jc w:val="center"/>
              <w:rPr>
                <w:rFonts w:ascii="Verdana" w:hAnsi="Verdana"/>
                <w:b/>
                <w:bCs/>
                <w:sz w:val="18"/>
                <w:szCs w:val="18"/>
              </w:rPr>
            </w:pPr>
            <w:r w:rsidRPr="398878AE">
              <w:rPr>
                <w:rFonts w:ascii="Verdana" w:hAnsi="Verdana"/>
                <w:b/>
                <w:bCs/>
                <w:sz w:val="18"/>
                <w:szCs w:val="18"/>
              </w:rPr>
              <w:t>Interest</w:t>
            </w:r>
          </w:p>
        </w:tc>
        <w:tc>
          <w:tcPr>
            <w:tcW w:w="3294" w:type="dxa"/>
            <w:tcBorders>
              <w:left w:val="single" w:color="auto" w:sz="24" w:space="0"/>
            </w:tcBorders>
            <w:tcMar/>
          </w:tcPr>
          <w:p w:rsidRPr="00684C38" w:rsidR="00057294" w:rsidP="00C700C3" w:rsidRDefault="00057294" w14:paraId="3A3E1EA3" w14:textId="77777777">
            <w:pPr>
              <w:pStyle w:val="NoSpacing"/>
              <w:jc w:val="center"/>
              <w:rPr>
                <w:rFonts w:ascii="Verdana" w:hAnsi="Verdana" w:cs="Arial"/>
                <w:bCs/>
                <w:color w:val="262626" w:themeColor="text1" w:themeTint="D9"/>
                <w:sz w:val="14"/>
                <w:szCs w:val="14"/>
              </w:rPr>
            </w:pPr>
            <w:r w:rsidRPr="00684C38">
              <w:rPr>
                <w:rFonts w:ascii="Verdana" w:hAnsi="Verdana" w:cs="Arial"/>
                <w:bCs/>
                <w:color w:val="262626" w:themeColor="text1" w:themeTint="D9"/>
                <w:sz w:val="14"/>
                <w:szCs w:val="14"/>
              </w:rPr>
              <w:t>Harvest</w:t>
            </w:r>
          </w:p>
          <w:p w:rsidRPr="00684C38" w:rsidR="00D42B41" w:rsidP="00C700C3" w:rsidRDefault="00D42B41" w14:paraId="1A9A14FF" w14:textId="64307C00">
            <w:pPr>
              <w:pStyle w:val="paragraph"/>
              <w:spacing w:before="0" w:beforeAutospacing="0" w:after="0" w:afterAutospacing="0"/>
              <w:jc w:val="center"/>
              <w:textAlignment w:val="baseline"/>
              <w:rPr>
                <w:rFonts w:ascii="Segoe UI" w:hAnsi="Segoe UI" w:cs="Segoe UI"/>
                <w:sz w:val="14"/>
                <w:szCs w:val="14"/>
              </w:rPr>
            </w:pPr>
            <w:r w:rsidRPr="00684C38">
              <w:rPr>
                <w:rStyle w:val="normaltextrun"/>
                <w:rFonts w:ascii="Verdana" w:hAnsi="Verdana" w:cs="Segoe UI"/>
                <w:bCs/>
                <w:color w:val="000000"/>
                <w:sz w:val="14"/>
                <w:szCs w:val="14"/>
              </w:rPr>
              <w:t>Roald Dahl Day</w:t>
            </w:r>
          </w:p>
          <w:p w:rsidRPr="00684C38" w:rsidR="00D42B41" w:rsidP="00C700C3" w:rsidRDefault="00D42B41" w14:paraId="24244B56" w14:textId="3311F93F">
            <w:pPr>
              <w:pStyle w:val="paragraph"/>
              <w:spacing w:before="0" w:beforeAutospacing="0" w:after="0" w:afterAutospacing="0"/>
              <w:jc w:val="center"/>
              <w:textAlignment w:val="baseline"/>
              <w:rPr>
                <w:rFonts w:ascii="Segoe UI" w:hAnsi="Segoe UI" w:cs="Segoe UI"/>
                <w:sz w:val="14"/>
                <w:szCs w:val="14"/>
              </w:rPr>
            </w:pPr>
            <w:r w:rsidRPr="00684C38">
              <w:rPr>
                <w:rStyle w:val="normaltextrun"/>
                <w:rFonts w:ascii="Verdana" w:hAnsi="Verdana" w:cs="Segoe UI"/>
                <w:bCs/>
                <w:color w:val="000000"/>
                <w:sz w:val="14"/>
                <w:szCs w:val="14"/>
              </w:rPr>
              <w:t>World Smile Day</w:t>
            </w:r>
          </w:p>
          <w:p w:rsidRPr="00684C38" w:rsidR="00CD334F" w:rsidP="00C700C3" w:rsidRDefault="00D42B41" w14:paraId="538CCD98" w14:textId="4269B6BC">
            <w:pPr>
              <w:pStyle w:val="paragraph"/>
              <w:spacing w:before="0" w:beforeAutospacing="0" w:after="0" w:afterAutospacing="0"/>
              <w:jc w:val="center"/>
              <w:textAlignment w:val="baseline"/>
              <w:rPr>
                <w:rFonts w:ascii="Segoe UI" w:hAnsi="Segoe UI" w:cs="Segoe UI"/>
                <w:sz w:val="14"/>
                <w:szCs w:val="14"/>
              </w:rPr>
            </w:pPr>
            <w:r w:rsidRPr="00684C38">
              <w:rPr>
                <w:rStyle w:val="normaltextrun"/>
                <w:rFonts w:ascii="Verdana" w:hAnsi="Verdana" w:cs="Segoe UI"/>
                <w:bCs/>
                <w:color w:val="000000"/>
                <w:sz w:val="14"/>
                <w:szCs w:val="14"/>
              </w:rPr>
              <w:t>World Mental Health Day</w:t>
            </w:r>
          </w:p>
        </w:tc>
        <w:tc>
          <w:tcPr>
            <w:tcW w:w="3543" w:type="dxa"/>
            <w:tcBorders>
              <w:right w:val="single" w:color="auto" w:sz="24" w:space="0"/>
            </w:tcBorders>
            <w:tcMar/>
          </w:tcPr>
          <w:p w:rsidRPr="00684C38" w:rsidR="00057294" w:rsidP="00C700C3" w:rsidRDefault="00057294" w14:paraId="5BB81CC1" w14:textId="77777777">
            <w:pPr>
              <w:pStyle w:val="NoSpacing"/>
              <w:jc w:val="center"/>
              <w:rPr>
                <w:rFonts w:ascii="Verdana" w:hAnsi="Verdana" w:cs="Arial"/>
                <w:bCs/>
                <w:color w:val="000000" w:themeColor="text1"/>
                <w:sz w:val="14"/>
                <w:szCs w:val="14"/>
              </w:rPr>
            </w:pPr>
            <w:r w:rsidRPr="00684C38">
              <w:rPr>
                <w:rFonts w:ascii="Verdana" w:hAnsi="Verdana" w:cs="Arial"/>
                <w:bCs/>
                <w:color w:val="000000" w:themeColor="text1"/>
                <w:sz w:val="14"/>
                <w:szCs w:val="14"/>
              </w:rPr>
              <w:t>Halloween</w:t>
            </w:r>
          </w:p>
          <w:p w:rsidRPr="00684C38" w:rsidR="00057294" w:rsidP="00C700C3" w:rsidRDefault="00D42B41" w14:paraId="4133FE77" w14:textId="5201D932">
            <w:pPr>
              <w:pStyle w:val="NoSpacing"/>
              <w:jc w:val="center"/>
              <w:rPr>
                <w:rFonts w:ascii="Verdana" w:hAnsi="Verdana" w:cs="Arial"/>
                <w:bCs/>
                <w:color w:val="262626" w:themeColor="text1" w:themeTint="D9"/>
                <w:sz w:val="14"/>
                <w:szCs w:val="14"/>
              </w:rPr>
            </w:pPr>
            <w:r w:rsidRPr="00684C38">
              <w:rPr>
                <w:rFonts w:ascii="Verdana" w:hAnsi="Verdana" w:cs="Arial"/>
                <w:bCs/>
                <w:color w:val="262626" w:themeColor="text1" w:themeTint="D9"/>
                <w:sz w:val="14"/>
                <w:szCs w:val="14"/>
              </w:rPr>
              <w:t>Bonfire N</w:t>
            </w:r>
            <w:r w:rsidRPr="00684C38" w:rsidR="00057294">
              <w:rPr>
                <w:rFonts w:ascii="Verdana" w:hAnsi="Verdana" w:cs="Arial"/>
                <w:bCs/>
                <w:color w:val="262626" w:themeColor="text1" w:themeTint="D9"/>
                <w:sz w:val="14"/>
                <w:szCs w:val="14"/>
              </w:rPr>
              <w:t>ight</w:t>
            </w:r>
          </w:p>
          <w:p w:rsidRPr="00684C38" w:rsidR="00057294" w:rsidP="00C700C3" w:rsidRDefault="00057294" w14:paraId="02B5F9B8" w14:textId="77777777">
            <w:pPr>
              <w:pStyle w:val="NoSpacing"/>
              <w:jc w:val="center"/>
              <w:rPr>
                <w:rFonts w:ascii="Verdana" w:hAnsi="Verdana" w:cs="Arial"/>
                <w:bCs/>
                <w:color w:val="262626" w:themeColor="text1" w:themeTint="D9"/>
                <w:sz w:val="14"/>
                <w:szCs w:val="14"/>
              </w:rPr>
            </w:pPr>
            <w:r w:rsidRPr="00684C38">
              <w:rPr>
                <w:rFonts w:ascii="Verdana" w:hAnsi="Verdana" w:cs="Arial"/>
                <w:bCs/>
                <w:sz w:val="14"/>
                <w:szCs w:val="14"/>
              </w:rPr>
              <w:t>Remembrance</w:t>
            </w:r>
          </w:p>
          <w:p w:rsidRPr="00684C38" w:rsidR="00057294" w:rsidP="00C700C3" w:rsidRDefault="00057294" w14:paraId="2B80D551" w14:textId="77777777">
            <w:pPr>
              <w:pStyle w:val="NoSpacing"/>
              <w:jc w:val="center"/>
              <w:rPr>
                <w:rFonts w:ascii="Verdana" w:hAnsi="Verdana" w:cs="Arial"/>
                <w:bCs/>
                <w:color w:val="262626" w:themeColor="text1" w:themeTint="D9"/>
                <w:sz w:val="14"/>
                <w:szCs w:val="14"/>
              </w:rPr>
            </w:pPr>
            <w:r w:rsidRPr="00684C38">
              <w:rPr>
                <w:rFonts w:ascii="Verdana" w:hAnsi="Verdana" w:cs="Arial"/>
                <w:bCs/>
                <w:color w:val="262626" w:themeColor="text1" w:themeTint="D9"/>
                <w:sz w:val="14"/>
                <w:szCs w:val="14"/>
              </w:rPr>
              <w:t>Christmas</w:t>
            </w:r>
          </w:p>
          <w:p w:rsidRPr="00684C38" w:rsidR="00D42B41" w:rsidP="00C700C3" w:rsidRDefault="00D42B41" w14:paraId="1A39BD32" w14:textId="3AE07BF1">
            <w:pPr>
              <w:pStyle w:val="NoSpacing"/>
              <w:jc w:val="center"/>
              <w:rPr>
                <w:rFonts w:ascii="Verdana" w:hAnsi="Verdana" w:cs="Arial"/>
                <w:bCs/>
                <w:color w:val="262626" w:themeColor="text1" w:themeTint="D9"/>
                <w:sz w:val="14"/>
                <w:szCs w:val="14"/>
              </w:rPr>
            </w:pPr>
            <w:r w:rsidRPr="00684C38">
              <w:rPr>
                <w:rFonts w:ascii="Verdana" w:hAnsi="Verdana" w:cs="Arial"/>
                <w:bCs/>
                <w:color w:val="262626" w:themeColor="text1" w:themeTint="D9"/>
                <w:sz w:val="14"/>
                <w:szCs w:val="14"/>
              </w:rPr>
              <w:t>Kindness Day</w:t>
            </w:r>
          </w:p>
        </w:tc>
        <w:tc>
          <w:tcPr>
            <w:tcW w:w="3261" w:type="dxa"/>
            <w:tcBorders>
              <w:left w:val="single" w:color="auto" w:sz="24" w:space="0"/>
            </w:tcBorders>
            <w:tcMar/>
          </w:tcPr>
          <w:p w:rsidRPr="00684C38" w:rsidR="00D42B41" w:rsidP="00C700C3" w:rsidRDefault="00D42B41" w14:paraId="6979E134" w14:textId="77777777">
            <w:pPr>
              <w:pStyle w:val="paragraph"/>
              <w:spacing w:before="0" w:beforeAutospacing="0" w:after="0" w:afterAutospacing="0"/>
              <w:jc w:val="center"/>
              <w:textAlignment w:val="baseline"/>
              <w:rPr>
                <w:rFonts w:ascii="Segoe UI" w:hAnsi="Segoe UI" w:cs="Segoe UI"/>
                <w:sz w:val="14"/>
                <w:szCs w:val="14"/>
              </w:rPr>
            </w:pPr>
            <w:r w:rsidRPr="00684C38">
              <w:rPr>
                <w:rStyle w:val="normaltextrun"/>
                <w:rFonts w:ascii="Verdana" w:hAnsi="Verdana" w:cs="Segoe UI"/>
                <w:bCs/>
                <w:color w:val="000000"/>
                <w:sz w:val="14"/>
                <w:szCs w:val="14"/>
              </w:rPr>
              <w:t>Valentine’s Day</w:t>
            </w:r>
            <w:r w:rsidRPr="00684C38">
              <w:rPr>
                <w:rStyle w:val="eop"/>
                <w:rFonts w:ascii="Verdana" w:hAnsi="Verdana" w:cs="Segoe UI"/>
                <w:color w:val="000000"/>
                <w:sz w:val="14"/>
                <w:szCs w:val="14"/>
              </w:rPr>
              <w:t> </w:t>
            </w:r>
          </w:p>
          <w:p w:rsidRPr="00684C38" w:rsidR="00D42B41" w:rsidP="00C700C3" w:rsidRDefault="00D42B41" w14:paraId="03C185A0" w14:textId="77777777">
            <w:pPr>
              <w:pStyle w:val="paragraph"/>
              <w:spacing w:before="0" w:beforeAutospacing="0" w:after="0" w:afterAutospacing="0"/>
              <w:jc w:val="center"/>
              <w:textAlignment w:val="baseline"/>
              <w:rPr>
                <w:rFonts w:ascii="Segoe UI" w:hAnsi="Segoe UI" w:cs="Segoe UI"/>
                <w:sz w:val="14"/>
                <w:szCs w:val="14"/>
              </w:rPr>
            </w:pPr>
            <w:r w:rsidRPr="00684C38">
              <w:rPr>
                <w:rStyle w:val="normaltextrun"/>
                <w:rFonts w:ascii="Verdana" w:hAnsi="Verdana" w:cs="Segoe UI"/>
                <w:bCs/>
                <w:color w:val="000000"/>
                <w:sz w:val="14"/>
                <w:szCs w:val="14"/>
              </w:rPr>
              <w:t>Chinese New Year</w:t>
            </w:r>
            <w:r w:rsidRPr="00684C38">
              <w:rPr>
                <w:rStyle w:val="eop"/>
                <w:rFonts w:ascii="Verdana" w:hAnsi="Verdana" w:cs="Segoe UI"/>
                <w:color w:val="000000"/>
                <w:sz w:val="14"/>
                <w:szCs w:val="14"/>
              </w:rPr>
              <w:t> </w:t>
            </w:r>
          </w:p>
          <w:p w:rsidRPr="00684C38" w:rsidR="00D42B41" w:rsidP="00C700C3" w:rsidRDefault="00D42B41" w14:paraId="322FF6A9" w14:textId="77777777">
            <w:pPr>
              <w:pStyle w:val="paragraph"/>
              <w:spacing w:before="0" w:beforeAutospacing="0" w:after="0" w:afterAutospacing="0"/>
              <w:jc w:val="center"/>
              <w:textAlignment w:val="baseline"/>
              <w:rPr>
                <w:rFonts w:ascii="Segoe UI" w:hAnsi="Segoe UI" w:cs="Segoe UI"/>
                <w:sz w:val="14"/>
                <w:szCs w:val="14"/>
              </w:rPr>
            </w:pPr>
            <w:r w:rsidRPr="00684C38">
              <w:rPr>
                <w:rStyle w:val="normaltextrun"/>
                <w:rFonts w:ascii="Verdana" w:hAnsi="Verdana" w:cs="Segoe UI"/>
                <w:bCs/>
                <w:color w:val="000000"/>
                <w:sz w:val="14"/>
                <w:szCs w:val="14"/>
              </w:rPr>
              <w:t>Pancake Day</w:t>
            </w:r>
            <w:r w:rsidRPr="00684C38">
              <w:rPr>
                <w:rStyle w:val="eop"/>
                <w:rFonts w:ascii="Verdana" w:hAnsi="Verdana" w:cs="Segoe UI"/>
                <w:color w:val="000000"/>
                <w:sz w:val="14"/>
                <w:szCs w:val="14"/>
              </w:rPr>
              <w:t> </w:t>
            </w:r>
          </w:p>
          <w:p w:rsidRPr="00684C38" w:rsidR="00057294" w:rsidP="00C700C3" w:rsidRDefault="00D42B41" w14:paraId="06224192" w14:textId="4EA84108">
            <w:pPr>
              <w:pStyle w:val="paragraph"/>
              <w:spacing w:before="0" w:beforeAutospacing="0" w:after="0" w:afterAutospacing="0"/>
              <w:jc w:val="center"/>
              <w:textAlignment w:val="baseline"/>
              <w:rPr>
                <w:rFonts w:ascii="Segoe UI" w:hAnsi="Segoe UI" w:cs="Segoe UI"/>
                <w:sz w:val="14"/>
                <w:szCs w:val="14"/>
              </w:rPr>
            </w:pPr>
            <w:r w:rsidRPr="00684C38">
              <w:rPr>
                <w:rStyle w:val="normaltextrun"/>
                <w:rFonts w:ascii="Verdana" w:hAnsi="Verdana" w:cs="Segoe UI"/>
                <w:bCs/>
                <w:color w:val="000000"/>
                <w:sz w:val="14"/>
                <w:szCs w:val="14"/>
              </w:rPr>
              <w:t>Safer Internet Day</w:t>
            </w:r>
            <w:r w:rsidRPr="00684C38">
              <w:rPr>
                <w:rStyle w:val="eop"/>
                <w:rFonts w:ascii="Verdana" w:hAnsi="Verdana" w:cs="Segoe UI"/>
                <w:color w:val="000000"/>
                <w:sz w:val="14"/>
                <w:szCs w:val="14"/>
              </w:rPr>
              <w:t> </w:t>
            </w:r>
          </w:p>
        </w:tc>
        <w:tc>
          <w:tcPr>
            <w:tcW w:w="3368" w:type="dxa"/>
            <w:tcBorders>
              <w:right w:val="single" w:color="auto" w:sz="24" w:space="0"/>
            </w:tcBorders>
            <w:tcMar/>
          </w:tcPr>
          <w:p w:rsidRPr="00684C38" w:rsidR="00057294" w:rsidP="00C700C3" w:rsidRDefault="00057294" w14:paraId="6B3A3F4D" w14:textId="77777777">
            <w:pPr>
              <w:pStyle w:val="NoSpacing"/>
              <w:jc w:val="center"/>
              <w:rPr>
                <w:rFonts w:ascii="Verdana" w:hAnsi="Verdana" w:cs="Arial"/>
                <w:bCs/>
                <w:color w:val="262626" w:themeColor="text1" w:themeTint="D9"/>
                <w:sz w:val="14"/>
                <w:szCs w:val="14"/>
              </w:rPr>
            </w:pPr>
            <w:r w:rsidRPr="00684C38">
              <w:rPr>
                <w:rFonts w:ascii="Verdana" w:hAnsi="Verdana" w:cs="Arial"/>
                <w:bCs/>
                <w:color w:val="262626" w:themeColor="text1" w:themeTint="D9"/>
                <w:sz w:val="14"/>
                <w:szCs w:val="14"/>
              </w:rPr>
              <w:t>World Book Day</w:t>
            </w:r>
          </w:p>
          <w:p w:rsidRPr="00684C38" w:rsidR="00057294" w:rsidP="00C700C3" w:rsidRDefault="00057294" w14:paraId="349B4ED4" w14:textId="77777777">
            <w:pPr>
              <w:pStyle w:val="NoSpacing"/>
              <w:jc w:val="center"/>
              <w:rPr>
                <w:rFonts w:ascii="Verdana" w:hAnsi="Verdana" w:cs="Arial"/>
                <w:bCs/>
                <w:color w:val="262626" w:themeColor="text1" w:themeTint="D9"/>
                <w:sz w:val="14"/>
                <w:szCs w:val="14"/>
              </w:rPr>
            </w:pPr>
            <w:r w:rsidRPr="00684C38">
              <w:rPr>
                <w:rFonts w:ascii="Verdana" w:hAnsi="Verdana" w:cs="Arial"/>
                <w:bCs/>
                <w:color w:val="262626" w:themeColor="text1" w:themeTint="D9"/>
                <w:sz w:val="14"/>
                <w:szCs w:val="14"/>
              </w:rPr>
              <w:t>Mother’s Day</w:t>
            </w:r>
          </w:p>
          <w:p w:rsidRPr="00684C38" w:rsidR="00D42B41" w:rsidP="00C700C3" w:rsidRDefault="00057294" w14:paraId="452BFD8C" w14:textId="549D4F3B">
            <w:pPr>
              <w:pStyle w:val="NoSpacing"/>
              <w:jc w:val="center"/>
              <w:rPr>
                <w:rFonts w:ascii="Verdana" w:hAnsi="Verdana" w:cs="Arial"/>
                <w:bCs/>
                <w:color w:val="262626" w:themeColor="text1" w:themeTint="D9"/>
                <w:sz w:val="14"/>
                <w:szCs w:val="14"/>
              </w:rPr>
            </w:pPr>
            <w:r w:rsidRPr="00684C38">
              <w:rPr>
                <w:rFonts w:ascii="Verdana" w:hAnsi="Verdana" w:cs="Arial"/>
                <w:bCs/>
                <w:color w:val="262626" w:themeColor="text1" w:themeTint="D9"/>
                <w:sz w:val="14"/>
                <w:szCs w:val="14"/>
              </w:rPr>
              <w:t>Easter</w:t>
            </w:r>
          </w:p>
        </w:tc>
        <w:tc>
          <w:tcPr>
            <w:tcW w:w="3436" w:type="dxa"/>
            <w:tcBorders>
              <w:left w:val="single" w:color="auto" w:sz="24" w:space="0"/>
              <w:bottom w:val="single" w:color="auto" w:sz="4" w:space="0"/>
            </w:tcBorders>
            <w:tcMar/>
          </w:tcPr>
          <w:p w:rsidRPr="00684C38" w:rsidR="00D42B41" w:rsidP="00C700C3" w:rsidRDefault="00057294" w14:paraId="50A6D9D0" w14:textId="04A1ECD2">
            <w:pPr>
              <w:pStyle w:val="NoSpacing"/>
              <w:jc w:val="center"/>
              <w:rPr>
                <w:rFonts w:ascii="Verdana" w:hAnsi="Verdana" w:cs="Arial"/>
                <w:bCs/>
                <w:color w:val="000000" w:themeColor="text1"/>
                <w:sz w:val="14"/>
                <w:szCs w:val="14"/>
              </w:rPr>
            </w:pPr>
            <w:r w:rsidRPr="00684C38">
              <w:rPr>
                <w:rFonts w:ascii="Verdana" w:hAnsi="Verdana" w:cs="Arial"/>
                <w:bCs/>
                <w:color w:val="000000" w:themeColor="text1"/>
                <w:sz w:val="14"/>
                <w:szCs w:val="14"/>
              </w:rPr>
              <w:t>Sports Day</w:t>
            </w:r>
          </w:p>
          <w:p w:rsidRPr="00684C38" w:rsidR="00057294" w:rsidP="00C700C3" w:rsidRDefault="00D42B41" w14:paraId="43AAB83B" w14:textId="0DF6D06F">
            <w:pPr>
              <w:pStyle w:val="NoSpacing"/>
              <w:jc w:val="center"/>
              <w:rPr>
                <w:rFonts w:ascii="Verdana" w:hAnsi="Verdana" w:cs="Arial"/>
                <w:bCs/>
                <w:sz w:val="14"/>
                <w:szCs w:val="14"/>
              </w:rPr>
            </w:pPr>
            <w:r w:rsidRPr="00684C38">
              <w:rPr>
                <w:rFonts w:ascii="Verdana" w:hAnsi="Verdana" w:cs="Arial"/>
                <w:bCs/>
                <w:color w:val="000000" w:themeColor="text1"/>
                <w:sz w:val="14"/>
                <w:szCs w:val="14"/>
              </w:rPr>
              <w:t>Choral Speaking</w:t>
            </w:r>
          </w:p>
          <w:p w:rsidRPr="00684C38" w:rsidR="00057294" w:rsidP="00C700C3" w:rsidRDefault="00057294" w14:paraId="076A7725" w14:textId="77777777">
            <w:pPr>
              <w:pStyle w:val="NoSpacing"/>
              <w:jc w:val="center"/>
              <w:rPr>
                <w:rFonts w:ascii="Verdana" w:hAnsi="Verdana" w:cs="Arial"/>
                <w:bCs/>
                <w:color w:val="000000" w:themeColor="text1"/>
                <w:sz w:val="14"/>
                <w:szCs w:val="14"/>
              </w:rPr>
            </w:pPr>
            <w:r w:rsidRPr="00684C38">
              <w:rPr>
                <w:rFonts w:ascii="Verdana" w:hAnsi="Verdana" w:cs="Arial"/>
                <w:bCs/>
                <w:color w:val="000000" w:themeColor="text1"/>
                <w:sz w:val="14"/>
                <w:szCs w:val="14"/>
              </w:rPr>
              <w:t>Earth Day</w:t>
            </w:r>
          </w:p>
          <w:p w:rsidRPr="00684C38" w:rsidR="00D42B41" w:rsidP="00C700C3" w:rsidRDefault="00057294" w14:paraId="269DF7C5" w14:textId="5306F4A7">
            <w:pPr>
              <w:pStyle w:val="paragraph"/>
              <w:spacing w:before="0" w:beforeAutospacing="0" w:after="0" w:afterAutospacing="0"/>
              <w:jc w:val="center"/>
              <w:textAlignment w:val="baseline"/>
              <w:rPr>
                <w:rStyle w:val="normaltextrun"/>
                <w:rFonts w:ascii="Verdana" w:hAnsi="Verdana" w:cs="Segoe UI"/>
                <w:bCs/>
                <w:color w:val="000000"/>
                <w:sz w:val="14"/>
                <w:szCs w:val="14"/>
              </w:rPr>
            </w:pPr>
            <w:r w:rsidRPr="00684C38">
              <w:rPr>
                <w:rFonts w:ascii="Verdana" w:hAnsi="Verdana" w:cs="Arial"/>
                <w:bCs/>
                <w:color w:val="000000" w:themeColor="text1"/>
                <w:sz w:val="14"/>
                <w:szCs w:val="14"/>
              </w:rPr>
              <w:t>Eid</w:t>
            </w:r>
          </w:p>
          <w:p w:rsidRPr="00684C38" w:rsidR="00057294" w:rsidP="00684C38" w:rsidRDefault="00D42B41" w14:paraId="5A7CE94B" w14:textId="44857FE8">
            <w:pPr>
              <w:pStyle w:val="paragraph"/>
              <w:spacing w:before="0" w:beforeAutospacing="0" w:after="0" w:afterAutospacing="0"/>
              <w:jc w:val="center"/>
              <w:textAlignment w:val="baseline"/>
              <w:rPr>
                <w:rFonts w:ascii="Segoe UI" w:hAnsi="Segoe UI" w:cs="Segoe UI"/>
                <w:sz w:val="14"/>
                <w:szCs w:val="14"/>
              </w:rPr>
            </w:pPr>
            <w:r w:rsidRPr="00684C38">
              <w:rPr>
                <w:rStyle w:val="normaltextrun"/>
                <w:rFonts w:ascii="Verdana" w:hAnsi="Verdana" w:cs="Segoe UI"/>
                <w:bCs/>
                <w:color w:val="000000"/>
                <w:sz w:val="14"/>
                <w:szCs w:val="14"/>
              </w:rPr>
              <w:t>National PE and Sport Week</w:t>
            </w:r>
          </w:p>
        </w:tc>
        <w:tc>
          <w:tcPr>
            <w:tcW w:w="3510" w:type="dxa"/>
            <w:tcBorders>
              <w:bottom w:val="single" w:color="auto" w:sz="4" w:space="0"/>
              <w:right w:val="single" w:color="auto" w:sz="24" w:space="0"/>
            </w:tcBorders>
            <w:tcMar/>
          </w:tcPr>
          <w:p w:rsidRPr="00684C38" w:rsidR="00D42B41" w:rsidP="00C700C3" w:rsidRDefault="00D42B41" w14:paraId="06C4E9C3" w14:textId="77777777">
            <w:pPr>
              <w:pStyle w:val="paragraph"/>
              <w:spacing w:before="0" w:beforeAutospacing="0" w:after="0" w:afterAutospacing="0"/>
              <w:jc w:val="center"/>
              <w:textAlignment w:val="baseline"/>
              <w:rPr>
                <w:rFonts w:ascii="Segoe UI" w:hAnsi="Segoe UI" w:cs="Segoe UI"/>
                <w:sz w:val="14"/>
                <w:szCs w:val="14"/>
              </w:rPr>
            </w:pPr>
            <w:r w:rsidRPr="00684C38">
              <w:rPr>
                <w:rStyle w:val="normaltextrun"/>
                <w:rFonts w:ascii="Verdana" w:hAnsi="Verdana" w:cs="Segoe UI"/>
                <w:bCs/>
                <w:color w:val="000000"/>
                <w:sz w:val="14"/>
                <w:szCs w:val="14"/>
              </w:rPr>
              <w:t>Father’s Day</w:t>
            </w:r>
            <w:r w:rsidRPr="00684C38">
              <w:rPr>
                <w:rStyle w:val="eop"/>
                <w:rFonts w:ascii="Verdana" w:hAnsi="Verdana" w:cs="Segoe UI"/>
                <w:color w:val="000000"/>
                <w:sz w:val="14"/>
                <w:szCs w:val="14"/>
              </w:rPr>
              <w:t> </w:t>
            </w:r>
          </w:p>
          <w:p w:rsidRPr="00684C38" w:rsidR="00D42B41" w:rsidP="00C700C3" w:rsidRDefault="00D42B41" w14:paraId="383E1625" w14:textId="77777777">
            <w:pPr>
              <w:pStyle w:val="paragraph"/>
              <w:spacing w:before="0" w:beforeAutospacing="0" w:after="0" w:afterAutospacing="0"/>
              <w:jc w:val="center"/>
              <w:textAlignment w:val="baseline"/>
              <w:rPr>
                <w:rFonts w:ascii="Segoe UI" w:hAnsi="Segoe UI" w:cs="Segoe UI"/>
                <w:sz w:val="14"/>
                <w:szCs w:val="14"/>
              </w:rPr>
            </w:pPr>
            <w:r w:rsidRPr="00684C38">
              <w:rPr>
                <w:rStyle w:val="normaltextrun"/>
                <w:rFonts w:ascii="Verdana" w:hAnsi="Verdana" w:cs="Segoe UI"/>
                <w:bCs/>
                <w:color w:val="000000"/>
                <w:sz w:val="14"/>
                <w:szCs w:val="14"/>
              </w:rPr>
              <w:t>Summer Fair</w:t>
            </w:r>
            <w:r w:rsidRPr="00684C38">
              <w:rPr>
                <w:rStyle w:val="eop"/>
                <w:rFonts w:ascii="Verdana" w:hAnsi="Verdana" w:cs="Segoe UI"/>
                <w:color w:val="000000"/>
                <w:sz w:val="14"/>
                <w:szCs w:val="14"/>
              </w:rPr>
              <w:t> </w:t>
            </w:r>
          </w:p>
          <w:p w:rsidRPr="00684C38" w:rsidR="00D42B41" w:rsidP="00C700C3" w:rsidRDefault="00D42B41" w14:paraId="1AB53374" w14:textId="1EA1DB60">
            <w:pPr>
              <w:pStyle w:val="paragraph"/>
              <w:spacing w:before="0" w:beforeAutospacing="0" w:after="0" w:afterAutospacing="0"/>
              <w:jc w:val="center"/>
              <w:textAlignment w:val="baseline"/>
              <w:rPr>
                <w:rFonts w:ascii="Segoe UI" w:hAnsi="Segoe UI" w:cs="Segoe UI"/>
                <w:sz w:val="14"/>
                <w:szCs w:val="14"/>
              </w:rPr>
            </w:pPr>
            <w:r w:rsidRPr="00684C38">
              <w:rPr>
                <w:rStyle w:val="normaltextrun"/>
                <w:rFonts w:ascii="Verdana" w:hAnsi="Verdana" w:cs="Segoe UI"/>
                <w:bCs/>
                <w:color w:val="000000"/>
                <w:sz w:val="14"/>
                <w:szCs w:val="14"/>
              </w:rPr>
              <w:t>World Chocolate Day</w:t>
            </w:r>
          </w:p>
        </w:tc>
      </w:tr>
      <w:tr w:rsidRPr="00C253CE" w:rsidR="001968B1" w:rsidTr="6361D062" w14:paraId="0DCDF5E1" w14:textId="77777777">
        <w:trPr>
          <w:cantSplit/>
          <w:trHeight w:val="411"/>
        </w:trPr>
        <w:tc>
          <w:tcPr>
            <w:tcW w:w="785" w:type="dxa"/>
            <w:vMerge w:val="restart"/>
            <w:tcBorders>
              <w:left w:val="single" w:color="auto" w:sz="24" w:space="0"/>
            </w:tcBorders>
            <w:shd w:val="clear" w:color="auto" w:fill="D99594" w:themeFill="accent2" w:themeFillTint="99"/>
            <w:tcMar/>
            <w:textDirection w:val="btLr"/>
            <w:vAlign w:val="center"/>
          </w:tcPr>
          <w:p w:rsidRPr="00C253CE" w:rsidR="001968B1" w:rsidP="00C700C3" w:rsidRDefault="001968B1" w14:paraId="3A3892C2" w14:textId="77777777">
            <w:pPr>
              <w:jc w:val="center"/>
              <w:rPr>
                <w:rFonts w:ascii="Verdana" w:hAnsi="Verdana"/>
                <w:b/>
                <w:bCs/>
                <w:sz w:val="18"/>
                <w:szCs w:val="18"/>
              </w:rPr>
            </w:pPr>
            <w:r w:rsidRPr="398878AE">
              <w:rPr>
                <w:rFonts w:ascii="Verdana" w:hAnsi="Verdana"/>
                <w:b/>
                <w:bCs/>
                <w:sz w:val="18"/>
                <w:szCs w:val="18"/>
              </w:rPr>
              <w:t>Topic Subjects and Coverage</w:t>
            </w:r>
          </w:p>
        </w:tc>
        <w:tc>
          <w:tcPr>
            <w:tcW w:w="1450" w:type="dxa"/>
            <w:tcBorders>
              <w:right w:val="single" w:color="auto" w:sz="24" w:space="0"/>
            </w:tcBorders>
            <w:shd w:val="clear" w:color="auto" w:fill="D99594" w:themeFill="accent2" w:themeFillTint="99"/>
            <w:tcMar/>
            <w:vAlign w:val="center"/>
          </w:tcPr>
          <w:p w:rsidRPr="00945AD9" w:rsidR="001968B1" w:rsidP="00C700C3" w:rsidRDefault="001968B1" w14:paraId="2762EE60" w14:textId="77777777">
            <w:pPr>
              <w:jc w:val="center"/>
              <w:rPr>
                <w:rFonts w:ascii="Verdana" w:hAnsi="Verdana"/>
                <w:b/>
                <w:bCs/>
                <w:sz w:val="18"/>
                <w:szCs w:val="18"/>
              </w:rPr>
            </w:pPr>
            <w:r w:rsidRPr="398878AE">
              <w:rPr>
                <w:rFonts w:ascii="Verdana" w:hAnsi="Verdana"/>
                <w:b/>
                <w:bCs/>
                <w:sz w:val="18"/>
                <w:szCs w:val="18"/>
              </w:rPr>
              <w:t>History</w:t>
            </w:r>
          </w:p>
        </w:tc>
        <w:tc>
          <w:tcPr>
            <w:tcW w:w="6837" w:type="dxa"/>
            <w:gridSpan w:val="2"/>
            <w:tcBorders>
              <w:left w:val="single" w:color="auto" w:sz="24" w:space="0"/>
              <w:bottom w:val="single" w:color="auto" w:sz="4" w:space="0"/>
              <w:right w:val="single" w:color="auto" w:sz="24" w:space="0"/>
            </w:tcBorders>
            <w:tcMar/>
          </w:tcPr>
          <w:p w:rsidRPr="00684C38" w:rsidR="00BB7687" w:rsidP="6361D062" w:rsidRDefault="00BB7687" w14:paraId="04A8E711" w14:textId="103F6A5D">
            <w:pPr>
              <w:rPr>
                <w:rFonts w:ascii="Verdana" w:hAnsi="Verdana" w:eastAsia="Verdana" w:cs="Verdana"/>
                <w:sz w:val="14"/>
                <w:szCs w:val="14"/>
              </w:rPr>
            </w:pPr>
            <w:r w:rsidRPr="6361D062" w:rsidR="00BB7687">
              <w:rPr>
                <w:rFonts w:ascii="Verdana" w:hAnsi="Verdana" w:eastAsia="Verdana" w:cs="Verdana"/>
                <w:sz w:val="14"/>
                <w:szCs w:val="14"/>
              </w:rPr>
              <w:t>Victorian Lancaster</w:t>
            </w:r>
            <w:r w:rsidRPr="6361D062" w:rsidR="001968B1">
              <w:rPr>
                <w:rFonts w:ascii="Verdana" w:hAnsi="Verdana" w:eastAsia="Verdana" w:cs="Verdana"/>
                <w:sz w:val="14"/>
                <w:szCs w:val="14"/>
              </w:rPr>
              <w:t xml:space="preserve">: Children will explore the </w:t>
            </w:r>
            <w:r w:rsidRPr="6361D062" w:rsidR="00BB7687">
              <w:rPr>
                <w:rFonts w:ascii="Verdana" w:hAnsi="Verdana" w:eastAsia="Verdana" w:cs="Verdana"/>
                <w:sz w:val="14"/>
                <w:szCs w:val="14"/>
              </w:rPr>
              <w:t xml:space="preserve">Victorian history of Lancaster focusing on the mills of Storey and Ashton and how these </w:t>
            </w:r>
            <w:r w:rsidRPr="6361D062" w:rsidR="34840732">
              <w:rPr>
                <w:rFonts w:ascii="Verdana" w:hAnsi="Verdana" w:eastAsia="Verdana" w:cs="Verdana"/>
                <w:sz w:val="14"/>
                <w:szCs w:val="14"/>
              </w:rPr>
              <w:t>industries</w:t>
            </w:r>
            <w:r w:rsidRPr="6361D062" w:rsidR="00BB7687">
              <w:rPr>
                <w:rFonts w:ascii="Verdana" w:hAnsi="Verdana" w:eastAsia="Verdana" w:cs="Verdana"/>
                <w:sz w:val="14"/>
                <w:szCs w:val="14"/>
              </w:rPr>
              <w:t xml:space="preserve"> impacted the town. </w:t>
            </w:r>
          </w:p>
        </w:tc>
        <w:tc>
          <w:tcPr>
            <w:tcW w:w="6629" w:type="dxa"/>
            <w:gridSpan w:val="2"/>
            <w:tcBorders>
              <w:left w:val="single" w:color="auto" w:sz="24" w:space="0"/>
              <w:right w:val="single" w:color="auto" w:sz="24" w:space="0"/>
            </w:tcBorders>
            <w:tcMar/>
          </w:tcPr>
          <w:p w:rsidRPr="00684C38" w:rsidR="00BB7687" w:rsidP="6361D062" w:rsidRDefault="00C36BD2" w14:paraId="6540D0B6" w14:textId="1D17FFE7">
            <w:pPr>
              <w:rPr>
                <w:rFonts w:ascii="Verdana" w:hAnsi="Verdana" w:eastAsia="Verdana" w:cs="Verdana"/>
                <w:sz w:val="14"/>
                <w:szCs w:val="14"/>
              </w:rPr>
            </w:pPr>
            <w:r w:rsidRPr="6361D062" w:rsidR="00C36BD2">
              <w:rPr>
                <w:rFonts w:ascii="Verdana" w:hAnsi="Verdana" w:eastAsia="Verdana" w:cs="Verdana"/>
                <w:sz w:val="14"/>
                <w:szCs w:val="14"/>
              </w:rPr>
              <w:t xml:space="preserve">Vikings: </w:t>
            </w:r>
            <w:r w:rsidRPr="6361D062" w:rsidR="00BB7687">
              <w:rPr>
                <w:rFonts w:ascii="Verdana" w:hAnsi="Verdana" w:eastAsia="Verdana" w:cs="Verdana"/>
                <w:sz w:val="14"/>
                <w:szCs w:val="14"/>
              </w:rPr>
              <w:t>Children will explore the settle</w:t>
            </w:r>
            <w:r w:rsidRPr="6361D062" w:rsidR="00C36BD2">
              <w:rPr>
                <w:rFonts w:ascii="Verdana" w:hAnsi="Verdana" w:eastAsia="Verdana" w:cs="Verdana"/>
                <w:sz w:val="14"/>
                <w:szCs w:val="14"/>
              </w:rPr>
              <w:t>r</w:t>
            </w:r>
            <w:r w:rsidRPr="6361D062" w:rsidR="00BB7687">
              <w:rPr>
                <w:rFonts w:ascii="Verdana" w:hAnsi="Verdana" w:eastAsia="Verdana" w:cs="Verdana"/>
                <w:sz w:val="14"/>
                <w:szCs w:val="14"/>
              </w:rPr>
              <w:t>s of the United Kingdom following the Roman Empire</w:t>
            </w:r>
            <w:r w:rsidRPr="6361D062" w:rsidR="00C36BD2">
              <w:rPr>
                <w:rFonts w:ascii="Verdana" w:hAnsi="Verdana" w:eastAsia="Verdana" w:cs="Verdana"/>
                <w:sz w:val="14"/>
                <w:szCs w:val="14"/>
              </w:rPr>
              <w:t xml:space="preserve">, comparing their features, </w:t>
            </w:r>
            <w:r w:rsidRPr="6361D062" w:rsidR="7E927BD6">
              <w:rPr>
                <w:rFonts w:ascii="Verdana" w:hAnsi="Verdana" w:eastAsia="Verdana" w:cs="Verdana"/>
                <w:sz w:val="14"/>
                <w:szCs w:val="14"/>
              </w:rPr>
              <w:t>and</w:t>
            </w:r>
            <w:r w:rsidRPr="6361D062" w:rsidR="00C36BD2">
              <w:rPr>
                <w:rFonts w:ascii="Verdana" w:hAnsi="Verdana" w:eastAsia="Verdana" w:cs="Verdana"/>
                <w:sz w:val="14"/>
                <w:szCs w:val="14"/>
              </w:rPr>
              <w:t xml:space="preserve"> exploring the Vikings’ exploration to other continents.</w:t>
            </w:r>
            <w:r w:rsidRPr="6361D062" w:rsidR="00BB7687">
              <w:rPr>
                <w:rStyle w:val="normaltextrun"/>
                <w:rFonts w:ascii="Verdana" w:hAnsi="Verdana" w:eastAsia="Verdana" w:cs="Verdana"/>
                <w:b w:val="1"/>
                <w:bCs w:val="1"/>
                <w:sz w:val="14"/>
                <w:szCs w:val="14"/>
              </w:rPr>
              <w:t xml:space="preserve"> </w:t>
            </w:r>
          </w:p>
        </w:tc>
        <w:tc>
          <w:tcPr>
            <w:tcW w:w="6946" w:type="dxa"/>
            <w:gridSpan w:val="2"/>
            <w:tcBorders>
              <w:left w:val="single" w:color="auto" w:sz="24" w:space="0"/>
              <w:right w:val="single" w:color="auto" w:sz="24" w:space="0"/>
            </w:tcBorders>
            <w:tcMar/>
          </w:tcPr>
          <w:p w:rsidRPr="00684C38" w:rsidR="001968B1" w:rsidP="6361D062" w:rsidRDefault="00C36BD2" w14:paraId="2C13C735" w14:textId="53778F92">
            <w:pPr>
              <w:rPr>
                <w:rFonts w:ascii="Verdana" w:hAnsi="Verdana" w:eastAsia="Verdana" w:cs="Verdana"/>
                <w:sz w:val="14"/>
                <w:szCs w:val="14"/>
              </w:rPr>
            </w:pPr>
            <w:r w:rsidRPr="6361D062" w:rsidR="00C36BD2">
              <w:rPr>
                <w:rFonts w:ascii="Verdana" w:hAnsi="Verdana" w:eastAsia="Verdana" w:cs="Verdana"/>
                <w:sz w:val="14"/>
                <w:szCs w:val="14"/>
              </w:rPr>
              <w:t xml:space="preserve">Ancient Greece: </w:t>
            </w:r>
            <w:r w:rsidRPr="6361D062" w:rsidR="00A9078F">
              <w:rPr>
                <w:rFonts w:ascii="Verdana" w:hAnsi="Verdana" w:eastAsia="Verdana" w:cs="Verdana"/>
                <w:sz w:val="14"/>
                <w:szCs w:val="14"/>
              </w:rPr>
              <w:t>Children will</w:t>
            </w:r>
            <w:r w:rsidRPr="6361D062" w:rsidR="00C36BD2">
              <w:rPr>
                <w:rFonts w:ascii="Verdana" w:hAnsi="Verdana" w:eastAsia="Verdana" w:cs="Verdana"/>
                <w:sz w:val="14"/>
                <w:szCs w:val="14"/>
              </w:rPr>
              <w:t xml:space="preserve"> explore who the Ancient Greeks were and what life was like in Ancient Greece</w:t>
            </w:r>
            <w:r w:rsidRPr="6361D062" w:rsidR="00984DA8">
              <w:rPr>
                <w:rFonts w:ascii="Verdana" w:hAnsi="Verdana" w:eastAsia="Verdana" w:cs="Verdana"/>
                <w:sz w:val="14"/>
                <w:szCs w:val="14"/>
              </w:rPr>
              <w:t xml:space="preserve"> as well as discover the many legacies they left behind. </w:t>
            </w:r>
            <w:r w:rsidRPr="6361D062" w:rsidR="00A9078F">
              <w:rPr>
                <w:rFonts w:ascii="Verdana" w:hAnsi="Verdana" w:eastAsia="Verdana" w:cs="Verdana"/>
                <w:sz w:val="14"/>
                <w:szCs w:val="14"/>
              </w:rPr>
              <w:t xml:space="preserve"> </w:t>
            </w:r>
          </w:p>
        </w:tc>
      </w:tr>
      <w:tr w:rsidRPr="00C253CE" w:rsidR="00A9078F" w:rsidTr="6361D062" w14:paraId="166FF23F" w14:textId="77777777">
        <w:trPr>
          <w:cantSplit/>
          <w:trHeight w:val="411"/>
        </w:trPr>
        <w:tc>
          <w:tcPr>
            <w:tcW w:w="785" w:type="dxa"/>
            <w:vMerge/>
            <w:tcBorders/>
            <w:tcMar/>
            <w:textDirection w:val="btLr"/>
            <w:vAlign w:val="center"/>
          </w:tcPr>
          <w:p w:rsidRPr="00C253CE" w:rsidR="00A9078F" w:rsidP="00C700C3" w:rsidRDefault="00A9078F" w14:paraId="315E6000" w14:textId="77777777">
            <w:pPr>
              <w:jc w:val="center"/>
              <w:rPr>
                <w:rFonts w:ascii="Verdana" w:hAnsi="Verdana"/>
                <w:b/>
                <w:sz w:val="18"/>
                <w:szCs w:val="18"/>
              </w:rPr>
            </w:pPr>
          </w:p>
        </w:tc>
        <w:tc>
          <w:tcPr>
            <w:tcW w:w="1450" w:type="dxa"/>
            <w:tcBorders>
              <w:right w:val="single" w:color="auto" w:sz="24" w:space="0"/>
            </w:tcBorders>
            <w:shd w:val="clear" w:color="auto" w:fill="D99594" w:themeFill="accent2" w:themeFillTint="99"/>
            <w:tcMar/>
            <w:vAlign w:val="center"/>
          </w:tcPr>
          <w:p w:rsidRPr="00945AD9" w:rsidR="00A9078F" w:rsidP="00C700C3" w:rsidRDefault="00A9078F" w14:paraId="0C95C0BC" w14:textId="77777777">
            <w:pPr>
              <w:jc w:val="center"/>
              <w:rPr>
                <w:rFonts w:ascii="Verdana" w:hAnsi="Verdana"/>
                <w:b/>
                <w:bCs/>
                <w:sz w:val="18"/>
                <w:szCs w:val="18"/>
              </w:rPr>
            </w:pPr>
            <w:r w:rsidRPr="398878AE">
              <w:rPr>
                <w:rFonts w:ascii="Verdana" w:hAnsi="Verdana"/>
                <w:b/>
                <w:bCs/>
                <w:sz w:val="18"/>
                <w:szCs w:val="18"/>
              </w:rPr>
              <w:t>Geography</w:t>
            </w:r>
          </w:p>
        </w:tc>
        <w:tc>
          <w:tcPr>
            <w:tcW w:w="6837" w:type="dxa"/>
            <w:gridSpan w:val="2"/>
            <w:tcBorders>
              <w:left w:val="single" w:color="auto" w:sz="24" w:space="0"/>
              <w:right w:val="single" w:color="auto" w:sz="24" w:space="0"/>
            </w:tcBorders>
            <w:tcMar/>
          </w:tcPr>
          <w:p w:rsidRPr="00684C38" w:rsidR="00F7708F" w:rsidP="6361D062" w:rsidRDefault="00F7708F" w14:paraId="3D4E3FA0" w14:textId="2643DC5B">
            <w:pPr>
              <w:rPr>
                <w:rFonts w:ascii="Verdana" w:hAnsi="Verdana" w:eastAsia="Verdana" w:cs="Verdana"/>
                <w:sz w:val="14"/>
                <w:szCs w:val="14"/>
              </w:rPr>
            </w:pPr>
            <w:r w:rsidRPr="6361D062" w:rsidR="00F7708F">
              <w:rPr>
                <w:rFonts w:ascii="Verdana" w:hAnsi="Verdana" w:eastAsia="Verdana" w:cs="Verdana"/>
                <w:sz w:val="14"/>
                <w:szCs w:val="14"/>
              </w:rPr>
              <w:t>Biomes and Climate Zones</w:t>
            </w:r>
            <w:r w:rsidRPr="6361D062" w:rsidR="2D55FC84">
              <w:rPr>
                <w:rFonts w:ascii="Verdana" w:hAnsi="Verdana" w:eastAsia="Verdana" w:cs="Verdana"/>
                <w:sz w:val="14"/>
                <w:szCs w:val="14"/>
              </w:rPr>
              <w:t xml:space="preserve">: </w:t>
            </w:r>
            <w:r w:rsidRPr="6361D062" w:rsidR="00F7708F">
              <w:rPr>
                <w:rFonts w:ascii="Verdana" w:hAnsi="Verdana" w:eastAsia="Verdana" w:cs="Verdana"/>
                <w:sz w:val="14"/>
                <w:szCs w:val="14"/>
              </w:rPr>
              <w:t>Children will explore different climate regions of the world, and the reasons for these conditions in those places</w:t>
            </w:r>
          </w:p>
        </w:tc>
        <w:tc>
          <w:tcPr>
            <w:tcW w:w="6629" w:type="dxa"/>
            <w:gridSpan w:val="2"/>
            <w:tcBorders>
              <w:left w:val="single" w:color="auto" w:sz="24" w:space="0"/>
              <w:bottom w:val="single" w:color="auto" w:sz="4" w:space="0"/>
              <w:right w:val="single" w:color="auto" w:sz="24" w:space="0"/>
            </w:tcBorders>
            <w:tcMar/>
          </w:tcPr>
          <w:p w:rsidRPr="00684C38" w:rsidR="00F7708F" w:rsidP="6361D062" w:rsidRDefault="00F7708F" w14:paraId="5483EE2C" w14:textId="67B5742D">
            <w:pPr>
              <w:rPr>
                <w:rFonts w:ascii="Verdana" w:hAnsi="Verdana" w:eastAsia="Verdana" w:cs="Verdana"/>
                <w:sz w:val="14"/>
                <w:szCs w:val="14"/>
              </w:rPr>
            </w:pPr>
            <w:r w:rsidRPr="6361D062" w:rsidR="00F7708F">
              <w:rPr>
                <w:rFonts w:ascii="Verdana" w:hAnsi="Verdana" w:eastAsia="Verdana" w:cs="Verdana"/>
                <w:sz w:val="14"/>
                <w:szCs w:val="14"/>
              </w:rPr>
              <w:t>The Alps and the River Rhine</w:t>
            </w:r>
            <w:r w:rsidRPr="6361D062" w:rsidR="67F984AD">
              <w:rPr>
                <w:rFonts w:ascii="Verdana" w:hAnsi="Verdana" w:eastAsia="Verdana" w:cs="Verdana"/>
                <w:sz w:val="14"/>
                <w:szCs w:val="14"/>
              </w:rPr>
              <w:t xml:space="preserve">: </w:t>
            </w:r>
            <w:r w:rsidRPr="6361D062" w:rsidR="00F7708F">
              <w:rPr>
                <w:rFonts w:ascii="Verdana" w:hAnsi="Verdana" w:eastAsia="Verdana" w:cs="Verdana"/>
                <w:sz w:val="14"/>
                <w:szCs w:val="14"/>
              </w:rPr>
              <w:t>Children will explore how mountains</w:t>
            </w:r>
            <w:r w:rsidRPr="6361D062" w:rsidR="00684C38">
              <w:rPr>
                <w:rFonts w:ascii="Verdana" w:hAnsi="Verdana" w:eastAsia="Verdana" w:cs="Verdana"/>
                <w:sz w:val="14"/>
                <w:szCs w:val="14"/>
              </w:rPr>
              <w:t xml:space="preserve"> form, and how they</w:t>
            </w:r>
            <w:r w:rsidRPr="6361D062" w:rsidR="00F7708F">
              <w:rPr>
                <w:rFonts w:ascii="Verdana" w:hAnsi="Verdana" w:eastAsia="Verdana" w:cs="Verdana"/>
                <w:sz w:val="14"/>
                <w:szCs w:val="14"/>
              </w:rPr>
              <w:t xml:space="preserve"> </w:t>
            </w:r>
            <w:r w:rsidRPr="6361D062" w:rsidR="00684C38">
              <w:rPr>
                <w:rFonts w:ascii="Verdana" w:hAnsi="Verdana" w:eastAsia="Verdana" w:cs="Verdana"/>
                <w:sz w:val="14"/>
                <w:szCs w:val="14"/>
              </w:rPr>
              <w:t>influence rivers, climate conditions, and human settlements</w:t>
            </w:r>
          </w:p>
        </w:tc>
        <w:tc>
          <w:tcPr>
            <w:tcW w:w="6946" w:type="dxa"/>
            <w:gridSpan w:val="2"/>
            <w:tcBorders>
              <w:left w:val="single" w:color="auto" w:sz="24" w:space="0"/>
              <w:right w:val="single" w:color="auto" w:sz="24" w:space="0"/>
            </w:tcBorders>
            <w:tcMar/>
          </w:tcPr>
          <w:p w:rsidRPr="00684C38" w:rsidR="00C36BD2" w:rsidP="6361D062" w:rsidRDefault="00684C38" w14:paraId="58FA53DC" w14:textId="51C5CB62">
            <w:pPr>
              <w:rPr>
                <w:rFonts w:ascii="Verdana" w:hAnsi="Verdana" w:eastAsia="Verdana" w:cs="Verdana"/>
                <w:color w:val="000000"/>
                <w:sz w:val="14"/>
                <w:szCs w:val="14"/>
                <w:shd w:val="clear" w:color="auto" w:fill="FFFFFF"/>
              </w:rPr>
            </w:pPr>
            <w:r w:rsidRPr="6361D062" w:rsidR="00684C38">
              <w:rPr>
                <w:rFonts w:ascii="Verdana" w:hAnsi="Verdana" w:eastAsia="Verdana" w:cs="Verdana"/>
                <w:color w:val="000000"/>
                <w:sz w:val="14"/>
                <w:szCs w:val="14"/>
                <w:shd w:val="clear" w:color="auto" w:fill="FFFFFF"/>
              </w:rPr>
              <w:t>North and South America</w:t>
            </w:r>
            <w:r w:rsidRPr="6361D062" w:rsidR="025BA8BB">
              <w:rPr>
                <w:rFonts w:ascii="Verdana" w:hAnsi="Verdana" w:eastAsia="Verdana" w:cs="Verdana"/>
                <w:color w:val="000000" w:themeColor="text1" w:themeTint="FF" w:themeShade="FF"/>
                <w:sz w:val="14"/>
                <w:szCs w:val="14"/>
              </w:rPr>
              <w:t xml:space="preserve">: </w:t>
            </w:r>
            <w:r w:rsidRPr="6361D062" w:rsidR="00684C38">
              <w:rPr>
                <w:rFonts w:ascii="Verdana" w:hAnsi="Verdana" w:eastAsia="Verdana" w:cs="Verdana"/>
                <w:color w:val="000000" w:themeColor="text1" w:themeTint="FF" w:themeShade="FF"/>
                <w:sz w:val="14"/>
                <w:szCs w:val="14"/>
              </w:rPr>
              <w:t>Children will explore different climate regions of the Americas, and how these influence landscapes and population patterns</w:t>
            </w:r>
          </w:p>
        </w:tc>
      </w:tr>
      <w:tr w:rsidRPr="00C253CE" w:rsidR="005642E7" w:rsidTr="6361D062" w14:paraId="16B5C5BD" w14:textId="77777777">
        <w:trPr>
          <w:cantSplit/>
          <w:trHeight w:val="407"/>
        </w:trPr>
        <w:tc>
          <w:tcPr>
            <w:tcW w:w="785" w:type="dxa"/>
            <w:vMerge/>
            <w:tcBorders/>
            <w:tcMar/>
            <w:textDirection w:val="btLr"/>
            <w:vAlign w:val="center"/>
          </w:tcPr>
          <w:p w:rsidRPr="00C253CE" w:rsidR="005642E7" w:rsidP="00C700C3" w:rsidRDefault="005642E7" w14:paraId="5FAD0DC3" w14:textId="77777777">
            <w:pPr>
              <w:jc w:val="center"/>
              <w:rPr>
                <w:rFonts w:ascii="Verdana" w:hAnsi="Verdana"/>
                <w:b/>
                <w:sz w:val="18"/>
                <w:szCs w:val="18"/>
              </w:rPr>
            </w:pPr>
          </w:p>
        </w:tc>
        <w:tc>
          <w:tcPr>
            <w:tcW w:w="1450" w:type="dxa"/>
            <w:tcBorders>
              <w:right w:val="single" w:color="auto" w:sz="24" w:space="0"/>
            </w:tcBorders>
            <w:shd w:val="clear" w:color="auto" w:fill="D99594" w:themeFill="accent2" w:themeFillTint="99"/>
            <w:tcMar/>
            <w:vAlign w:val="center"/>
          </w:tcPr>
          <w:p w:rsidRPr="00945AD9" w:rsidR="005642E7" w:rsidP="00C700C3" w:rsidRDefault="005642E7" w14:paraId="0CF5D87F" w14:textId="77777777">
            <w:pPr>
              <w:jc w:val="center"/>
              <w:rPr>
                <w:rFonts w:ascii="Verdana" w:hAnsi="Verdana"/>
                <w:b/>
                <w:bCs/>
                <w:sz w:val="18"/>
                <w:szCs w:val="18"/>
              </w:rPr>
            </w:pPr>
            <w:r w:rsidRPr="398878AE">
              <w:rPr>
                <w:rFonts w:ascii="Verdana" w:hAnsi="Verdana"/>
                <w:b/>
                <w:bCs/>
                <w:sz w:val="18"/>
                <w:szCs w:val="18"/>
              </w:rPr>
              <w:t>Art</w:t>
            </w:r>
          </w:p>
        </w:tc>
        <w:tc>
          <w:tcPr>
            <w:tcW w:w="6837" w:type="dxa"/>
            <w:gridSpan w:val="2"/>
            <w:tcBorders>
              <w:left w:val="single" w:color="auto" w:sz="24" w:space="0"/>
              <w:right w:val="single" w:color="auto" w:sz="24" w:space="0"/>
            </w:tcBorders>
            <w:tcMar/>
          </w:tcPr>
          <w:p w:rsidRPr="00684C38" w:rsidR="005642E7" w:rsidP="6361D062" w:rsidRDefault="005642E7" w14:paraId="242275DB" w14:textId="0BC362D3">
            <w:pPr>
              <w:rPr>
                <w:rFonts w:ascii="Verdana" w:hAnsi="Verdana" w:eastAsia="Verdana" w:cs="Verdana"/>
                <w:sz w:val="14"/>
                <w:szCs w:val="14"/>
              </w:rPr>
            </w:pPr>
            <w:r w:rsidRPr="6361D062" w:rsidR="005642E7">
              <w:rPr>
                <w:rFonts w:ascii="Verdana" w:hAnsi="Verdana" w:eastAsia="Verdana" w:cs="Verdana"/>
                <w:sz w:val="14"/>
                <w:szCs w:val="14"/>
              </w:rPr>
              <w:t xml:space="preserve">Drawing: Exploring how we can create typography through drawing and </w:t>
            </w:r>
            <w:r w:rsidRPr="6361D062" w:rsidR="638FC0C4">
              <w:rPr>
                <w:rFonts w:ascii="Verdana" w:hAnsi="Verdana" w:eastAsia="Verdana" w:cs="Verdana"/>
                <w:sz w:val="14"/>
                <w:szCs w:val="14"/>
              </w:rPr>
              <w:t>design and</w:t>
            </w:r>
            <w:r w:rsidRPr="6361D062" w:rsidR="005642E7">
              <w:rPr>
                <w:rFonts w:ascii="Verdana" w:hAnsi="Verdana" w:eastAsia="Verdana" w:cs="Verdana"/>
                <w:sz w:val="14"/>
                <w:szCs w:val="14"/>
              </w:rPr>
              <w:t xml:space="preserve"> use our skills to create personal and </w:t>
            </w:r>
            <w:r w:rsidRPr="6361D062" w:rsidR="005642E7">
              <w:rPr>
                <w:rFonts w:ascii="Verdana" w:hAnsi="Verdana" w:eastAsia="Verdana" w:cs="Verdana"/>
                <w:sz w:val="14"/>
                <w:szCs w:val="14"/>
              </w:rPr>
              <w:t>highlighy</w:t>
            </w:r>
            <w:r w:rsidRPr="6361D062" w:rsidR="005642E7">
              <w:rPr>
                <w:rFonts w:ascii="Verdana" w:hAnsi="Verdana" w:eastAsia="Verdana" w:cs="Verdana"/>
                <w:sz w:val="14"/>
                <w:szCs w:val="14"/>
              </w:rPr>
              <w:t xml:space="preserve"> visual maps. </w:t>
            </w:r>
          </w:p>
        </w:tc>
        <w:tc>
          <w:tcPr>
            <w:tcW w:w="6629" w:type="dxa"/>
            <w:gridSpan w:val="2"/>
            <w:tcBorders>
              <w:left w:val="single" w:color="auto" w:sz="24" w:space="0"/>
              <w:bottom w:val="single" w:color="auto" w:sz="4" w:space="0"/>
              <w:right w:val="single" w:color="auto" w:sz="24" w:space="0"/>
            </w:tcBorders>
            <w:tcMar/>
          </w:tcPr>
          <w:p w:rsidRPr="00684C38" w:rsidR="00345CA2" w:rsidP="6361D062" w:rsidRDefault="00345CA2" w14:paraId="7847312F" w14:textId="51AC4609">
            <w:pPr>
              <w:rPr>
                <w:rFonts w:ascii="Verdana" w:hAnsi="Verdana" w:eastAsia="Verdana" w:cs="Verdana"/>
                <w:sz w:val="14"/>
                <w:szCs w:val="14"/>
              </w:rPr>
            </w:pPr>
            <w:proofErr w:type="spellStart"/>
            <w:r w:rsidRPr="6361D062" w:rsidR="005642E7">
              <w:rPr>
                <w:rFonts w:ascii="Verdana" w:hAnsi="Verdana" w:eastAsia="Verdana" w:cs="Verdana"/>
                <w:sz w:val="14"/>
                <w:szCs w:val="14"/>
              </w:rPr>
              <w:t>Fashion Design: Explore contemporary fashion designers and create your own 2D and 3D fashion design working to a brief.</w:t>
            </w:r>
            <w:proofErr w:type="spellEnd"/>
          </w:p>
        </w:tc>
        <w:tc>
          <w:tcPr>
            <w:tcW w:w="6946" w:type="dxa"/>
            <w:gridSpan w:val="2"/>
            <w:tcBorders>
              <w:left w:val="single" w:color="auto" w:sz="24" w:space="0"/>
              <w:right w:val="single" w:color="auto" w:sz="24" w:space="0"/>
            </w:tcBorders>
            <w:tcMar/>
          </w:tcPr>
          <w:p w:rsidRPr="00684C38" w:rsidR="005642E7" w:rsidP="6361D062" w:rsidRDefault="005642E7" w14:paraId="3F937329" w14:textId="675985AE">
            <w:pPr>
              <w:pStyle w:val="paragraph"/>
              <w:spacing w:before="0" w:beforeAutospacing="off" w:after="0" w:afterAutospacing="off"/>
              <w:textAlignment w:val="baseline"/>
              <w:rPr>
                <w:rFonts w:ascii="Verdana" w:hAnsi="Verdana" w:eastAsia="Verdana" w:cs="Verdana"/>
                <w:color w:val="000000"/>
                <w:sz w:val="14"/>
                <w:szCs w:val="14"/>
                <w:lang w:val="en-US"/>
              </w:rPr>
            </w:pPr>
            <w:r w:rsidRPr="6361D062" w:rsidR="005642E7">
              <w:rPr>
                <w:rFonts w:ascii="Verdana" w:hAnsi="Verdana" w:eastAsia="Verdana" w:cs="Verdana"/>
                <w:color w:val="000000" w:themeColor="text1" w:themeTint="FF" w:themeShade="FF"/>
                <w:sz w:val="14"/>
                <w:szCs w:val="14"/>
                <w:lang w:val="en-US"/>
              </w:rPr>
              <w:t xml:space="preserve">Architecture: Explore the responsibilities architects have to </w:t>
            </w:r>
            <w:r w:rsidRPr="6361D062" w:rsidR="656AA39A">
              <w:rPr>
                <w:rFonts w:ascii="Verdana" w:hAnsi="Verdana" w:eastAsia="Verdana" w:cs="Verdana"/>
                <w:color w:val="000000" w:themeColor="text1" w:themeTint="FF" w:themeShade="FF"/>
                <w:sz w:val="14"/>
                <w:szCs w:val="14"/>
                <w:lang w:val="en-US"/>
              </w:rPr>
              <w:t>design</w:t>
            </w:r>
            <w:r w:rsidRPr="6361D062" w:rsidR="005642E7">
              <w:rPr>
                <w:rFonts w:ascii="Verdana" w:hAnsi="Verdana" w:eastAsia="Verdana" w:cs="Verdana"/>
                <w:color w:val="000000" w:themeColor="text1" w:themeTint="FF" w:themeShade="FF"/>
                <w:sz w:val="14"/>
                <w:szCs w:val="14"/>
                <w:lang w:val="en-US"/>
              </w:rPr>
              <w:t xml:space="preserve"> a better world. Make your own architectural model. </w:t>
            </w:r>
          </w:p>
        </w:tc>
      </w:tr>
      <w:tr w:rsidRPr="00C253CE" w:rsidR="00727B41" w:rsidTr="6361D062" w14:paraId="57A3854E" w14:textId="77777777">
        <w:trPr>
          <w:cantSplit/>
          <w:trHeight w:val="411"/>
        </w:trPr>
        <w:tc>
          <w:tcPr>
            <w:tcW w:w="785" w:type="dxa"/>
            <w:vMerge/>
            <w:tcBorders/>
            <w:tcMar/>
            <w:textDirection w:val="btLr"/>
            <w:vAlign w:val="center"/>
          </w:tcPr>
          <w:p w:rsidRPr="00C253CE" w:rsidR="00727B41" w:rsidP="00C700C3" w:rsidRDefault="00727B41" w14:paraId="566F8EF8" w14:textId="77777777">
            <w:pPr>
              <w:jc w:val="center"/>
              <w:rPr>
                <w:rFonts w:ascii="Verdana" w:hAnsi="Verdana"/>
                <w:b/>
                <w:sz w:val="18"/>
                <w:szCs w:val="18"/>
              </w:rPr>
            </w:pPr>
          </w:p>
        </w:tc>
        <w:tc>
          <w:tcPr>
            <w:tcW w:w="1450" w:type="dxa"/>
            <w:tcBorders>
              <w:right w:val="single" w:color="auto" w:sz="24" w:space="0"/>
            </w:tcBorders>
            <w:shd w:val="clear" w:color="auto" w:fill="D99594" w:themeFill="accent2" w:themeFillTint="99"/>
            <w:tcMar/>
            <w:vAlign w:val="center"/>
          </w:tcPr>
          <w:p w:rsidRPr="00945AD9" w:rsidR="00727B41" w:rsidP="00C700C3" w:rsidRDefault="00727B41" w14:paraId="10CC997D" w14:textId="77777777">
            <w:pPr>
              <w:jc w:val="center"/>
              <w:rPr>
                <w:rFonts w:ascii="Verdana" w:hAnsi="Verdana"/>
                <w:b/>
                <w:bCs/>
                <w:sz w:val="18"/>
                <w:szCs w:val="18"/>
              </w:rPr>
            </w:pPr>
            <w:r w:rsidRPr="398878AE">
              <w:rPr>
                <w:rFonts w:ascii="Verdana" w:hAnsi="Verdana"/>
                <w:b/>
                <w:bCs/>
                <w:sz w:val="18"/>
                <w:szCs w:val="18"/>
              </w:rPr>
              <w:t>DT</w:t>
            </w:r>
          </w:p>
        </w:tc>
        <w:tc>
          <w:tcPr>
            <w:tcW w:w="6837" w:type="dxa"/>
            <w:gridSpan w:val="2"/>
            <w:tcBorders>
              <w:left w:val="single" w:color="auto" w:sz="24" w:space="0"/>
              <w:right w:val="single" w:color="auto" w:sz="24" w:space="0"/>
            </w:tcBorders>
            <w:tcMar/>
          </w:tcPr>
          <w:p w:rsidRPr="00684C38" w:rsidR="00727B41" w:rsidP="6361D062" w:rsidRDefault="005642E7" w14:paraId="2BF09460" w14:textId="6004CC2B">
            <w:pPr>
              <w:rPr>
                <w:rFonts w:ascii="Verdana" w:hAnsi="Verdana" w:eastAsia="Verdana" w:cs="Verdana"/>
                <w:sz w:val="14"/>
                <w:szCs w:val="14"/>
              </w:rPr>
            </w:pPr>
            <w:r w:rsidRPr="6361D062" w:rsidR="005642E7">
              <w:rPr>
                <w:rFonts w:ascii="Verdana" w:hAnsi="Verdana" w:eastAsia="Verdana" w:cs="Verdana"/>
                <w:sz w:val="14"/>
                <w:szCs w:val="14"/>
              </w:rPr>
              <w:t>Structures: Strengthen, stiffen, and reinforce for a weight (</w:t>
            </w:r>
            <w:r w:rsidRPr="6361D062" w:rsidR="005642E7">
              <w:rPr>
                <w:rFonts w:ascii="Verdana" w:hAnsi="Verdana" w:eastAsia="Verdana" w:cs="Verdana"/>
                <w:sz w:val="14"/>
                <w:szCs w:val="14"/>
              </w:rPr>
              <w:t>e.g.</w:t>
            </w:r>
            <w:r w:rsidRPr="6361D062" w:rsidR="005642E7">
              <w:rPr>
                <w:rFonts w:ascii="Verdana" w:hAnsi="Verdana" w:eastAsia="Verdana" w:cs="Verdana"/>
                <w:sz w:val="14"/>
                <w:szCs w:val="14"/>
              </w:rPr>
              <w:t xml:space="preserve"> making a Lune Aqueduct)</w:t>
            </w:r>
          </w:p>
        </w:tc>
        <w:tc>
          <w:tcPr>
            <w:tcW w:w="6629" w:type="dxa"/>
            <w:gridSpan w:val="2"/>
            <w:tcBorders>
              <w:left w:val="single" w:color="auto" w:sz="24" w:space="0"/>
              <w:right w:val="single" w:color="auto" w:sz="24" w:space="0"/>
            </w:tcBorders>
            <w:tcMar/>
          </w:tcPr>
          <w:p w:rsidRPr="00684C38" w:rsidR="00727B41" w:rsidP="6361D062" w:rsidRDefault="005642E7" w14:paraId="526BB762" w14:textId="67B59D61">
            <w:pPr>
              <w:rPr>
                <w:rFonts w:ascii="Verdana" w:hAnsi="Verdana" w:eastAsia="Verdana" w:cs="Verdana"/>
                <w:sz w:val="14"/>
                <w:szCs w:val="14"/>
              </w:rPr>
            </w:pPr>
            <w:r w:rsidRPr="6361D062" w:rsidR="005642E7">
              <w:rPr>
                <w:rFonts w:ascii="Verdana" w:hAnsi="Verdana" w:eastAsia="Verdana" w:cs="Verdana"/>
                <w:sz w:val="14"/>
                <w:szCs w:val="14"/>
              </w:rPr>
              <w:t xml:space="preserve">CAD: Children </w:t>
            </w:r>
            <w:r w:rsidRPr="6361D062" w:rsidR="005642E7">
              <w:rPr>
                <w:rFonts w:ascii="Verdana" w:hAnsi="Verdana" w:eastAsia="Verdana" w:cs="Verdana"/>
                <w:sz w:val="14"/>
                <w:szCs w:val="14"/>
              </w:rPr>
              <w:t>wil</w:t>
            </w:r>
            <w:r w:rsidRPr="6361D062" w:rsidR="005642E7">
              <w:rPr>
                <w:rFonts w:ascii="Verdana" w:hAnsi="Verdana" w:eastAsia="Verdana" w:cs="Verdana"/>
                <w:sz w:val="14"/>
                <w:szCs w:val="14"/>
              </w:rPr>
              <w:t xml:space="preserve"> create a 3D print of a Viking Shield using </w:t>
            </w:r>
            <w:r w:rsidRPr="6361D062" w:rsidR="45F9E9B0">
              <w:rPr>
                <w:rFonts w:ascii="Verdana" w:hAnsi="Verdana" w:eastAsia="Verdana" w:cs="Verdana"/>
                <w:sz w:val="14"/>
                <w:szCs w:val="14"/>
              </w:rPr>
              <w:t>T</w:t>
            </w:r>
            <w:r w:rsidRPr="6361D062" w:rsidR="005642E7">
              <w:rPr>
                <w:rFonts w:ascii="Verdana" w:hAnsi="Verdana" w:eastAsia="Verdana" w:cs="Verdana"/>
                <w:sz w:val="14"/>
                <w:szCs w:val="14"/>
              </w:rPr>
              <w:t>inkercad</w:t>
            </w:r>
            <w:r w:rsidRPr="6361D062" w:rsidR="005642E7">
              <w:rPr>
                <w:rFonts w:ascii="Verdana" w:hAnsi="Verdana" w:eastAsia="Verdana" w:cs="Verdana"/>
                <w:sz w:val="14"/>
                <w:szCs w:val="14"/>
              </w:rPr>
              <w:t xml:space="preserve"> and a 3D printer </w:t>
            </w:r>
          </w:p>
        </w:tc>
        <w:tc>
          <w:tcPr>
            <w:tcW w:w="6946" w:type="dxa"/>
            <w:gridSpan w:val="2"/>
            <w:tcBorders>
              <w:left w:val="single" w:color="auto" w:sz="24" w:space="0"/>
              <w:bottom w:val="single" w:color="auto" w:sz="4" w:space="0"/>
              <w:right w:val="single" w:color="auto" w:sz="24" w:space="0"/>
            </w:tcBorders>
            <w:tcMar/>
          </w:tcPr>
          <w:p w:rsidRPr="00684C38" w:rsidR="00727B41" w:rsidP="6361D062" w:rsidRDefault="00727B41" w14:paraId="7B250E53" w14:textId="7634B31D">
            <w:pPr>
              <w:rPr>
                <w:rFonts w:ascii="Verdana" w:hAnsi="Verdana" w:eastAsia="Verdana" w:cs="Verdana"/>
                <w:sz w:val="14"/>
                <w:szCs w:val="14"/>
              </w:rPr>
            </w:pPr>
            <w:r w:rsidRPr="6361D062" w:rsidR="00727B41">
              <w:rPr>
                <w:rFonts w:ascii="Verdana" w:hAnsi="Verdana" w:eastAsia="Verdana" w:cs="Verdana"/>
                <w:sz w:val="14"/>
                <w:szCs w:val="14"/>
              </w:rPr>
              <w:t>Food: Children will be researching and analysing Greek food before they choose appropriate tools and techniques to create their own Greek-style dish.</w:t>
            </w:r>
          </w:p>
        </w:tc>
      </w:tr>
      <w:tr w:rsidRPr="00C253CE" w:rsidR="00057294" w:rsidTr="6361D062" w14:paraId="58580645" w14:textId="77777777">
        <w:trPr>
          <w:cantSplit/>
          <w:trHeight w:val="79"/>
        </w:trPr>
        <w:tc>
          <w:tcPr>
            <w:tcW w:w="785" w:type="dxa"/>
            <w:vMerge/>
            <w:tcBorders/>
            <w:tcMar/>
            <w:textDirection w:val="btLr"/>
            <w:vAlign w:val="center"/>
          </w:tcPr>
          <w:p w:rsidRPr="00C253CE" w:rsidR="00057294" w:rsidP="00C700C3" w:rsidRDefault="00057294" w14:paraId="373DE49E" w14:textId="77777777">
            <w:pPr>
              <w:jc w:val="center"/>
              <w:rPr>
                <w:rFonts w:ascii="Verdana" w:hAnsi="Verdana"/>
                <w:b/>
                <w:sz w:val="18"/>
                <w:szCs w:val="18"/>
              </w:rPr>
            </w:pPr>
          </w:p>
        </w:tc>
        <w:tc>
          <w:tcPr>
            <w:tcW w:w="1450" w:type="dxa"/>
            <w:tcBorders>
              <w:bottom w:val="single" w:color="auto" w:sz="4" w:space="0"/>
              <w:right w:val="single" w:color="auto" w:sz="24" w:space="0"/>
            </w:tcBorders>
            <w:shd w:val="clear" w:color="auto" w:fill="D99594" w:themeFill="accent2" w:themeFillTint="99"/>
            <w:tcMar/>
            <w:vAlign w:val="center"/>
          </w:tcPr>
          <w:p w:rsidRPr="00945AD9" w:rsidR="00057294" w:rsidP="00C700C3" w:rsidRDefault="00057294" w14:paraId="5C784EB9" w14:textId="77777777">
            <w:pPr>
              <w:jc w:val="center"/>
              <w:rPr>
                <w:rFonts w:ascii="Verdana" w:hAnsi="Verdana"/>
                <w:b/>
                <w:bCs/>
                <w:sz w:val="18"/>
                <w:szCs w:val="18"/>
              </w:rPr>
            </w:pPr>
            <w:r w:rsidRPr="398878AE">
              <w:rPr>
                <w:rFonts w:ascii="Verdana" w:hAnsi="Verdana"/>
                <w:b/>
                <w:bCs/>
                <w:sz w:val="18"/>
                <w:szCs w:val="18"/>
              </w:rPr>
              <w:t>Outcomes</w:t>
            </w:r>
          </w:p>
        </w:tc>
        <w:tc>
          <w:tcPr>
            <w:tcW w:w="3294" w:type="dxa"/>
            <w:tcBorders>
              <w:left w:val="single" w:color="auto" w:sz="24" w:space="0"/>
              <w:bottom w:val="single" w:color="auto" w:sz="4" w:space="0"/>
            </w:tcBorders>
            <w:tcMar/>
          </w:tcPr>
          <w:p w:rsidRPr="00684C38" w:rsidR="00057294" w:rsidP="6361D062" w:rsidRDefault="00057294" w14:paraId="1F442508" w14:textId="1B780E35">
            <w:pPr>
              <w:rPr>
                <w:rFonts w:ascii="Verdana" w:hAnsi="Verdana" w:eastAsia="Verdana" w:cs="Verdana"/>
                <w:sz w:val="14"/>
                <w:szCs w:val="14"/>
              </w:rPr>
            </w:pPr>
            <w:r w:rsidRPr="6361D062" w:rsidR="00057294">
              <w:rPr>
                <w:rFonts w:ascii="Verdana" w:hAnsi="Verdana" w:eastAsia="Verdana" w:cs="Verdana"/>
                <w:sz w:val="14"/>
                <w:szCs w:val="14"/>
              </w:rPr>
              <w:t>Harvest Assembly</w:t>
            </w:r>
            <w:r w:rsidRPr="6361D062" w:rsidR="001262FB">
              <w:rPr>
                <w:rFonts w:ascii="Verdana" w:hAnsi="Verdana" w:eastAsia="Verdana" w:cs="Verdana"/>
                <w:sz w:val="14"/>
                <w:szCs w:val="14"/>
              </w:rPr>
              <w:t xml:space="preserve"> </w:t>
            </w:r>
          </w:p>
        </w:tc>
        <w:tc>
          <w:tcPr>
            <w:tcW w:w="3543" w:type="dxa"/>
            <w:tcBorders>
              <w:bottom w:val="single" w:color="auto" w:sz="4" w:space="0"/>
              <w:right w:val="single" w:color="auto" w:sz="24" w:space="0"/>
            </w:tcBorders>
            <w:tcMar/>
          </w:tcPr>
          <w:p w:rsidRPr="00684C38" w:rsidR="00057294" w:rsidP="6361D062" w:rsidRDefault="00057294" w14:paraId="767FD7E0" w14:textId="77777777">
            <w:pPr>
              <w:rPr>
                <w:rFonts w:ascii="Verdana" w:hAnsi="Verdana" w:eastAsia="Verdana" w:cs="Verdana"/>
                <w:b w:val="1"/>
                <w:bCs w:val="1"/>
                <w:sz w:val="14"/>
                <w:szCs w:val="14"/>
              </w:rPr>
            </w:pPr>
            <w:r w:rsidRPr="6361D062" w:rsidR="00057294">
              <w:rPr>
                <w:rFonts w:ascii="Verdana" w:hAnsi="Verdana" w:eastAsia="Verdana" w:cs="Verdana"/>
                <w:sz w:val="14"/>
                <w:szCs w:val="14"/>
              </w:rPr>
              <w:t>Christingle Concert</w:t>
            </w:r>
          </w:p>
        </w:tc>
        <w:tc>
          <w:tcPr>
            <w:tcW w:w="3261" w:type="dxa"/>
            <w:tcBorders>
              <w:left w:val="single" w:color="auto" w:sz="24" w:space="0"/>
              <w:bottom w:val="single" w:color="auto" w:sz="4" w:space="0"/>
            </w:tcBorders>
            <w:tcMar/>
          </w:tcPr>
          <w:p w:rsidRPr="00684C38" w:rsidR="00057294" w:rsidP="6361D062" w:rsidRDefault="00727B41" w14:paraId="2189931B" w14:textId="6C6F65FC">
            <w:pPr>
              <w:rPr>
                <w:rFonts w:ascii="Verdana" w:hAnsi="Verdana" w:eastAsia="Verdana" w:cs="Verdana"/>
                <w:sz w:val="14"/>
                <w:szCs w:val="14"/>
              </w:rPr>
            </w:pPr>
            <w:r w:rsidRPr="6361D062" w:rsidR="00727B41">
              <w:rPr>
                <w:rFonts w:ascii="Verdana" w:hAnsi="Verdana" w:eastAsia="Verdana" w:cs="Verdana"/>
                <w:sz w:val="14"/>
                <w:szCs w:val="14"/>
              </w:rPr>
              <w:t>Year 5 Singing Performance</w:t>
            </w:r>
          </w:p>
        </w:tc>
        <w:tc>
          <w:tcPr>
            <w:tcW w:w="3368" w:type="dxa"/>
            <w:tcBorders>
              <w:right w:val="single" w:color="auto" w:sz="24" w:space="0"/>
            </w:tcBorders>
            <w:tcMar/>
          </w:tcPr>
          <w:p w:rsidRPr="00684C38" w:rsidR="00727B41" w:rsidP="6361D062" w:rsidRDefault="00057294" w14:paraId="35DD277C" w14:textId="67C5D46E">
            <w:pPr>
              <w:rPr>
                <w:rFonts w:ascii="Verdana" w:hAnsi="Verdana" w:eastAsia="Verdana" w:cs="Verdana"/>
                <w:sz w:val="14"/>
                <w:szCs w:val="14"/>
              </w:rPr>
            </w:pPr>
            <w:r w:rsidRPr="6361D062" w:rsidR="00057294">
              <w:rPr>
                <w:rFonts w:ascii="Verdana" w:hAnsi="Verdana" w:eastAsia="Verdana" w:cs="Verdana"/>
                <w:sz w:val="14"/>
                <w:szCs w:val="14"/>
              </w:rPr>
              <w:t>STEM Fortnight product</w:t>
            </w:r>
          </w:p>
        </w:tc>
        <w:tc>
          <w:tcPr>
            <w:tcW w:w="3436" w:type="dxa"/>
            <w:tcBorders>
              <w:left w:val="single" w:color="auto" w:sz="24" w:space="0"/>
              <w:right w:val="single" w:color="auto" w:sz="4" w:space="0"/>
            </w:tcBorders>
            <w:tcMar/>
          </w:tcPr>
          <w:p w:rsidRPr="00684C38" w:rsidR="00057294" w:rsidP="6361D062" w:rsidRDefault="31819BC2" w14:paraId="00408E20" w14:textId="53C74793">
            <w:pPr>
              <w:rPr>
                <w:rFonts w:ascii="Verdana" w:hAnsi="Verdana" w:eastAsia="Verdana" w:cs="Verdana"/>
                <w:sz w:val="14"/>
                <w:szCs w:val="14"/>
              </w:rPr>
            </w:pPr>
            <w:r w:rsidRPr="6361D062" w:rsidR="31819BC2">
              <w:rPr>
                <w:rFonts w:ascii="Verdana" w:hAnsi="Verdana" w:eastAsia="Verdana" w:cs="Verdana"/>
                <w:sz w:val="14"/>
                <w:szCs w:val="14"/>
              </w:rPr>
              <w:t xml:space="preserve">Choral Speaking </w:t>
            </w:r>
          </w:p>
        </w:tc>
        <w:tc>
          <w:tcPr>
            <w:tcW w:w="3510" w:type="dxa"/>
            <w:tcBorders>
              <w:left w:val="single" w:color="auto" w:sz="4" w:space="0"/>
              <w:right w:val="single" w:color="auto" w:sz="24" w:space="0"/>
            </w:tcBorders>
            <w:tcMar/>
          </w:tcPr>
          <w:p w:rsidRPr="00684C38" w:rsidR="00784793" w:rsidP="6361D062" w:rsidRDefault="00727B41" w14:paraId="47991F71" w14:textId="2244FE58">
            <w:pPr>
              <w:rPr>
                <w:rFonts w:ascii="Verdana" w:hAnsi="Verdana" w:eastAsia="Verdana" w:cs="Verdana"/>
                <w:sz w:val="14"/>
                <w:szCs w:val="14"/>
              </w:rPr>
            </w:pPr>
            <w:r w:rsidRPr="6361D062" w:rsidR="00727B41">
              <w:rPr>
                <w:rFonts w:ascii="Verdana" w:hAnsi="Verdana" w:eastAsia="Verdana" w:cs="Verdana"/>
                <w:sz w:val="14"/>
                <w:szCs w:val="14"/>
              </w:rPr>
              <w:t xml:space="preserve">Greek Day </w:t>
            </w:r>
            <w:r w:rsidRPr="6361D062" w:rsidR="7D0A2F7E">
              <w:rPr>
                <w:rFonts w:ascii="Verdana" w:hAnsi="Verdana" w:eastAsia="Verdana" w:cs="Verdana"/>
                <w:sz w:val="14"/>
                <w:szCs w:val="14"/>
              </w:rPr>
              <w:t xml:space="preserve">&amp; </w:t>
            </w:r>
            <w:r w:rsidRPr="6361D062" w:rsidR="00727B41">
              <w:rPr>
                <w:rFonts w:ascii="Verdana" w:hAnsi="Verdana" w:eastAsia="Verdana" w:cs="Verdana"/>
                <w:sz w:val="14"/>
                <w:szCs w:val="14"/>
              </w:rPr>
              <w:t>Celebration of work</w:t>
            </w:r>
          </w:p>
        </w:tc>
      </w:tr>
      <w:tr w:rsidRPr="00C253CE" w:rsidR="00057294" w:rsidTr="6361D062" w14:paraId="4CB0D17E" w14:textId="77777777">
        <w:trPr>
          <w:cantSplit/>
          <w:trHeight w:val="429"/>
        </w:trPr>
        <w:tc>
          <w:tcPr>
            <w:tcW w:w="785" w:type="dxa"/>
            <w:vMerge/>
            <w:tcBorders/>
            <w:tcMar/>
            <w:textDirection w:val="btLr"/>
            <w:vAlign w:val="center"/>
          </w:tcPr>
          <w:p w:rsidRPr="00C253CE" w:rsidR="00057294" w:rsidP="00C700C3" w:rsidRDefault="00057294" w14:paraId="43F57396" w14:textId="77777777">
            <w:pPr>
              <w:jc w:val="center"/>
              <w:rPr>
                <w:rFonts w:ascii="Verdana" w:hAnsi="Verdana"/>
                <w:b/>
                <w:sz w:val="18"/>
                <w:szCs w:val="18"/>
              </w:rPr>
            </w:pPr>
          </w:p>
        </w:tc>
        <w:tc>
          <w:tcPr>
            <w:tcW w:w="1450" w:type="dxa"/>
            <w:tcBorders>
              <w:right w:val="single" w:color="auto" w:sz="24" w:space="0"/>
            </w:tcBorders>
            <w:shd w:val="clear" w:color="auto" w:fill="D99594" w:themeFill="accent2" w:themeFillTint="99"/>
            <w:tcMar/>
            <w:vAlign w:val="center"/>
          </w:tcPr>
          <w:p w:rsidRPr="00945AD9" w:rsidR="00057294" w:rsidP="00C700C3" w:rsidRDefault="00057294" w14:paraId="3A601843" w14:textId="77777777">
            <w:pPr>
              <w:jc w:val="center"/>
              <w:rPr>
                <w:rFonts w:ascii="Verdana" w:hAnsi="Verdana"/>
                <w:b/>
                <w:bCs/>
                <w:sz w:val="18"/>
                <w:szCs w:val="18"/>
              </w:rPr>
            </w:pPr>
            <w:r w:rsidRPr="398878AE">
              <w:rPr>
                <w:rFonts w:ascii="Verdana" w:hAnsi="Verdana"/>
                <w:b/>
                <w:bCs/>
                <w:sz w:val="18"/>
                <w:szCs w:val="18"/>
              </w:rPr>
              <w:t>Enrichment</w:t>
            </w:r>
          </w:p>
        </w:tc>
        <w:tc>
          <w:tcPr>
            <w:tcW w:w="3294" w:type="dxa"/>
            <w:tcBorders>
              <w:top w:val="single" w:color="auto" w:sz="4" w:space="0"/>
              <w:left w:val="single" w:color="auto" w:sz="24" w:space="0"/>
              <w:bottom w:val="single" w:color="auto" w:sz="4" w:space="0"/>
              <w:right w:val="single" w:color="auto" w:sz="4" w:space="0"/>
            </w:tcBorders>
            <w:tcMar/>
          </w:tcPr>
          <w:p w:rsidRPr="00684C38" w:rsidR="00D169F1" w:rsidP="6361D062" w:rsidRDefault="00345CA2" w14:paraId="316471AA" w14:textId="413DB746">
            <w:pPr>
              <w:rPr>
                <w:rFonts w:ascii="Verdana" w:hAnsi="Verdana" w:eastAsia="Verdana" w:cs="Verdana"/>
                <w:sz w:val="14"/>
                <w:szCs w:val="14"/>
              </w:rPr>
            </w:pPr>
            <w:r w:rsidRPr="6361D062" w:rsidR="00345CA2">
              <w:rPr>
                <w:rFonts w:ascii="Verdana" w:hAnsi="Verdana" w:eastAsia="Verdana" w:cs="Verdana"/>
                <w:sz w:val="14"/>
                <w:szCs w:val="14"/>
              </w:rPr>
              <w:t>Trip to H</w:t>
            </w:r>
            <w:r w:rsidRPr="6361D062" w:rsidR="00E228D0">
              <w:rPr>
                <w:rFonts w:ascii="Verdana" w:hAnsi="Verdana" w:eastAsia="Verdana" w:cs="Verdana"/>
                <w:sz w:val="14"/>
                <w:szCs w:val="14"/>
              </w:rPr>
              <w:t>e</w:t>
            </w:r>
            <w:r w:rsidRPr="6361D062" w:rsidR="00345CA2">
              <w:rPr>
                <w:rFonts w:ascii="Verdana" w:hAnsi="Verdana" w:eastAsia="Verdana" w:cs="Verdana"/>
                <w:sz w:val="14"/>
                <w:szCs w:val="14"/>
              </w:rPr>
              <w:t>lmshore Mill</w:t>
            </w:r>
            <w:r w:rsidRPr="6361D062" w:rsidR="00E228D0">
              <w:rPr>
                <w:rFonts w:ascii="Verdana" w:hAnsi="Verdana" w:eastAsia="Verdana" w:cs="Verdana"/>
                <w:sz w:val="14"/>
                <w:szCs w:val="14"/>
              </w:rPr>
              <w:t xml:space="preserve">s Textile Museum </w:t>
            </w:r>
            <w:r w:rsidRPr="6361D062" w:rsidR="00345CA2">
              <w:rPr>
                <w:rFonts w:ascii="Verdana" w:hAnsi="Verdana" w:eastAsia="Verdana" w:cs="Verdana"/>
                <w:sz w:val="14"/>
                <w:szCs w:val="14"/>
              </w:rPr>
              <w:t xml:space="preserve"> </w:t>
            </w:r>
          </w:p>
        </w:tc>
        <w:tc>
          <w:tcPr>
            <w:tcW w:w="3543" w:type="dxa"/>
            <w:tcBorders>
              <w:top w:val="single" w:color="auto" w:sz="4" w:space="0"/>
              <w:left w:val="single" w:color="auto" w:sz="4" w:space="0"/>
              <w:bottom w:val="single" w:color="auto" w:sz="4" w:space="0"/>
              <w:right w:val="single" w:color="auto" w:sz="24" w:space="0"/>
            </w:tcBorders>
            <w:tcMar/>
          </w:tcPr>
          <w:p w:rsidRPr="00684C38" w:rsidR="76BB6634" w:rsidP="6361D062" w:rsidRDefault="76BB6634" w14:paraId="3254B706" w14:textId="5E942898">
            <w:pPr>
              <w:rPr>
                <w:rFonts w:ascii="Verdana" w:hAnsi="Verdana" w:eastAsia="Verdana" w:cs="Verdana"/>
                <w:sz w:val="14"/>
                <w:szCs w:val="14"/>
              </w:rPr>
            </w:pPr>
            <w:r w:rsidRPr="6361D062" w:rsidR="76BB6634">
              <w:rPr>
                <w:rFonts w:ascii="Verdana" w:hAnsi="Verdana" w:eastAsia="Verdana" w:cs="Verdana"/>
                <w:sz w:val="14"/>
                <w:szCs w:val="14"/>
              </w:rPr>
              <w:t>Pantomime trip</w:t>
            </w:r>
          </w:p>
          <w:p w:rsidRPr="00684C38" w:rsidR="76BB6634" w:rsidP="6361D062" w:rsidRDefault="76BB6634" w14:paraId="52B80CC3" w14:textId="1EBF0E85">
            <w:pPr>
              <w:rPr>
                <w:rFonts w:ascii="Verdana" w:hAnsi="Verdana" w:eastAsia="Verdana" w:cs="Verdana"/>
                <w:sz w:val="14"/>
                <w:szCs w:val="14"/>
              </w:rPr>
            </w:pPr>
            <w:r w:rsidRPr="6361D062" w:rsidR="76BB6634">
              <w:rPr>
                <w:rFonts w:ascii="Verdana" w:hAnsi="Verdana" w:eastAsia="Verdana" w:cs="Verdana"/>
                <w:sz w:val="14"/>
                <w:szCs w:val="14"/>
              </w:rPr>
              <w:t>Victorian Day</w:t>
            </w:r>
          </w:p>
          <w:p w:rsidRPr="00684C38" w:rsidR="752346E1" w:rsidP="6361D062" w:rsidRDefault="00345CA2" w14:paraId="1B8C0827" w14:textId="57B040C1">
            <w:pPr>
              <w:rPr>
                <w:rFonts w:ascii="Verdana" w:hAnsi="Verdana" w:eastAsia="Verdana" w:cs="Verdana"/>
                <w:sz w:val="14"/>
                <w:szCs w:val="14"/>
              </w:rPr>
            </w:pPr>
            <w:r w:rsidRPr="6361D062" w:rsidR="00345CA2">
              <w:rPr>
                <w:rFonts w:ascii="Verdana" w:hAnsi="Verdana" w:eastAsia="Verdana" w:cs="Verdana"/>
                <w:sz w:val="14"/>
                <w:szCs w:val="14"/>
              </w:rPr>
              <w:t>Victorian Walk in Lancaster</w:t>
            </w:r>
          </w:p>
        </w:tc>
        <w:tc>
          <w:tcPr>
            <w:tcW w:w="3261" w:type="dxa"/>
            <w:tcBorders>
              <w:left w:val="single" w:color="auto" w:sz="24" w:space="0"/>
              <w:bottom w:val="single" w:color="auto" w:sz="4" w:space="0"/>
            </w:tcBorders>
            <w:tcMar/>
          </w:tcPr>
          <w:p w:rsidRPr="00684C38" w:rsidR="00057294" w:rsidP="6361D062" w:rsidRDefault="00057294" w14:paraId="2E40FD4A" w14:textId="77777777">
            <w:pPr>
              <w:pStyle w:val="NoSpacing"/>
              <w:rPr>
                <w:rFonts w:ascii="Verdana" w:hAnsi="Verdana" w:eastAsia="Verdana" w:cs="Verdana"/>
                <w:sz w:val="14"/>
                <w:szCs w:val="14"/>
              </w:rPr>
            </w:pPr>
            <w:r w:rsidRPr="6361D062" w:rsidR="00057294">
              <w:rPr>
                <w:rFonts w:ascii="Verdana" w:hAnsi="Verdana" w:eastAsia="Verdana" w:cs="Verdana"/>
                <w:sz w:val="14"/>
                <w:szCs w:val="14"/>
              </w:rPr>
              <w:t xml:space="preserve">Safer Internet Day </w:t>
            </w:r>
          </w:p>
          <w:p w:rsidRPr="00684C38" w:rsidR="00784793" w:rsidP="6361D062" w:rsidRDefault="00784793" w14:paraId="0E7E4910" w14:textId="752E8FAF">
            <w:pPr>
              <w:pStyle w:val="NoSpacing"/>
              <w:rPr>
                <w:rFonts w:ascii="Verdana" w:hAnsi="Verdana" w:eastAsia="Verdana" w:cs="Verdana"/>
                <w:sz w:val="14"/>
                <w:szCs w:val="14"/>
              </w:rPr>
            </w:pPr>
          </w:p>
        </w:tc>
        <w:tc>
          <w:tcPr>
            <w:tcW w:w="3368" w:type="dxa"/>
            <w:tcBorders>
              <w:right w:val="single" w:color="auto" w:sz="24" w:space="0"/>
            </w:tcBorders>
            <w:tcMar/>
          </w:tcPr>
          <w:p w:rsidRPr="00684C38" w:rsidR="00057294" w:rsidP="6361D062" w:rsidRDefault="00057294" w14:paraId="1DC5B5E5" w14:textId="77777777">
            <w:pPr>
              <w:rPr>
                <w:rFonts w:ascii="Verdana" w:hAnsi="Verdana" w:eastAsia="Verdana" w:cs="Verdana"/>
                <w:sz w:val="14"/>
                <w:szCs w:val="14"/>
              </w:rPr>
            </w:pPr>
            <w:r w:rsidRPr="6361D062" w:rsidR="00057294">
              <w:rPr>
                <w:rFonts w:ascii="Verdana" w:hAnsi="Verdana" w:eastAsia="Verdana" w:cs="Verdana"/>
                <w:sz w:val="14"/>
                <w:szCs w:val="14"/>
              </w:rPr>
              <w:t>Mother’s Day cards</w:t>
            </w:r>
          </w:p>
          <w:p w:rsidRPr="00684C38" w:rsidR="001262FB" w:rsidP="6361D062" w:rsidRDefault="001262FB" w14:paraId="1C6237E6" w14:textId="77777777">
            <w:pPr>
              <w:rPr>
                <w:rFonts w:ascii="Verdana" w:hAnsi="Verdana" w:eastAsia="Verdana" w:cs="Verdana"/>
                <w:sz w:val="14"/>
                <w:szCs w:val="14"/>
              </w:rPr>
            </w:pPr>
            <w:r w:rsidRPr="6361D062" w:rsidR="001262FB">
              <w:rPr>
                <w:rFonts w:ascii="Verdana" w:hAnsi="Verdana" w:eastAsia="Verdana" w:cs="Verdana"/>
                <w:sz w:val="14"/>
                <w:szCs w:val="14"/>
              </w:rPr>
              <w:t xml:space="preserve">Poetry Day </w:t>
            </w:r>
          </w:p>
          <w:p w:rsidRPr="00684C38" w:rsidR="00057294" w:rsidP="6361D062" w:rsidRDefault="00057294" w14:paraId="57B4C288" w14:textId="0B06BBE0">
            <w:pPr>
              <w:rPr>
                <w:rFonts w:ascii="Verdana" w:hAnsi="Verdana" w:eastAsia="Verdana" w:cs="Verdana"/>
                <w:sz w:val="14"/>
                <w:szCs w:val="14"/>
              </w:rPr>
            </w:pPr>
            <w:r w:rsidRPr="6361D062" w:rsidR="00057294">
              <w:rPr>
                <w:rFonts w:ascii="Verdana" w:hAnsi="Verdana" w:eastAsia="Verdana" w:cs="Verdana"/>
                <w:sz w:val="14"/>
                <w:szCs w:val="14"/>
              </w:rPr>
              <w:t>World Book Day</w:t>
            </w:r>
          </w:p>
          <w:p w:rsidRPr="00684C38" w:rsidR="00057294" w:rsidP="6361D062" w:rsidRDefault="00057294" w14:paraId="4C97D2EB" w14:textId="77777777">
            <w:pPr>
              <w:rPr>
                <w:rFonts w:ascii="Verdana" w:hAnsi="Verdana" w:eastAsia="Verdana" w:cs="Verdana"/>
                <w:sz w:val="14"/>
                <w:szCs w:val="14"/>
              </w:rPr>
            </w:pPr>
            <w:r w:rsidRPr="6361D062" w:rsidR="00057294">
              <w:rPr>
                <w:rFonts w:ascii="Verdana" w:hAnsi="Verdana" w:eastAsia="Verdana" w:cs="Verdana"/>
                <w:sz w:val="14"/>
                <w:szCs w:val="14"/>
              </w:rPr>
              <w:t>Science and Engineering Fortnight</w:t>
            </w:r>
          </w:p>
        </w:tc>
        <w:tc>
          <w:tcPr>
            <w:tcW w:w="3436" w:type="dxa"/>
            <w:tcBorders>
              <w:left w:val="single" w:color="auto" w:sz="24" w:space="0"/>
            </w:tcBorders>
            <w:tcMar/>
          </w:tcPr>
          <w:p w:rsidRPr="00684C38" w:rsidR="00057294" w:rsidP="6361D062" w:rsidRDefault="00057294" w14:paraId="77835058" w14:textId="77777777">
            <w:pPr>
              <w:rPr>
                <w:rFonts w:ascii="Verdana" w:hAnsi="Verdana" w:eastAsia="Verdana" w:cs="Verdana"/>
                <w:sz w:val="14"/>
                <w:szCs w:val="14"/>
              </w:rPr>
            </w:pPr>
            <w:r w:rsidRPr="6361D062" w:rsidR="00057294">
              <w:rPr>
                <w:rFonts w:ascii="Verdana" w:hAnsi="Verdana" w:eastAsia="Verdana" w:cs="Verdana"/>
                <w:sz w:val="14"/>
                <w:szCs w:val="14"/>
              </w:rPr>
              <w:t>RSE Day</w:t>
            </w:r>
          </w:p>
          <w:p w:rsidRPr="00684C38" w:rsidR="00057294" w:rsidP="6361D062" w:rsidRDefault="00057294" w14:paraId="03AE2B0C" w14:textId="77777777">
            <w:pPr>
              <w:rPr>
                <w:rFonts w:ascii="Verdana" w:hAnsi="Verdana" w:eastAsia="Verdana" w:cs="Verdana"/>
                <w:sz w:val="14"/>
                <w:szCs w:val="14"/>
              </w:rPr>
            </w:pPr>
            <w:r w:rsidRPr="6361D062" w:rsidR="00057294">
              <w:rPr>
                <w:rFonts w:ascii="Verdana" w:hAnsi="Verdana" w:eastAsia="Verdana" w:cs="Verdana"/>
                <w:sz w:val="14"/>
                <w:szCs w:val="14"/>
              </w:rPr>
              <w:t>Sports Day</w:t>
            </w:r>
          </w:p>
        </w:tc>
        <w:tc>
          <w:tcPr>
            <w:tcW w:w="3510" w:type="dxa"/>
            <w:tcBorders>
              <w:right w:val="single" w:color="auto" w:sz="24" w:space="0"/>
            </w:tcBorders>
            <w:tcMar/>
          </w:tcPr>
          <w:p w:rsidRPr="00684C38" w:rsidR="00057294" w:rsidP="6361D062" w:rsidRDefault="00057294" w14:paraId="4BB60E33" w14:textId="77777777">
            <w:pPr>
              <w:pStyle w:val="NoSpacing"/>
              <w:rPr>
                <w:rFonts w:ascii="Verdana" w:hAnsi="Verdana" w:eastAsia="Verdana" w:cs="Verdana"/>
                <w:sz w:val="14"/>
                <w:szCs w:val="14"/>
              </w:rPr>
            </w:pPr>
            <w:r w:rsidRPr="6361D062" w:rsidR="00057294">
              <w:rPr>
                <w:rFonts w:ascii="Verdana" w:hAnsi="Verdana" w:eastAsia="Verdana" w:cs="Verdana"/>
                <w:sz w:val="14"/>
                <w:szCs w:val="14"/>
              </w:rPr>
              <w:t>Father’s Day cards</w:t>
            </w:r>
          </w:p>
          <w:p w:rsidRPr="00684C38" w:rsidR="00057294" w:rsidP="6361D062" w:rsidRDefault="00057294" w14:paraId="224BA620" w14:textId="77777777">
            <w:pPr>
              <w:pStyle w:val="NoSpacing"/>
              <w:rPr>
                <w:rFonts w:ascii="Verdana" w:hAnsi="Verdana" w:eastAsia="Verdana" w:cs="Verdana"/>
                <w:sz w:val="14"/>
                <w:szCs w:val="14"/>
              </w:rPr>
            </w:pPr>
            <w:r w:rsidRPr="6361D062" w:rsidR="00057294">
              <w:rPr>
                <w:rFonts w:ascii="Verdana" w:hAnsi="Verdana" w:eastAsia="Verdana" w:cs="Verdana"/>
                <w:sz w:val="14"/>
                <w:szCs w:val="14"/>
              </w:rPr>
              <w:t>Summer Fair</w:t>
            </w:r>
          </w:p>
          <w:p w:rsidRPr="00684C38" w:rsidR="00784793" w:rsidP="6361D062" w:rsidRDefault="00784793" w14:paraId="2F0778C4" w14:textId="36480BA2">
            <w:pPr>
              <w:rPr>
                <w:rFonts w:ascii="Verdana" w:hAnsi="Verdana" w:eastAsia="Verdana" w:cs="Verdana"/>
                <w:sz w:val="14"/>
                <w:szCs w:val="14"/>
              </w:rPr>
            </w:pPr>
          </w:p>
        </w:tc>
      </w:tr>
      <w:tr w:rsidRPr="00C253CE" w:rsidR="00057294" w:rsidTr="6361D062" w14:paraId="1F474AA5" w14:textId="77777777">
        <w:trPr>
          <w:cantSplit/>
          <w:trHeight w:val="459"/>
        </w:trPr>
        <w:tc>
          <w:tcPr>
            <w:tcW w:w="2235" w:type="dxa"/>
            <w:gridSpan w:val="2"/>
            <w:tcBorders>
              <w:left w:val="single" w:color="auto" w:sz="24" w:space="0"/>
              <w:right w:val="single" w:color="auto" w:sz="24" w:space="0"/>
            </w:tcBorders>
            <w:shd w:val="clear" w:color="auto" w:fill="D99594" w:themeFill="accent2" w:themeFillTint="99"/>
            <w:tcMar/>
            <w:vAlign w:val="center"/>
          </w:tcPr>
          <w:p w:rsidRPr="00C253CE" w:rsidR="00057294" w:rsidP="00C700C3" w:rsidRDefault="00057294" w14:paraId="3661A3E5" w14:textId="77777777">
            <w:pPr>
              <w:jc w:val="center"/>
              <w:rPr>
                <w:rFonts w:ascii="Verdana" w:hAnsi="Verdana"/>
                <w:b/>
                <w:bCs/>
                <w:sz w:val="18"/>
                <w:szCs w:val="18"/>
              </w:rPr>
            </w:pPr>
            <w:r w:rsidRPr="398878AE">
              <w:rPr>
                <w:rFonts w:ascii="Verdana" w:hAnsi="Verdana"/>
                <w:b/>
                <w:bCs/>
                <w:sz w:val="18"/>
                <w:szCs w:val="18"/>
              </w:rPr>
              <w:t>Science</w:t>
            </w:r>
          </w:p>
        </w:tc>
        <w:tc>
          <w:tcPr>
            <w:tcW w:w="3294" w:type="dxa"/>
            <w:tcBorders>
              <w:top w:val="single" w:color="auto" w:sz="4" w:space="0"/>
              <w:left w:val="single" w:color="auto" w:sz="24" w:space="0"/>
              <w:bottom w:val="single" w:color="auto" w:sz="4" w:space="0"/>
            </w:tcBorders>
            <w:tcMar/>
          </w:tcPr>
          <w:p w:rsidRPr="00684C38" w:rsidR="00727B41" w:rsidP="6361D062" w:rsidRDefault="001262FB" w14:paraId="376F71E5" w14:textId="27D9443F">
            <w:pPr>
              <w:rPr>
                <w:rFonts w:ascii="Verdana" w:hAnsi="Verdana" w:eastAsia="Verdana" w:cs="Verdana"/>
                <w:sz w:val="14"/>
                <w:szCs w:val="14"/>
              </w:rPr>
            </w:pPr>
            <w:r w:rsidRPr="6361D062" w:rsidR="001262FB">
              <w:rPr>
                <w:rFonts w:ascii="Verdana" w:hAnsi="Verdana" w:eastAsia="Verdana" w:cs="Verdana"/>
                <w:sz w:val="14"/>
                <w:szCs w:val="14"/>
              </w:rPr>
              <w:t>Living things &amp; their habitat</w:t>
            </w:r>
            <w:r w:rsidRPr="6361D062" w:rsidR="384A5FC1">
              <w:rPr>
                <w:rFonts w:ascii="Verdana" w:hAnsi="Verdana" w:eastAsia="Verdana" w:cs="Verdana"/>
                <w:sz w:val="14"/>
                <w:szCs w:val="14"/>
              </w:rPr>
              <w:t>s: s</w:t>
            </w:r>
            <w:r w:rsidRPr="6361D062" w:rsidR="001262FB">
              <w:rPr>
                <w:rFonts w:ascii="Verdana" w:hAnsi="Verdana" w:eastAsia="Verdana" w:cs="Verdana"/>
                <w:sz w:val="14"/>
                <w:szCs w:val="14"/>
              </w:rPr>
              <w:t xml:space="preserve">tudy the differences in life cycles of an insect, </w:t>
            </w:r>
            <w:r w:rsidRPr="6361D062" w:rsidR="7A94CE6F">
              <w:rPr>
                <w:rFonts w:ascii="Verdana" w:hAnsi="Verdana" w:eastAsia="Verdana" w:cs="Verdana"/>
                <w:sz w:val="14"/>
                <w:szCs w:val="14"/>
              </w:rPr>
              <w:t>mammal, amphibian</w:t>
            </w:r>
            <w:r w:rsidRPr="6361D062" w:rsidR="001262FB">
              <w:rPr>
                <w:rFonts w:ascii="Verdana" w:hAnsi="Verdana" w:eastAsia="Verdana" w:cs="Verdana"/>
                <w:sz w:val="14"/>
                <w:szCs w:val="14"/>
              </w:rPr>
              <w:t>, and bird. They will also find out about the work of Jane Goodall.</w:t>
            </w:r>
          </w:p>
        </w:tc>
        <w:tc>
          <w:tcPr>
            <w:tcW w:w="3543" w:type="dxa"/>
            <w:tcBorders>
              <w:top w:val="single" w:color="auto" w:sz="4" w:space="0"/>
              <w:bottom w:val="single" w:color="auto" w:sz="4" w:space="0"/>
              <w:right w:val="single" w:color="auto" w:sz="24" w:space="0"/>
            </w:tcBorders>
            <w:tcMar/>
          </w:tcPr>
          <w:p w:rsidRPr="00684C38" w:rsidR="001262FB" w:rsidP="6361D062" w:rsidRDefault="001262FB" w14:paraId="68DB2203" w14:textId="3BBFF31F">
            <w:pPr>
              <w:rPr>
                <w:rFonts w:ascii="Verdana" w:hAnsi="Verdana" w:eastAsia="Verdana" w:cs="Verdana"/>
                <w:sz w:val="14"/>
                <w:szCs w:val="14"/>
              </w:rPr>
            </w:pPr>
            <w:r w:rsidRPr="6361D062" w:rsidR="001262FB">
              <w:rPr>
                <w:rFonts w:ascii="Verdana" w:hAnsi="Verdana" w:eastAsia="Verdana" w:cs="Verdana"/>
                <w:sz w:val="14"/>
                <w:szCs w:val="14"/>
              </w:rPr>
              <w:t>Living things &amp; their habitats</w:t>
            </w:r>
            <w:r w:rsidRPr="6361D062" w:rsidR="1FAA5DCE">
              <w:rPr>
                <w:rFonts w:ascii="Verdana" w:hAnsi="Verdana" w:eastAsia="Verdana" w:cs="Verdana"/>
                <w:sz w:val="14"/>
                <w:szCs w:val="14"/>
              </w:rPr>
              <w:t xml:space="preserve">: </w:t>
            </w:r>
            <w:r w:rsidRPr="6361D062" w:rsidR="001262FB">
              <w:rPr>
                <w:rFonts w:ascii="Verdana" w:hAnsi="Verdana" w:eastAsia="Verdana" w:cs="Verdana"/>
                <w:sz w:val="14"/>
                <w:szCs w:val="14"/>
              </w:rPr>
              <w:t>observe</w:t>
            </w:r>
            <w:r w:rsidRPr="6361D062" w:rsidR="001262FB">
              <w:rPr>
                <w:rFonts w:ascii="Verdana" w:hAnsi="Verdana" w:eastAsia="Verdana" w:cs="Verdana"/>
                <w:sz w:val="14"/>
                <w:szCs w:val="14"/>
              </w:rPr>
              <w:t xml:space="preserve"> the life cycles of plans and learn about the reproduction of plants and animals. </w:t>
            </w:r>
          </w:p>
          <w:p w:rsidRPr="00684C38" w:rsidR="00057294" w:rsidP="6361D062" w:rsidRDefault="00057294" w14:paraId="3FD1C5D9" w14:textId="296BAFA4">
            <w:pPr>
              <w:rPr>
                <w:rFonts w:ascii="Verdana" w:hAnsi="Verdana" w:eastAsia="Verdana" w:cs="Verdana"/>
                <w:sz w:val="14"/>
                <w:szCs w:val="14"/>
              </w:rPr>
            </w:pPr>
          </w:p>
        </w:tc>
        <w:tc>
          <w:tcPr>
            <w:tcW w:w="3261" w:type="dxa"/>
            <w:tcBorders>
              <w:left w:val="single" w:color="auto" w:sz="24" w:space="0"/>
              <w:bottom w:val="single" w:color="auto" w:sz="4" w:space="0"/>
              <w:right w:val="single" w:color="auto" w:sz="4" w:space="0"/>
            </w:tcBorders>
            <w:tcMar/>
          </w:tcPr>
          <w:p w:rsidRPr="00684C38" w:rsidR="00057294" w:rsidP="6361D062" w:rsidRDefault="001262FB" w14:paraId="0E528F63" w14:textId="140243E6">
            <w:pPr>
              <w:rPr>
                <w:rFonts w:ascii="Verdana" w:hAnsi="Verdana" w:eastAsia="Verdana" w:cs="Verdana"/>
                <w:sz w:val="14"/>
                <w:szCs w:val="14"/>
              </w:rPr>
            </w:pPr>
            <w:r w:rsidRPr="6361D062" w:rsidR="001262FB">
              <w:rPr>
                <w:rFonts w:ascii="Verdana" w:hAnsi="Verdana" w:eastAsia="Verdana" w:cs="Verdana"/>
                <w:sz w:val="14"/>
                <w:szCs w:val="14"/>
              </w:rPr>
              <w:t>Forces</w:t>
            </w:r>
            <w:r w:rsidRPr="6361D062" w:rsidR="1EE67908">
              <w:rPr>
                <w:rFonts w:ascii="Verdana" w:hAnsi="Verdana" w:eastAsia="Verdana" w:cs="Verdana"/>
                <w:sz w:val="14"/>
                <w:szCs w:val="14"/>
              </w:rPr>
              <w:t xml:space="preserve">: </w:t>
            </w:r>
            <w:r w:rsidRPr="6361D062" w:rsidR="001262FB">
              <w:rPr>
                <w:rFonts w:ascii="Verdana" w:hAnsi="Verdana" w:eastAsia="Verdana" w:cs="Verdana"/>
                <w:sz w:val="14"/>
                <w:szCs w:val="14"/>
              </w:rPr>
              <w:t>investigate gravity, air resis</w:t>
            </w:r>
            <w:r w:rsidRPr="6361D062" w:rsidR="264E33FB">
              <w:rPr>
                <w:rFonts w:ascii="Verdana" w:hAnsi="Verdana" w:eastAsia="Verdana" w:cs="Verdana"/>
                <w:sz w:val="14"/>
                <w:szCs w:val="14"/>
              </w:rPr>
              <w:t>t</w:t>
            </w:r>
            <w:r w:rsidRPr="6361D062" w:rsidR="001262FB">
              <w:rPr>
                <w:rFonts w:ascii="Verdana" w:hAnsi="Verdana" w:eastAsia="Verdana" w:cs="Verdana"/>
                <w:sz w:val="14"/>
                <w:szCs w:val="14"/>
              </w:rPr>
              <w:t xml:space="preserve">ance, water </w:t>
            </w:r>
            <w:r w:rsidRPr="6361D062" w:rsidR="001262FB">
              <w:rPr>
                <w:rFonts w:ascii="Verdana" w:hAnsi="Verdana" w:eastAsia="Verdana" w:cs="Verdana"/>
                <w:sz w:val="14"/>
                <w:szCs w:val="14"/>
              </w:rPr>
              <w:t>resistance</w:t>
            </w:r>
            <w:r w:rsidRPr="6361D062" w:rsidR="001262FB">
              <w:rPr>
                <w:rFonts w:ascii="Verdana" w:hAnsi="Verdana" w:eastAsia="Verdana" w:cs="Verdana"/>
                <w:sz w:val="14"/>
                <w:szCs w:val="14"/>
              </w:rPr>
              <w:t xml:space="preserve"> and friction and study the effect forces have on different objects.</w:t>
            </w:r>
          </w:p>
        </w:tc>
        <w:tc>
          <w:tcPr>
            <w:tcW w:w="3368" w:type="dxa"/>
            <w:tcBorders>
              <w:left w:val="single" w:color="auto" w:sz="4" w:space="0"/>
              <w:bottom w:val="single" w:color="auto" w:sz="4" w:space="0"/>
              <w:right w:val="single" w:color="auto" w:sz="24" w:space="0"/>
            </w:tcBorders>
            <w:tcMar/>
          </w:tcPr>
          <w:p w:rsidRPr="00684C38" w:rsidR="001262FB" w:rsidP="6361D062" w:rsidRDefault="001262FB" w14:paraId="5B3D8764" w14:textId="58C1314E">
            <w:pPr>
              <w:rPr>
                <w:rFonts w:ascii="Verdana" w:hAnsi="Verdana" w:eastAsia="Verdana" w:cs="Verdana"/>
                <w:sz w:val="14"/>
                <w:szCs w:val="14"/>
              </w:rPr>
            </w:pPr>
            <w:r w:rsidRPr="6361D062" w:rsidR="001262FB">
              <w:rPr>
                <w:rFonts w:ascii="Verdana" w:hAnsi="Verdana" w:eastAsia="Verdana" w:cs="Verdana"/>
                <w:sz w:val="14"/>
                <w:szCs w:val="14"/>
              </w:rPr>
              <w:t>Properties and Changes of Material</w:t>
            </w:r>
            <w:r w:rsidRPr="6361D062" w:rsidR="721FED6F">
              <w:rPr>
                <w:rFonts w:ascii="Verdana" w:hAnsi="Verdana" w:eastAsia="Verdana" w:cs="Verdana"/>
                <w:sz w:val="14"/>
                <w:szCs w:val="14"/>
              </w:rPr>
              <w:t xml:space="preserve">s: </w:t>
            </w:r>
            <w:r w:rsidRPr="6361D062" w:rsidR="001262FB">
              <w:rPr>
                <w:rFonts w:ascii="Verdana" w:hAnsi="Verdana" w:eastAsia="Verdana" w:cs="Verdana"/>
                <w:sz w:val="14"/>
                <w:szCs w:val="14"/>
              </w:rPr>
              <w:t>study the changes of materials both reversible and those that are difficult to reverse.</w:t>
            </w:r>
          </w:p>
          <w:p w:rsidRPr="00684C38" w:rsidR="00057294" w:rsidP="6361D062" w:rsidRDefault="00057294" w14:paraId="7135460D" w14:textId="12A417AE">
            <w:pPr>
              <w:rPr>
                <w:rFonts w:ascii="Verdana" w:hAnsi="Verdana" w:eastAsia="Verdana" w:cs="Verdana"/>
                <w:sz w:val="14"/>
                <w:szCs w:val="14"/>
              </w:rPr>
            </w:pPr>
          </w:p>
        </w:tc>
        <w:tc>
          <w:tcPr>
            <w:tcW w:w="3436" w:type="dxa"/>
            <w:tcBorders>
              <w:left w:val="single" w:color="auto" w:sz="24" w:space="0"/>
              <w:bottom w:val="single" w:color="auto" w:sz="4" w:space="0"/>
              <w:right w:val="single" w:color="auto" w:sz="4" w:space="0"/>
            </w:tcBorders>
            <w:tcMar/>
          </w:tcPr>
          <w:p w:rsidRPr="00684C38" w:rsidR="001262FB" w:rsidP="6361D062" w:rsidRDefault="001262FB" w14:paraId="0E8DD8FF" w14:textId="07A23F06">
            <w:pPr>
              <w:rPr>
                <w:rFonts w:ascii="Verdana" w:hAnsi="Verdana" w:eastAsia="Verdana" w:cs="Verdana"/>
                <w:sz w:val="14"/>
                <w:szCs w:val="14"/>
              </w:rPr>
            </w:pPr>
            <w:r w:rsidRPr="6361D062" w:rsidR="001262FB">
              <w:rPr>
                <w:rFonts w:ascii="Verdana" w:hAnsi="Verdana" w:eastAsia="Verdana" w:cs="Verdana"/>
                <w:sz w:val="14"/>
                <w:szCs w:val="14"/>
              </w:rPr>
              <w:t>Animals and Humans</w:t>
            </w:r>
            <w:r w:rsidRPr="6361D062" w:rsidR="6EC7A9A3">
              <w:rPr>
                <w:rFonts w:ascii="Verdana" w:hAnsi="Verdana" w:eastAsia="Verdana" w:cs="Verdana"/>
                <w:sz w:val="14"/>
                <w:szCs w:val="14"/>
              </w:rPr>
              <w:t xml:space="preserve">: </w:t>
            </w:r>
            <w:r w:rsidRPr="6361D062" w:rsidR="001262FB">
              <w:rPr>
                <w:rFonts w:ascii="Verdana" w:hAnsi="Verdana" w:eastAsia="Verdana" w:cs="Verdana"/>
                <w:sz w:val="14"/>
                <w:szCs w:val="14"/>
              </w:rPr>
              <w:t xml:space="preserve">study the changes in humans as they develop to old age </w:t>
            </w:r>
          </w:p>
          <w:p w:rsidRPr="00684C38" w:rsidR="00057294" w:rsidP="6361D062" w:rsidRDefault="001262FB" w14:paraId="184B9E70" w14:textId="72CA6076">
            <w:pPr>
              <w:rPr>
                <w:rFonts w:ascii="Verdana" w:hAnsi="Verdana" w:eastAsia="Verdana" w:cs="Verdana"/>
                <w:sz w:val="14"/>
                <w:szCs w:val="14"/>
              </w:rPr>
            </w:pPr>
            <w:r w:rsidRPr="6361D062" w:rsidR="001262FB">
              <w:rPr>
                <w:rFonts w:ascii="Verdana" w:hAnsi="Verdana" w:eastAsia="Verdana" w:cs="Verdana"/>
                <w:sz w:val="14"/>
                <w:szCs w:val="14"/>
              </w:rPr>
              <w:t>and learn about the changes that take place during puberty.</w:t>
            </w:r>
          </w:p>
        </w:tc>
        <w:tc>
          <w:tcPr>
            <w:tcW w:w="3510" w:type="dxa"/>
            <w:tcBorders>
              <w:left w:val="single" w:color="auto" w:sz="4" w:space="0"/>
              <w:bottom w:val="single" w:color="auto" w:sz="4" w:space="0"/>
              <w:right w:val="single" w:color="auto" w:sz="24" w:space="0"/>
            </w:tcBorders>
            <w:tcMar/>
          </w:tcPr>
          <w:p w:rsidRPr="00684C38" w:rsidR="00727B41" w:rsidP="6361D062" w:rsidRDefault="001262FB" w14:paraId="2809E949" w14:textId="288F91AE">
            <w:pPr>
              <w:rPr>
                <w:rFonts w:ascii="Verdana" w:hAnsi="Verdana" w:eastAsia="Verdana" w:cs="Verdana"/>
                <w:sz w:val="14"/>
                <w:szCs w:val="14"/>
              </w:rPr>
            </w:pPr>
            <w:r w:rsidRPr="6361D062" w:rsidR="001262FB">
              <w:rPr>
                <w:rFonts w:ascii="Verdana" w:hAnsi="Verdana" w:eastAsia="Verdana" w:cs="Verdana"/>
                <w:sz w:val="14"/>
                <w:szCs w:val="14"/>
              </w:rPr>
              <w:t>Earth and Space</w:t>
            </w:r>
            <w:r w:rsidRPr="6361D062" w:rsidR="2A620BEF">
              <w:rPr>
                <w:rFonts w:ascii="Verdana" w:hAnsi="Verdana" w:eastAsia="Verdana" w:cs="Verdana"/>
                <w:sz w:val="14"/>
                <w:szCs w:val="14"/>
              </w:rPr>
              <w:t xml:space="preserve">: </w:t>
            </w:r>
            <w:r w:rsidRPr="6361D062" w:rsidR="001262FB">
              <w:rPr>
                <w:rFonts w:ascii="Verdana" w:hAnsi="Verdana" w:eastAsia="Verdana" w:cs="Verdana"/>
                <w:sz w:val="14"/>
                <w:szCs w:val="14"/>
              </w:rPr>
              <w:t>study the movement of Earth and other planets in relation to the Sun in the solar system as well as learn about the movement of Earth and its moon throughout the day.</w:t>
            </w:r>
          </w:p>
        </w:tc>
      </w:tr>
      <w:tr w:rsidRPr="00C253CE" w:rsidR="00057294" w:rsidTr="6361D062" w14:paraId="57E7D0D9" w14:textId="77777777">
        <w:trPr>
          <w:cantSplit/>
          <w:trHeight w:val="383"/>
        </w:trPr>
        <w:tc>
          <w:tcPr>
            <w:tcW w:w="2235" w:type="dxa"/>
            <w:gridSpan w:val="2"/>
            <w:tcBorders>
              <w:left w:val="single" w:color="auto" w:sz="24" w:space="0"/>
              <w:right w:val="single" w:color="auto" w:sz="24" w:space="0"/>
            </w:tcBorders>
            <w:shd w:val="clear" w:color="auto" w:fill="D99594" w:themeFill="accent2" w:themeFillTint="99"/>
            <w:tcMar/>
            <w:vAlign w:val="center"/>
          </w:tcPr>
          <w:p w:rsidRPr="00C253CE" w:rsidR="00057294" w:rsidP="00C700C3" w:rsidRDefault="00057294" w14:paraId="0D076D78" w14:textId="77777777">
            <w:pPr>
              <w:jc w:val="center"/>
              <w:rPr>
                <w:rFonts w:ascii="Verdana" w:hAnsi="Verdana"/>
                <w:b/>
                <w:bCs/>
                <w:sz w:val="18"/>
                <w:szCs w:val="18"/>
              </w:rPr>
            </w:pPr>
            <w:r w:rsidRPr="398878AE">
              <w:rPr>
                <w:rFonts w:ascii="Verdana" w:hAnsi="Verdana"/>
                <w:b/>
                <w:bCs/>
                <w:sz w:val="18"/>
                <w:szCs w:val="18"/>
              </w:rPr>
              <w:t>PE</w:t>
            </w:r>
          </w:p>
        </w:tc>
        <w:tc>
          <w:tcPr>
            <w:tcW w:w="3294" w:type="dxa"/>
            <w:tcBorders>
              <w:left w:val="single" w:color="auto" w:sz="24" w:space="0"/>
              <w:right w:val="single" w:color="auto" w:sz="4" w:space="0"/>
            </w:tcBorders>
            <w:tcMar/>
          </w:tcPr>
          <w:p w:rsidRPr="00684C38" w:rsidR="00057294" w:rsidP="6361D062" w:rsidRDefault="001262FB" w14:paraId="3671B6EF" w14:textId="4D919BC9">
            <w:pPr>
              <w:rPr>
                <w:rFonts w:ascii="Verdana" w:hAnsi="Verdana" w:eastAsia="Verdana" w:cs="Verdana"/>
                <w:sz w:val="14"/>
                <w:szCs w:val="14"/>
              </w:rPr>
            </w:pPr>
            <w:r w:rsidRPr="6361D062" w:rsidR="001262FB">
              <w:rPr>
                <w:rFonts w:ascii="Verdana" w:hAnsi="Verdana" w:eastAsia="Verdana" w:cs="Verdana"/>
                <w:sz w:val="14"/>
                <w:szCs w:val="14"/>
              </w:rPr>
              <w:t xml:space="preserve">Invasion Games – Rugby </w:t>
            </w:r>
          </w:p>
          <w:p w:rsidRPr="00684C38" w:rsidR="00B27378" w:rsidP="6361D062" w:rsidRDefault="00B27378" w14:paraId="66125C2A" w14:textId="709D1A92">
            <w:pPr>
              <w:rPr>
                <w:rFonts w:ascii="Verdana" w:hAnsi="Verdana" w:eastAsia="Verdana" w:cs="Verdana"/>
                <w:sz w:val="14"/>
                <w:szCs w:val="14"/>
              </w:rPr>
            </w:pPr>
            <w:r w:rsidRPr="6361D062" w:rsidR="00B27378">
              <w:rPr>
                <w:rFonts w:ascii="Verdana" w:hAnsi="Verdana" w:eastAsia="Verdana" w:cs="Verdana"/>
                <w:sz w:val="14"/>
                <w:szCs w:val="14"/>
              </w:rPr>
              <w:t xml:space="preserve">Athletics </w:t>
            </w:r>
          </w:p>
          <w:p w:rsidRPr="00684C38" w:rsidR="00727B41" w:rsidP="6361D062" w:rsidRDefault="00727B41" w14:paraId="70FF39AE" w14:textId="48676F3C">
            <w:pPr>
              <w:rPr>
                <w:rFonts w:ascii="Verdana" w:hAnsi="Verdana" w:eastAsia="Verdana" w:cs="Verdana"/>
                <w:sz w:val="14"/>
                <w:szCs w:val="14"/>
              </w:rPr>
            </w:pPr>
            <w:r w:rsidRPr="6361D062" w:rsidR="00727B41">
              <w:rPr>
                <w:rFonts w:ascii="Verdana" w:hAnsi="Verdana" w:eastAsia="Verdana" w:cs="Verdana"/>
                <w:sz w:val="14"/>
                <w:szCs w:val="14"/>
              </w:rPr>
              <w:t>Swimming</w:t>
            </w:r>
          </w:p>
        </w:tc>
        <w:tc>
          <w:tcPr>
            <w:tcW w:w="3543" w:type="dxa"/>
            <w:tcBorders>
              <w:left w:val="single" w:color="auto" w:sz="4" w:space="0"/>
              <w:right w:val="single" w:color="auto" w:sz="24" w:space="0"/>
            </w:tcBorders>
            <w:tcMar/>
          </w:tcPr>
          <w:p w:rsidRPr="00684C38" w:rsidR="00B27378" w:rsidP="6361D062" w:rsidRDefault="00B27378" w14:paraId="6DC8107A" w14:textId="48458921">
            <w:pPr>
              <w:rPr>
                <w:rFonts w:ascii="Verdana" w:hAnsi="Verdana" w:eastAsia="Verdana" w:cs="Verdana"/>
                <w:sz w:val="14"/>
                <w:szCs w:val="14"/>
              </w:rPr>
            </w:pPr>
            <w:r w:rsidRPr="6361D062" w:rsidR="00B27378">
              <w:rPr>
                <w:rFonts w:ascii="Verdana" w:hAnsi="Verdana" w:eastAsia="Verdana" w:cs="Verdana"/>
                <w:sz w:val="14"/>
                <w:szCs w:val="14"/>
              </w:rPr>
              <w:t xml:space="preserve">Teamwork and Problem Solving </w:t>
            </w:r>
            <w:r w:rsidRPr="6361D062" w:rsidR="004857B1">
              <w:rPr>
                <w:rFonts w:ascii="Verdana" w:hAnsi="Verdana" w:eastAsia="Verdana" w:cs="Verdana"/>
                <w:sz w:val="14"/>
                <w:szCs w:val="14"/>
              </w:rPr>
              <w:t>–</w:t>
            </w:r>
            <w:r w:rsidRPr="6361D062" w:rsidR="00B27378">
              <w:rPr>
                <w:rFonts w:ascii="Verdana" w:hAnsi="Verdana" w:eastAsia="Verdana" w:cs="Verdana"/>
                <w:sz w:val="14"/>
                <w:szCs w:val="14"/>
              </w:rPr>
              <w:t xml:space="preserve"> OAA</w:t>
            </w:r>
          </w:p>
          <w:p w:rsidRPr="00684C38" w:rsidR="00727B41" w:rsidP="6361D062" w:rsidRDefault="00727B41" w14:paraId="0A54C50C" w14:textId="34AF8EFF">
            <w:pPr>
              <w:rPr>
                <w:rFonts w:ascii="Verdana" w:hAnsi="Verdana" w:eastAsia="Verdana" w:cs="Verdana"/>
                <w:sz w:val="14"/>
                <w:szCs w:val="14"/>
              </w:rPr>
            </w:pPr>
            <w:r w:rsidRPr="6361D062" w:rsidR="00727B41">
              <w:rPr>
                <w:rFonts w:ascii="Verdana" w:hAnsi="Verdana" w:eastAsia="Verdana" w:cs="Verdana"/>
                <w:sz w:val="14"/>
                <w:szCs w:val="14"/>
              </w:rPr>
              <w:t>Swimming</w:t>
            </w:r>
          </w:p>
        </w:tc>
        <w:tc>
          <w:tcPr>
            <w:tcW w:w="3261" w:type="dxa"/>
            <w:tcBorders>
              <w:left w:val="single" w:color="auto" w:sz="24" w:space="0"/>
              <w:right w:val="single" w:color="auto" w:sz="4" w:space="0"/>
            </w:tcBorders>
            <w:tcMar/>
          </w:tcPr>
          <w:p w:rsidRPr="00684C38" w:rsidR="00057294" w:rsidP="6361D062" w:rsidRDefault="00727B41" w14:paraId="286559F4" w14:textId="0591400D">
            <w:pPr>
              <w:rPr>
                <w:rFonts w:ascii="Verdana" w:hAnsi="Verdana" w:eastAsia="Verdana" w:cs="Verdana"/>
                <w:sz w:val="14"/>
                <w:szCs w:val="14"/>
              </w:rPr>
            </w:pPr>
            <w:r w:rsidRPr="6361D062" w:rsidR="00727B41">
              <w:rPr>
                <w:rFonts w:ascii="Verdana" w:hAnsi="Verdana" w:eastAsia="Verdana" w:cs="Verdana"/>
                <w:sz w:val="14"/>
                <w:szCs w:val="14"/>
              </w:rPr>
              <w:t>Gymnastics</w:t>
            </w:r>
          </w:p>
          <w:p w:rsidRPr="00684C38" w:rsidR="00B27378" w:rsidP="6361D062" w:rsidRDefault="00B27378" w14:paraId="3052DC62" w14:textId="1A13729D">
            <w:pPr>
              <w:rPr>
                <w:rFonts w:ascii="Verdana" w:hAnsi="Verdana" w:eastAsia="Verdana" w:cs="Verdana"/>
                <w:sz w:val="14"/>
                <w:szCs w:val="14"/>
              </w:rPr>
            </w:pPr>
            <w:r w:rsidRPr="6361D062" w:rsidR="00B27378">
              <w:rPr>
                <w:rFonts w:ascii="Verdana" w:hAnsi="Verdana" w:eastAsia="Verdana" w:cs="Verdana"/>
                <w:sz w:val="14"/>
                <w:szCs w:val="14"/>
              </w:rPr>
              <w:t xml:space="preserve">Athletics </w:t>
            </w:r>
          </w:p>
          <w:p w:rsidRPr="00684C38" w:rsidR="00727B41" w:rsidP="6361D062" w:rsidRDefault="00727B41" w14:paraId="41174CC3" w14:textId="2D7FA3D9">
            <w:pPr>
              <w:rPr>
                <w:rFonts w:ascii="Verdana" w:hAnsi="Verdana" w:eastAsia="Verdana" w:cs="Verdana"/>
                <w:sz w:val="14"/>
                <w:szCs w:val="14"/>
              </w:rPr>
            </w:pPr>
            <w:r w:rsidRPr="6361D062" w:rsidR="00727B41">
              <w:rPr>
                <w:rFonts w:ascii="Verdana" w:hAnsi="Verdana" w:eastAsia="Verdana" w:cs="Verdana"/>
                <w:sz w:val="14"/>
                <w:szCs w:val="14"/>
              </w:rPr>
              <w:t>Swimming</w:t>
            </w:r>
          </w:p>
        </w:tc>
        <w:tc>
          <w:tcPr>
            <w:tcW w:w="3368" w:type="dxa"/>
            <w:tcBorders>
              <w:left w:val="single" w:color="auto" w:sz="4" w:space="0"/>
              <w:right w:val="single" w:color="auto" w:sz="24" w:space="0"/>
            </w:tcBorders>
            <w:tcMar/>
          </w:tcPr>
          <w:p w:rsidRPr="00684C38" w:rsidR="00057294" w:rsidP="6361D062" w:rsidRDefault="00727B41" w14:paraId="473523E4" w14:textId="7720A110">
            <w:pPr>
              <w:rPr>
                <w:rFonts w:ascii="Verdana" w:hAnsi="Verdana" w:eastAsia="Verdana" w:cs="Verdana"/>
                <w:sz w:val="14"/>
                <w:szCs w:val="14"/>
              </w:rPr>
            </w:pPr>
            <w:r w:rsidRPr="6361D062" w:rsidR="00727B41">
              <w:rPr>
                <w:rFonts w:ascii="Verdana" w:hAnsi="Verdana" w:eastAsia="Verdana" w:cs="Verdana"/>
                <w:sz w:val="14"/>
                <w:szCs w:val="14"/>
              </w:rPr>
              <w:t xml:space="preserve">Invasion Games – </w:t>
            </w:r>
            <w:r w:rsidRPr="6361D062" w:rsidR="00727B41">
              <w:rPr>
                <w:rFonts w:ascii="Verdana" w:hAnsi="Verdana" w:eastAsia="Verdana" w:cs="Verdana"/>
                <w:sz w:val="14"/>
                <w:szCs w:val="14"/>
              </w:rPr>
              <w:t>Netball</w:t>
            </w:r>
          </w:p>
          <w:p w:rsidRPr="00684C38" w:rsidR="00B27378" w:rsidP="6361D062" w:rsidRDefault="00B27378" w14:paraId="39CFCD36" w14:textId="7168409C">
            <w:pPr>
              <w:rPr>
                <w:rFonts w:ascii="Verdana" w:hAnsi="Verdana" w:eastAsia="Verdana" w:cs="Verdana"/>
                <w:sz w:val="14"/>
                <w:szCs w:val="14"/>
              </w:rPr>
            </w:pPr>
            <w:r w:rsidRPr="6361D062" w:rsidR="00B27378">
              <w:rPr>
                <w:rFonts w:ascii="Verdana" w:hAnsi="Verdana" w:eastAsia="Verdana" w:cs="Verdana"/>
                <w:sz w:val="14"/>
                <w:szCs w:val="14"/>
              </w:rPr>
              <w:t xml:space="preserve">Dance – Heroes and Villains </w:t>
            </w:r>
          </w:p>
          <w:p w:rsidRPr="00684C38" w:rsidR="00727B41" w:rsidP="6361D062" w:rsidRDefault="00727B41" w14:paraId="35E8B07A" w14:textId="3AAF3E34">
            <w:pPr>
              <w:rPr>
                <w:rFonts w:ascii="Verdana" w:hAnsi="Verdana" w:eastAsia="Verdana" w:cs="Verdana"/>
                <w:sz w:val="14"/>
                <w:szCs w:val="14"/>
              </w:rPr>
            </w:pPr>
            <w:r w:rsidRPr="6361D062" w:rsidR="00727B41">
              <w:rPr>
                <w:rFonts w:ascii="Verdana" w:hAnsi="Verdana" w:eastAsia="Verdana" w:cs="Verdana"/>
                <w:sz w:val="14"/>
                <w:szCs w:val="14"/>
              </w:rPr>
              <w:t>Swimming</w:t>
            </w:r>
          </w:p>
        </w:tc>
        <w:tc>
          <w:tcPr>
            <w:tcW w:w="3436" w:type="dxa"/>
            <w:tcBorders>
              <w:left w:val="single" w:color="auto" w:sz="24" w:space="0"/>
              <w:right w:val="single" w:color="auto" w:sz="4" w:space="0"/>
            </w:tcBorders>
            <w:tcMar/>
          </w:tcPr>
          <w:p w:rsidRPr="00684C38" w:rsidR="00B27378" w:rsidP="6361D062" w:rsidRDefault="00727B41" w14:paraId="20BC77BE" w14:textId="66DA54AA">
            <w:pPr>
              <w:rPr>
                <w:rFonts w:ascii="Verdana" w:hAnsi="Verdana" w:eastAsia="Verdana" w:cs="Verdana"/>
                <w:sz w:val="14"/>
                <w:szCs w:val="14"/>
              </w:rPr>
            </w:pPr>
            <w:r w:rsidRPr="6361D062" w:rsidR="00727B41">
              <w:rPr>
                <w:rFonts w:ascii="Verdana" w:hAnsi="Verdana" w:eastAsia="Verdana" w:cs="Verdana"/>
                <w:sz w:val="14"/>
                <w:szCs w:val="14"/>
              </w:rPr>
              <w:t>Cricket</w:t>
            </w:r>
          </w:p>
          <w:p w:rsidRPr="00684C38" w:rsidR="00727B41" w:rsidP="6361D062" w:rsidRDefault="00727B41" w14:paraId="02E816DF" w14:textId="69FC9C8B">
            <w:pPr>
              <w:rPr>
                <w:rFonts w:ascii="Verdana" w:hAnsi="Verdana" w:eastAsia="Verdana" w:cs="Verdana"/>
                <w:sz w:val="14"/>
                <w:szCs w:val="14"/>
              </w:rPr>
            </w:pPr>
            <w:r w:rsidRPr="6361D062" w:rsidR="00727B41">
              <w:rPr>
                <w:rFonts w:ascii="Verdana" w:hAnsi="Verdana" w:eastAsia="Verdana" w:cs="Verdana"/>
                <w:sz w:val="14"/>
                <w:szCs w:val="14"/>
              </w:rPr>
              <w:t>Swimming</w:t>
            </w:r>
          </w:p>
        </w:tc>
        <w:tc>
          <w:tcPr>
            <w:tcW w:w="3510" w:type="dxa"/>
            <w:tcBorders>
              <w:left w:val="single" w:color="auto" w:sz="4" w:space="0"/>
              <w:right w:val="single" w:color="auto" w:sz="24" w:space="0"/>
            </w:tcBorders>
            <w:tcMar/>
          </w:tcPr>
          <w:p w:rsidRPr="00684C38" w:rsidR="00057294" w:rsidP="6361D062" w:rsidRDefault="00727B41" w14:paraId="41371846" w14:textId="370F73CD">
            <w:pPr>
              <w:rPr>
                <w:rFonts w:ascii="Verdana" w:hAnsi="Verdana" w:eastAsia="Verdana" w:cs="Verdana"/>
                <w:sz w:val="14"/>
                <w:szCs w:val="14"/>
              </w:rPr>
            </w:pPr>
            <w:r w:rsidRPr="6361D062" w:rsidR="00727B41">
              <w:rPr>
                <w:rFonts w:ascii="Verdana" w:hAnsi="Verdana" w:eastAsia="Verdana" w:cs="Verdana"/>
                <w:sz w:val="14"/>
                <w:szCs w:val="14"/>
              </w:rPr>
              <w:t>Rounders</w:t>
            </w:r>
            <w:r>
              <w:br/>
            </w:r>
            <w:r w:rsidRPr="6361D062" w:rsidR="00B27378">
              <w:rPr>
                <w:rFonts w:ascii="Verdana" w:hAnsi="Verdana" w:eastAsia="Verdana" w:cs="Verdana"/>
                <w:sz w:val="14"/>
                <w:szCs w:val="14"/>
              </w:rPr>
              <w:t>Tennis</w:t>
            </w:r>
          </w:p>
          <w:p w:rsidRPr="00684C38" w:rsidR="00727B41" w:rsidP="6361D062" w:rsidRDefault="00727B41" w14:paraId="5D671D9C" w14:textId="5268ADB8">
            <w:pPr>
              <w:rPr>
                <w:rFonts w:ascii="Verdana" w:hAnsi="Verdana" w:eastAsia="Verdana" w:cs="Verdana"/>
                <w:sz w:val="14"/>
                <w:szCs w:val="14"/>
              </w:rPr>
            </w:pPr>
            <w:r w:rsidRPr="6361D062" w:rsidR="00727B41">
              <w:rPr>
                <w:rFonts w:ascii="Verdana" w:hAnsi="Verdana" w:eastAsia="Verdana" w:cs="Verdana"/>
                <w:sz w:val="14"/>
                <w:szCs w:val="14"/>
              </w:rPr>
              <w:t>Swimming</w:t>
            </w:r>
          </w:p>
        </w:tc>
      </w:tr>
      <w:tr w:rsidRPr="00C253CE" w:rsidR="00057294" w:rsidTr="6361D062" w14:paraId="06404FF6" w14:textId="77777777">
        <w:trPr>
          <w:cantSplit/>
          <w:trHeight w:val="350"/>
        </w:trPr>
        <w:tc>
          <w:tcPr>
            <w:tcW w:w="2235" w:type="dxa"/>
            <w:gridSpan w:val="2"/>
            <w:tcBorders>
              <w:left w:val="single" w:color="auto" w:sz="24" w:space="0"/>
              <w:right w:val="single" w:color="auto" w:sz="24" w:space="0"/>
            </w:tcBorders>
            <w:shd w:val="clear" w:color="auto" w:fill="D99594" w:themeFill="accent2" w:themeFillTint="99"/>
            <w:tcMar/>
            <w:vAlign w:val="center"/>
          </w:tcPr>
          <w:p w:rsidRPr="00C253CE" w:rsidR="00057294" w:rsidP="00C700C3" w:rsidRDefault="00057294" w14:paraId="7343F33D" w14:textId="77777777">
            <w:pPr>
              <w:jc w:val="center"/>
              <w:rPr>
                <w:rFonts w:ascii="Verdana" w:hAnsi="Verdana"/>
                <w:b/>
                <w:bCs/>
                <w:sz w:val="18"/>
                <w:szCs w:val="18"/>
              </w:rPr>
            </w:pPr>
            <w:r w:rsidRPr="398878AE">
              <w:rPr>
                <w:rFonts w:ascii="Verdana" w:hAnsi="Verdana"/>
                <w:b/>
                <w:bCs/>
                <w:sz w:val="18"/>
                <w:szCs w:val="18"/>
              </w:rPr>
              <w:t>RE</w:t>
            </w:r>
          </w:p>
        </w:tc>
        <w:tc>
          <w:tcPr>
            <w:tcW w:w="3294" w:type="dxa"/>
            <w:tcBorders>
              <w:left w:val="single" w:color="auto" w:sz="24" w:space="0"/>
              <w:bottom w:val="single" w:color="auto" w:sz="4" w:space="0"/>
            </w:tcBorders>
            <w:tcMar/>
          </w:tcPr>
          <w:p w:rsidRPr="00684C38" w:rsidR="001262FB" w:rsidP="6361D062" w:rsidRDefault="001262FB" w14:paraId="581E6D47" w14:textId="77777777">
            <w:pPr>
              <w:rPr>
                <w:rFonts w:ascii="Verdana" w:hAnsi="Verdana" w:eastAsia="Verdana" w:cs="Verdana"/>
                <w:sz w:val="14"/>
                <w:szCs w:val="14"/>
              </w:rPr>
            </w:pPr>
            <w:r w:rsidRPr="6361D062" w:rsidR="001262FB">
              <w:rPr>
                <w:rFonts w:ascii="Verdana" w:hAnsi="Verdana" w:eastAsia="Verdana" w:cs="Verdana"/>
                <w:sz w:val="14"/>
                <w:szCs w:val="14"/>
              </w:rPr>
              <w:t xml:space="preserve">Christianity (God) </w:t>
            </w:r>
          </w:p>
          <w:p w:rsidRPr="00684C38" w:rsidR="00057294" w:rsidP="6361D062" w:rsidRDefault="001262FB" w14:paraId="327B2954" w14:textId="3196AF0D">
            <w:pPr>
              <w:rPr>
                <w:rFonts w:ascii="Verdana" w:hAnsi="Verdana" w:eastAsia="Verdana" w:cs="Verdana"/>
                <w:sz w:val="14"/>
                <w:szCs w:val="14"/>
              </w:rPr>
            </w:pPr>
            <w:r w:rsidRPr="6361D062" w:rsidR="001262FB">
              <w:rPr>
                <w:rFonts w:ascii="Verdana" w:hAnsi="Verdana" w:eastAsia="Verdana" w:cs="Verdana"/>
                <w:sz w:val="14"/>
                <w:szCs w:val="14"/>
              </w:rPr>
              <w:t>Why is it sometimes difficult to do the right thing?</w:t>
            </w:r>
          </w:p>
        </w:tc>
        <w:tc>
          <w:tcPr>
            <w:tcW w:w="3543" w:type="dxa"/>
            <w:tcBorders>
              <w:bottom w:val="single" w:color="auto" w:sz="4" w:space="0"/>
              <w:right w:val="single" w:color="auto" w:sz="24" w:space="0"/>
            </w:tcBorders>
            <w:tcMar/>
          </w:tcPr>
          <w:p w:rsidRPr="00684C38" w:rsidR="001262FB" w:rsidP="6361D062" w:rsidRDefault="001262FB" w14:paraId="10D3CDF6" w14:textId="77777777">
            <w:pPr>
              <w:rPr>
                <w:rFonts w:ascii="Verdana" w:hAnsi="Verdana" w:eastAsia="Verdana" w:cs="Verdana"/>
                <w:sz w:val="14"/>
                <w:szCs w:val="14"/>
              </w:rPr>
            </w:pPr>
            <w:r w:rsidRPr="6361D062" w:rsidR="001262FB">
              <w:rPr>
                <w:rFonts w:ascii="Verdana" w:hAnsi="Verdana" w:eastAsia="Verdana" w:cs="Verdana"/>
                <w:sz w:val="14"/>
                <w:szCs w:val="14"/>
              </w:rPr>
              <w:t xml:space="preserve">Islam </w:t>
            </w:r>
          </w:p>
          <w:p w:rsidRPr="00684C38" w:rsidR="00057294" w:rsidP="6361D062" w:rsidRDefault="001262FB" w14:paraId="5DEB1885" w14:textId="4BDCE037">
            <w:pPr>
              <w:rPr>
                <w:rFonts w:ascii="Verdana" w:hAnsi="Verdana" w:eastAsia="Verdana" w:cs="Verdana"/>
                <w:sz w:val="14"/>
                <w:szCs w:val="14"/>
              </w:rPr>
            </w:pPr>
            <w:r w:rsidRPr="6361D062" w:rsidR="001262FB">
              <w:rPr>
                <w:rFonts w:ascii="Verdana" w:hAnsi="Verdana" w:eastAsia="Verdana" w:cs="Verdana"/>
                <w:sz w:val="14"/>
                <w:szCs w:val="14"/>
              </w:rPr>
              <w:t>Why is the Qur’an so important to Muslims?</w:t>
            </w:r>
          </w:p>
        </w:tc>
        <w:tc>
          <w:tcPr>
            <w:tcW w:w="3261" w:type="dxa"/>
            <w:tcBorders>
              <w:left w:val="single" w:color="auto" w:sz="24" w:space="0"/>
              <w:bottom w:val="single" w:color="auto" w:sz="4" w:space="0"/>
            </w:tcBorders>
            <w:tcMar/>
          </w:tcPr>
          <w:p w:rsidRPr="00684C38" w:rsidR="001262FB" w:rsidP="00C700C3" w:rsidRDefault="001262FB" w14:paraId="13B8D816" w14:textId="77777777">
            <w:pPr>
              <w:rPr>
                <w:rFonts w:ascii="Verdana" w:hAnsi="Verdana" w:eastAsia="Verdana" w:cs="Verdana"/>
                <w:color w:val="000000" w:themeColor="text1"/>
                <w:sz w:val="14"/>
                <w:szCs w:val="14"/>
              </w:rPr>
            </w:pPr>
            <w:r w:rsidRPr="6361D062" w:rsidR="001262FB">
              <w:rPr>
                <w:rFonts w:ascii="Verdana" w:hAnsi="Verdana" w:eastAsia="Verdana" w:cs="Verdana"/>
                <w:color w:val="000000" w:themeColor="text1" w:themeTint="FF" w:themeShade="FF"/>
                <w:sz w:val="14"/>
                <w:szCs w:val="14"/>
              </w:rPr>
              <w:t xml:space="preserve">Hindu dharma </w:t>
            </w:r>
          </w:p>
          <w:p w:rsidRPr="00684C38" w:rsidR="00057294" w:rsidP="6361D062" w:rsidRDefault="001262FB" w14:paraId="524C4CBB" w14:textId="1904A329">
            <w:pPr>
              <w:rPr>
                <w:rFonts w:ascii="Verdana" w:hAnsi="Verdana" w:eastAsia="Verdana" w:cs="Verdana"/>
                <w:color w:val="000000" w:themeColor="text1" w:themeTint="FF" w:themeShade="FF"/>
                <w:sz w:val="14"/>
                <w:szCs w:val="14"/>
              </w:rPr>
            </w:pPr>
            <w:r w:rsidRPr="6361D062" w:rsidR="001262FB">
              <w:rPr>
                <w:rFonts w:ascii="Verdana" w:hAnsi="Verdana" w:eastAsia="Verdana" w:cs="Verdana"/>
                <w:color w:val="000000" w:themeColor="text1" w:themeTint="FF" w:themeShade="FF"/>
                <w:sz w:val="14"/>
                <w:szCs w:val="14"/>
              </w:rPr>
              <w:t>What might Hindus learn from stories about Krishna?</w:t>
            </w:r>
          </w:p>
        </w:tc>
        <w:tc>
          <w:tcPr>
            <w:tcW w:w="3368" w:type="dxa"/>
            <w:tcBorders>
              <w:bottom w:val="single" w:color="auto" w:sz="4" w:space="0"/>
              <w:right w:val="single" w:color="auto" w:sz="24" w:space="0"/>
            </w:tcBorders>
            <w:tcMar/>
          </w:tcPr>
          <w:p w:rsidRPr="00684C38" w:rsidR="001262FB" w:rsidP="6361D062" w:rsidRDefault="001262FB" w14:paraId="4C729CF1" w14:textId="77777777">
            <w:pPr>
              <w:rPr>
                <w:rFonts w:ascii="Verdana" w:hAnsi="Verdana" w:eastAsia="Verdana" w:cs="Verdana"/>
                <w:sz w:val="14"/>
                <w:szCs w:val="14"/>
              </w:rPr>
            </w:pPr>
            <w:r w:rsidRPr="6361D062" w:rsidR="001262FB">
              <w:rPr>
                <w:rFonts w:ascii="Verdana" w:hAnsi="Verdana" w:eastAsia="Verdana" w:cs="Verdana"/>
                <w:sz w:val="14"/>
                <w:szCs w:val="14"/>
              </w:rPr>
              <w:t xml:space="preserve">Christianity (Jesus) </w:t>
            </w:r>
          </w:p>
          <w:p w:rsidRPr="00684C38" w:rsidR="00727B41" w:rsidP="6361D062" w:rsidRDefault="001262FB" w14:paraId="5428806B" w14:textId="09BF54E4">
            <w:pPr>
              <w:rPr>
                <w:rFonts w:ascii="Verdana" w:hAnsi="Verdana" w:eastAsia="Verdana" w:cs="Verdana"/>
                <w:sz w:val="14"/>
                <w:szCs w:val="14"/>
              </w:rPr>
            </w:pPr>
            <w:r w:rsidRPr="6361D062" w:rsidR="001262FB">
              <w:rPr>
                <w:rFonts w:ascii="Verdana" w:hAnsi="Verdana" w:eastAsia="Verdana" w:cs="Verdana"/>
                <w:sz w:val="14"/>
                <w:szCs w:val="14"/>
              </w:rPr>
              <w:t>What do we mean by a miracle?</w:t>
            </w:r>
          </w:p>
          <w:p w:rsidRPr="00684C38" w:rsidR="00057294" w:rsidP="6361D062" w:rsidRDefault="00057294" w14:paraId="30D36496" w14:textId="7D3219E7">
            <w:pPr>
              <w:rPr>
                <w:rFonts w:ascii="Verdana" w:hAnsi="Verdana" w:eastAsia="Verdana" w:cs="Verdana"/>
                <w:sz w:val="14"/>
                <w:szCs w:val="14"/>
              </w:rPr>
            </w:pPr>
          </w:p>
        </w:tc>
        <w:tc>
          <w:tcPr>
            <w:tcW w:w="3436" w:type="dxa"/>
            <w:tcBorders>
              <w:left w:val="single" w:color="auto" w:sz="24" w:space="0"/>
              <w:bottom w:val="single" w:color="auto" w:sz="4" w:space="0"/>
            </w:tcBorders>
            <w:tcMar/>
          </w:tcPr>
          <w:p w:rsidRPr="00684C38" w:rsidR="001262FB" w:rsidP="6361D062" w:rsidRDefault="001262FB" w14:paraId="0D74DABB" w14:textId="77777777">
            <w:pPr>
              <w:rPr>
                <w:rFonts w:ascii="Verdana" w:hAnsi="Verdana" w:eastAsia="Verdana" w:cs="Verdana"/>
                <w:sz w:val="14"/>
                <w:szCs w:val="14"/>
              </w:rPr>
            </w:pPr>
            <w:r w:rsidRPr="6361D062" w:rsidR="001262FB">
              <w:rPr>
                <w:rFonts w:ascii="Verdana" w:hAnsi="Verdana" w:eastAsia="Verdana" w:cs="Verdana"/>
                <w:sz w:val="14"/>
                <w:szCs w:val="14"/>
              </w:rPr>
              <w:t xml:space="preserve">Christianity (Church) </w:t>
            </w:r>
          </w:p>
          <w:p w:rsidRPr="00684C38" w:rsidR="001262FB" w:rsidP="6361D062" w:rsidRDefault="001262FB" w14:paraId="0084C785" w14:textId="26B176A8">
            <w:pPr>
              <w:rPr>
                <w:rFonts w:ascii="Verdana" w:hAnsi="Verdana" w:eastAsia="Verdana" w:cs="Verdana"/>
                <w:sz w:val="14"/>
                <w:szCs w:val="14"/>
              </w:rPr>
            </w:pPr>
            <w:r w:rsidRPr="6361D062" w:rsidR="001262FB">
              <w:rPr>
                <w:rFonts w:ascii="Verdana" w:hAnsi="Verdana" w:eastAsia="Verdana" w:cs="Verdana"/>
                <w:sz w:val="14"/>
                <w:szCs w:val="14"/>
              </w:rPr>
              <w:t>How do people decide what to believe?</w:t>
            </w:r>
          </w:p>
          <w:p w:rsidRPr="00684C38" w:rsidR="00057294" w:rsidP="6361D062" w:rsidRDefault="001262FB" w14:paraId="3457C30A" w14:textId="7A564A72">
            <w:pPr>
              <w:rPr>
                <w:rFonts w:ascii="Verdana" w:hAnsi="Verdana" w:eastAsia="Verdana" w:cs="Verdana"/>
                <w:sz w:val="14"/>
                <w:szCs w:val="14"/>
              </w:rPr>
            </w:pPr>
          </w:p>
        </w:tc>
        <w:tc>
          <w:tcPr>
            <w:tcW w:w="3510" w:type="dxa"/>
            <w:tcBorders>
              <w:bottom w:val="single" w:color="auto" w:sz="4" w:space="0"/>
              <w:right w:val="single" w:color="auto" w:sz="24" w:space="0"/>
            </w:tcBorders>
            <w:tcMar/>
          </w:tcPr>
          <w:p w:rsidRPr="00684C38" w:rsidR="001262FB" w:rsidP="6361D062" w:rsidRDefault="001262FB" w14:paraId="5E3E4A79" w14:textId="77777777">
            <w:pPr>
              <w:rPr>
                <w:rFonts w:ascii="Verdana" w:hAnsi="Verdana" w:eastAsia="Verdana" w:cs="Verdana"/>
                <w:sz w:val="14"/>
                <w:szCs w:val="14"/>
              </w:rPr>
            </w:pPr>
            <w:r w:rsidRPr="6361D062" w:rsidR="001262FB">
              <w:rPr>
                <w:rFonts w:ascii="Verdana" w:hAnsi="Verdana" w:eastAsia="Verdana" w:cs="Verdana"/>
                <w:sz w:val="14"/>
                <w:szCs w:val="14"/>
              </w:rPr>
              <w:t xml:space="preserve">Judaism </w:t>
            </w:r>
          </w:p>
          <w:p w:rsidRPr="00684C38" w:rsidR="00057294" w:rsidP="6361D062" w:rsidRDefault="001262FB" w14:paraId="2D3C8829" w14:textId="42BA1800">
            <w:pPr>
              <w:rPr>
                <w:rFonts w:ascii="Verdana" w:hAnsi="Verdana" w:eastAsia="Verdana" w:cs="Verdana"/>
                <w:sz w:val="14"/>
                <w:szCs w:val="14"/>
              </w:rPr>
            </w:pPr>
            <w:r w:rsidRPr="6361D062" w:rsidR="001262FB">
              <w:rPr>
                <w:rFonts w:ascii="Verdana" w:hAnsi="Verdana" w:eastAsia="Verdana" w:cs="Verdana"/>
                <w:sz w:val="14"/>
                <w:szCs w:val="14"/>
              </w:rPr>
              <w:t>Do people need laws to guide them?</w:t>
            </w:r>
          </w:p>
        </w:tc>
      </w:tr>
      <w:tr w:rsidRPr="00C253CE" w:rsidR="00057294" w:rsidTr="6361D062" w14:paraId="583FCF26" w14:textId="77777777">
        <w:trPr>
          <w:cantSplit/>
          <w:trHeight w:val="692"/>
        </w:trPr>
        <w:tc>
          <w:tcPr>
            <w:tcW w:w="2235" w:type="dxa"/>
            <w:gridSpan w:val="2"/>
            <w:tcBorders>
              <w:left w:val="single" w:color="auto" w:sz="24" w:space="0"/>
              <w:right w:val="single" w:color="auto" w:sz="24" w:space="0"/>
            </w:tcBorders>
            <w:shd w:val="clear" w:color="auto" w:fill="D99594" w:themeFill="accent2" w:themeFillTint="99"/>
            <w:tcMar/>
            <w:vAlign w:val="center"/>
          </w:tcPr>
          <w:p w:rsidRPr="00C253CE" w:rsidR="00057294" w:rsidP="00C700C3" w:rsidRDefault="00057294" w14:paraId="6C483348" w14:textId="77777777">
            <w:pPr>
              <w:jc w:val="center"/>
              <w:rPr>
                <w:rFonts w:ascii="Verdana" w:hAnsi="Verdana"/>
                <w:b/>
                <w:bCs/>
                <w:sz w:val="18"/>
                <w:szCs w:val="18"/>
              </w:rPr>
            </w:pPr>
            <w:r w:rsidRPr="398878AE">
              <w:rPr>
                <w:rFonts w:ascii="Verdana" w:hAnsi="Verdana"/>
                <w:b/>
                <w:bCs/>
                <w:sz w:val="18"/>
                <w:szCs w:val="18"/>
              </w:rPr>
              <w:t>PSHEE</w:t>
            </w:r>
          </w:p>
        </w:tc>
        <w:tc>
          <w:tcPr>
            <w:tcW w:w="6837" w:type="dxa"/>
            <w:gridSpan w:val="2"/>
            <w:tcBorders>
              <w:left w:val="single" w:color="auto" w:sz="24" w:space="0"/>
              <w:bottom w:val="single" w:color="auto" w:sz="8" w:space="0"/>
              <w:right w:val="single" w:color="auto" w:sz="24" w:space="0"/>
            </w:tcBorders>
            <w:tcMar/>
          </w:tcPr>
          <w:p w:rsidRPr="00684C38" w:rsidR="00727B41" w:rsidP="6361D062" w:rsidRDefault="00727B41" w14:paraId="0A24134B" w14:textId="5FF02B3D">
            <w:pPr>
              <w:rPr>
                <w:rFonts w:ascii="Verdana" w:hAnsi="Verdana" w:eastAsia="Verdana" w:cs="Verdana"/>
                <w:sz w:val="14"/>
                <w:szCs w:val="14"/>
              </w:rPr>
            </w:pPr>
            <w:r w:rsidRPr="6361D062" w:rsidR="00727B41">
              <w:rPr>
                <w:rFonts w:ascii="Verdana" w:hAnsi="Verdana" w:eastAsia="Verdana" w:cs="Verdana"/>
                <w:sz w:val="14"/>
                <w:szCs w:val="14"/>
              </w:rPr>
              <w:t>Peer pressure</w:t>
            </w:r>
          </w:p>
          <w:p w:rsidRPr="00684C38" w:rsidR="00727B41" w:rsidP="6361D062" w:rsidRDefault="00727B41" w14:paraId="770C1762" w14:textId="64BC5E1B">
            <w:pPr>
              <w:rPr>
                <w:rFonts w:ascii="Verdana" w:hAnsi="Verdana" w:eastAsia="Verdana" w:cs="Verdana"/>
                <w:sz w:val="14"/>
                <w:szCs w:val="14"/>
              </w:rPr>
            </w:pPr>
            <w:r w:rsidRPr="6361D062" w:rsidR="00727B41">
              <w:rPr>
                <w:rFonts w:ascii="Verdana" w:hAnsi="Verdana" w:eastAsia="Verdana" w:cs="Verdana"/>
                <w:sz w:val="14"/>
                <w:szCs w:val="14"/>
              </w:rPr>
              <w:t>Smoking</w:t>
            </w:r>
          </w:p>
        </w:tc>
        <w:tc>
          <w:tcPr>
            <w:tcW w:w="6629" w:type="dxa"/>
            <w:gridSpan w:val="2"/>
            <w:tcBorders>
              <w:left w:val="single" w:color="auto" w:sz="24" w:space="0"/>
              <w:bottom w:val="single" w:color="auto" w:sz="4" w:space="0"/>
              <w:right w:val="single" w:color="auto" w:sz="24" w:space="0"/>
            </w:tcBorders>
            <w:tcMar/>
          </w:tcPr>
          <w:p w:rsidRPr="00684C38" w:rsidR="00727B41" w:rsidP="6361D062" w:rsidRDefault="00727B41" w14:paraId="43CCA690" w14:textId="68871E66">
            <w:pPr>
              <w:pStyle w:val="paragraph"/>
              <w:spacing w:before="0" w:beforeAutospacing="off" w:after="0" w:afterAutospacing="off"/>
              <w:textAlignment w:val="baseline"/>
            </w:pPr>
            <w:r w:rsidRPr="6361D062" w:rsidR="00727B41">
              <w:rPr>
                <w:rStyle w:val="normaltextrun"/>
                <w:rFonts w:ascii="Verdana" w:hAnsi="Verdana" w:eastAsia="Verdana" w:cs="Verdana"/>
                <w:sz w:val="14"/>
                <w:szCs w:val="14"/>
              </w:rPr>
              <w:t>Looking out for others</w:t>
            </w:r>
          </w:p>
          <w:p w:rsidRPr="00684C38" w:rsidR="00727B41" w:rsidP="6361D062" w:rsidRDefault="00727B41" w14:paraId="5E1E6EEE" w14:textId="6F067EC9">
            <w:pPr>
              <w:pStyle w:val="paragraph"/>
              <w:spacing w:before="0" w:beforeAutospacing="off" w:after="0" w:afterAutospacing="off"/>
              <w:textAlignment w:val="baseline"/>
              <w:rPr>
                <w:rFonts w:ascii="Verdana" w:hAnsi="Verdana" w:eastAsia="Verdana" w:cs="Verdana"/>
                <w:sz w:val="14"/>
                <w:szCs w:val="14"/>
              </w:rPr>
            </w:pPr>
            <w:r w:rsidRPr="6361D062" w:rsidR="00727B41">
              <w:rPr>
                <w:rStyle w:val="normaltextrun"/>
                <w:rFonts w:ascii="Verdana" w:hAnsi="Verdana" w:eastAsia="Verdana" w:cs="Verdana"/>
                <w:sz w:val="14"/>
                <w:szCs w:val="14"/>
              </w:rPr>
              <w:t>Ange</w:t>
            </w:r>
            <w:r w:rsidRPr="6361D062" w:rsidR="276E5EDA">
              <w:rPr>
                <w:rStyle w:val="normaltextrun"/>
                <w:rFonts w:ascii="Verdana" w:hAnsi="Verdana" w:eastAsia="Verdana" w:cs="Verdana"/>
                <w:sz w:val="14"/>
                <w:szCs w:val="14"/>
              </w:rPr>
              <w:t>r</w:t>
            </w:r>
          </w:p>
          <w:p w:rsidRPr="00684C38" w:rsidR="00727B41" w:rsidP="6361D062" w:rsidRDefault="00727B41" w14:paraId="6ECE875A" w14:textId="07ED3F5C">
            <w:pPr>
              <w:pStyle w:val="paragraph"/>
              <w:spacing w:before="0" w:beforeAutospacing="off" w:after="0" w:afterAutospacing="off"/>
              <w:textAlignment w:val="baseline"/>
              <w:rPr>
                <w:rStyle w:val="normaltextrun"/>
                <w:rFonts w:ascii="Verdana" w:hAnsi="Verdana" w:eastAsia="Verdana" w:cs="Verdana"/>
                <w:sz w:val="14"/>
                <w:szCs w:val="14"/>
              </w:rPr>
            </w:pPr>
            <w:r w:rsidRPr="6361D062" w:rsidR="00727B41">
              <w:rPr>
                <w:rStyle w:val="normaltextrun"/>
                <w:rFonts w:ascii="Verdana" w:hAnsi="Verdana" w:eastAsia="Verdana" w:cs="Verdana"/>
                <w:sz w:val="14"/>
                <w:szCs w:val="14"/>
              </w:rPr>
              <w:t>Image Sharing</w:t>
            </w:r>
          </w:p>
          <w:p w:rsidRPr="00684C38" w:rsidR="00057294" w:rsidP="6361D062" w:rsidRDefault="00684C38" w14:paraId="0E42E1E3" w14:textId="5A3722DB">
            <w:pPr>
              <w:pStyle w:val="paragraph"/>
              <w:spacing w:before="0" w:beforeAutospacing="off" w:after="0" w:afterAutospacing="off"/>
              <w:textAlignment w:val="baseline"/>
              <w:rPr>
                <w:rStyle w:val="eop"/>
                <w:rFonts w:ascii="Verdana" w:hAnsi="Verdana" w:eastAsia="Verdana" w:cs="Verdana"/>
                <w:sz w:val="14"/>
                <w:szCs w:val="14"/>
              </w:rPr>
            </w:pPr>
            <w:r w:rsidRPr="6361D062" w:rsidR="00684C38">
              <w:rPr>
                <w:rStyle w:val="normaltextrun"/>
                <w:rFonts w:ascii="Verdana" w:hAnsi="Verdana" w:eastAsia="Verdana" w:cs="Verdana"/>
                <w:sz w:val="14"/>
                <w:szCs w:val="14"/>
              </w:rPr>
              <w:t>First Aid</w:t>
            </w:r>
          </w:p>
        </w:tc>
        <w:tc>
          <w:tcPr>
            <w:tcW w:w="6946" w:type="dxa"/>
            <w:gridSpan w:val="2"/>
            <w:tcBorders>
              <w:left w:val="single" w:color="auto" w:sz="24" w:space="0"/>
              <w:bottom w:val="single" w:color="auto" w:sz="8" w:space="0"/>
              <w:right w:val="single" w:color="auto" w:sz="24" w:space="0"/>
            </w:tcBorders>
            <w:tcMar/>
          </w:tcPr>
          <w:p w:rsidRPr="00684C38" w:rsidR="00C700C3" w:rsidP="6361D062" w:rsidRDefault="001262FB" w14:paraId="3DCC07C4" w14:textId="13C02E71">
            <w:pPr>
              <w:pStyle w:val="paragraph"/>
              <w:spacing w:before="0" w:beforeAutospacing="off" w:after="0" w:afterAutospacing="off"/>
              <w:textAlignment w:val="baseline"/>
              <w:rPr>
                <w:rFonts w:ascii="Verdana" w:hAnsi="Verdana" w:eastAsia="Verdana" w:cs="Verdana"/>
                <w:sz w:val="14"/>
                <w:szCs w:val="14"/>
              </w:rPr>
            </w:pPr>
            <w:r w:rsidRPr="6361D062" w:rsidR="001262FB">
              <w:rPr>
                <w:rFonts w:ascii="Verdana" w:hAnsi="Verdana" w:eastAsia="Verdana" w:cs="Verdana"/>
                <w:sz w:val="14"/>
                <w:szCs w:val="14"/>
              </w:rPr>
              <w:t>Puberty</w:t>
            </w:r>
          </w:p>
          <w:p w:rsidRPr="00684C38" w:rsidR="00727B41" w:rsidP="6361D062" w:rsidRDefault="00727B41" w14:paraId="1AB95B57" w14:textId="29A4723F">
            <w:pPr>
              <w:pStyle w:val="paragraph"/>
              <w:spacing w:before="0" w:beforeAutospacing="off" w:after="0" w:afterAutospacing="off"/>
              <w:textAlignment w:val="baseline"/>
              <w:rPr>
                <w:rFonts w:ascii="Verdana" w:hAnsi="Verdana" w:eastAsia="Verdana" w:cs="Verdana"/>
                <w:sz w:val="14"/>
                <w:szCs w:val="14"/>
              </w:rPr>
            </w:pPr>
            <w:r w:rsidRPr="6361D062" w:rsidR="00727B41">
              <w:rPr>
                <w:rStyle w:val="normaltextrun"/>
                <w:rFonts w:ascii="Verdana" w:hAnsi="Verdana" w:eastAsia="Verdana" w:cs="Verdana"/>
                <w:sz w:val="14"/>
                <w:szCs w:val="14"/>
              </w:rPr>
              <w:t>Enterprise</w:t>
            </w:r>
          </w:p>
          <w:p w:rsidRPr="00684C38" w:rsidR="00057294" w:rsidP="6361D062" w:rsidRDefault="00727B41" w14:paraId="673E3338" w14:textId="52E642CA">
            <w:pPr>
              <w:pStyle w:val="paragraph"/>
              <w:spacing w:before="0" w:beforeAutospacing="off" w:after="0" w:afterAutospacing="off"/>
              <w:textAlignment w:val="baseline"/>
              <w:rPr>
                <w:rFonts w:ascii="Verdana" w:hAnsi="Verdana" w:eastAsia="Verdana" w:cs="Verdana"/>
                <w:sz w:val="14"/>
                <w:szCs w:val="14"/>
              </w:rPr>
            </w:pPr>
            <w:r w:rsidRPr="6361D062" w:rsidR="00727B41">
              <w:rPr>
                <w:rStyle w:val="normaltextrun"/>
                <w:rFonts w:ascii="Verdana" w:hAnsi="Verdana" w:eastAsia="Verdana" w:cs="Verdana"/>
                <w:sz w:val="14"/>
                <w:szCs w:val="14"/>
              </w:rPr>
              <w:t>Inclusion and Acceptance</w:t>
            </w:r>
          </w:p>
        </w:tc>
      </w:tr>
      <w:tr w:rsidRPr="00C253CE" w:rsidR="00345CA2" w:rsidTr="6361D062" w14:paraId="7F1CE55E" w14:textId="77777777">
        <w:trPr>
          <w:cantSplit/>
          <w:trHeight w:val="152"/>
        </w:trPr>
        <w:tc>
          <w:tcPr>
            <w:tcW w:w="2235" w:type="dxa"/>
            <w:gridSpan w:val="2"/>
            <w:tcBorders>
              <w:left w:val="single" w:color="auto" w:sz="24" w:space="0"/>
              <w:right w:val="single" w:color="auto" w:sz="24" w:space="0"/>
            </w:tcBorders>
            <w:shd w:val="clear" w:color="auto" w:fill="D99594" w:themeFill="accent2" w:themeFillTint="99"/>
            <w:tcMar/>
            <w:vAlign w:val="center"/>
          </w:tcPr>
          <w:p w:rsidRPr="00C253CE" w:rsidR="00345CA2" w:rsidP="00C700C3" w:rsidRDefault="00345CA2" w14:paraId="22FABC8C" w14:textId="77777777">
            <w:pPr>
              <w:jc w:val="center"/>
              <w:rPr>
                <w:rFonts w:ascii="Verdana" w:hAnsi="Verdana"/>
                <w:b/>
                <w:bCs/>
                <w:sz w:val="18"/>
                <w:szCs w:val="18"/>
              </w:rPr>
            </w:pPr>
            <w:r w:rsidRPr="398878AE">
              <w:rPr>
                <w:rFonts w:ascii="Verdana" w:hAnsi="Verdana"/>
                <w:b/>
                <w:bCs/>
                <w:sz w:val="18"/>
                <w:szCs w:val="18"/>
              </w:rPr>
              <w:t>Computing</w:t>
            </w:r>
          </w:p>
        </w:tc>
        <w:tc>
          <w:tcPr>
            <w:tcW w:w="3294" w:type="dxa"/>
            <w:tcBorders>
              <w:left w:val="single" w:color="auto" w:sz="24" w:space="0"/>
              <w:bottom w:val="single" w:color="auto" w:sz="8" w:space="0"/>
              <w:right w:val="single" w:color="auto" w:sz="8" w:space="0"/>
            </w:tcBorders>
            <w:tcMar/>
          </w:tcPr>
          <w:p w:rsidRPr="00684C38" w:rsidR="00345CA2" w:rsidP="00C700C3" w:rsidRDefault="00345CA2" w14:paraId="782CF2EE" w14:textId="253AC01E">
            <w:pPr>
              <w:rPr>
                <w:rFonts w:ascii="Verdana" w:hAnsi="Verdana"/>
                <w:sz w:val="14"/>
                <w:szCs w:val="14"/>
              </w:rPr>
            </w:pPr>
            <w:r w:rsidRPr="6361D062" w:rsidR="00345CA2">
              <w:rPr>
                <w:rFonts w:ascii="Verdana" w:hAnsi="Verdana"/>
                <w:sz w:val="14"/>
                <w:szCs w:val="14"/>
              </w:rPr>
              <w:t>App De</w:t>
            </w:r>
            <w:r w:rsidRPr="6361D062" w:rsidR="00C700C3">
              <w:rPr>
                <w:rFonts w:ascii="Verdana" w:hAnsi="Verdana"/>
                <w:sz w:val="14"/>
                <w:szCs w:val="14"/>
              </w:rPr>
              <w:t>si</w:t>
            </w:r>
            <w:r w:rsidRPr="6361D062" w:rsidR="00345CA2">
              <w:rPr>
                <w:rFonts w:ascii="Verdana" w:hAnsi="Verdana"/>
                <w:sz w:val="14"/>
                <w:szCs w:val="14"/>
              </w:rPr>
              <w:t>gn</w:t>
            </w:r>
          </w:p>
          <w:p w:rsidRPr="00684C38" w:rsidR="00345CA2" w:rsidP="00C700C3" w:rsidRDefault="00345CA2" w14:paraId="51DB787C" w14:textId="7B96D028">
            <w:pPr>
              <w:rPr>
                <w:rFonts w:ascii="Verdana" w:hAnsi="Verdana"/>
                <w:sz w:val="14"/>
                <w:szCs w:val="14"/>
              </w:rPr>
            </w:pPr>
          </w:p>
        </w:tc>
        <w:tc>
          <w:tcPr>
            <w:tcW w:w="3543" w:type="dxa"/>
            <w:tcBorders>
              <w:left w:val="single" w:color="auto" w:sz="8" w:space="0"/>
              <w:bottom w:val="single" w:color="auto" w:sz="8" w:space="0"/>
              <w:right w:val="single" w:color="auto" w:sz="24" w:space="0"/>
            </w:tcBorders>
            <w:tcMar/>
          </w:tcPr>
          <w:p w:rsidRPr="00684C38" w:rsidR="00345CA2" w:rsidP="00C700C3" w:rsidRDefault="00345CA2" w14:paraId="45FF82DC" w14:textId="432729DA">
            <w:pPr/>
            <w:r w:rsidRPr="6361D062" w:rsidR="00345CA2">
              <w:rPr>
                <w:rFonts w:ascii="Verdana" w:hAnsi="Verdana"/>
                <w:sz w:val="14"/>
                <w:szCs w:val="14"/>
              </w:rPr>
              <w:t>Computer Networks</w:t>
            </w:r>
          </w:p>
          <w:p w:rsidRPr="00684C38" w:rsidR="00345CA2" w:rsidP="00C700C3" w:rsidRDefault="00345CA2" w14:paraId="71764E73" w14:textId="4522A257">
            <w:pPr>
              <w:rPr>
                <w:rFonts w:ascii="Verdana" w:hAnsi="Verdana" w:cs="Arial"/>
                <w:sz w:val="14"/>
                <w:szCs w:val="14"/>
              </w:rPr>
            </w:pPr>
            <w:r w:rsidRPr="6361D062" w:rsidR="00345CA2">
              <w:rPr>
                <w:rFonts w:ascii="Verdana" w:hAnsi="Verdana"/>
                <w:sz w:val="14"/>
                <w:szCs w:val="14"/>
              </w:rPr>
              <w:t>Physical devices</w:t>
            </w:r>
          </w:p>
        </w:tc>
        <w:tc>
          <w:tcPr>
            <w:tcW w:w="3261" w:type="dxa"/>
            <w:tcBorders>
              <w:left w:val="single" w:color="auto" w:sz="24" w:space="0"/>
              <w:bottom w:val="single" w:color="auto" w:sz="8" w:space="0"/>
              <w:right w:val="single" w:color="auto" w:sz="4" w:space="0"/>
            </w:tcBorders>
            <w:tcMar/>
          </w:tcPr>
          <w:p w:rsidR="00546624" w:rsidP="00C700C3" w:rsidRDefault="00345CA2" w14:paraId="4F2D9742" w14:textId="4659751A">
            <w:pPr>
              <w:rPr>
                <w:rFonts w:ascii="Verdana" w:hAnsi="Verdana" w:cs="Arial"/>
                <w:sz w:val="14"/>
                <w:szCs w:val="14"/>
              </w:rPr>
            </w:pPr>
            <w:r w:rsidRPr="6361D062" w:rsidR="00345CA2">
              <w:rPr>
                <w:rFonts w:ascii="Verdana" w:hAnsi="Verdana" w:cs="Arial"/>
                <w:sz w:val="14"/>
                <w:szCs w:val="14"/>
              </w:rPr>
              <w:t>Music Creation</w:t>
            </w:r>
          </w:p>
          <w:p w:rsidRPr="00684C38" w:rsidR="00345CA2" w:rsidP="00C700C3" w:rsidRDefault="00546624" w14:paraId="661FC9D1" w14:textId="4E44E14A">
            <w:pPr>
              <w:rPr>
                <w:rFonts w:ascii="Verdana" w:hAnsi="Verdana" w:cs="Arial"/>
                <w:sz w:val="14"/>
                <w:szCs w:val="14"/>
              </w:rPr>
            </w:pPr>
            <w:r w:rsidRPr="00684C38">
              <w:rPr>
                <w:rFonts w:ascii="Verdana" w:hAnsi="Verdana"/>
                <w:sz w:val="14"/>
                <w:szCs w:val="14"/>
              </w:rPr>
              <w:t>E</w:t>
            </w:r>
            <w:r>
              <w:rPr>
                <w:rFonts w:ascii="Verdana" w:hAnsi="Verdana"/>
                <w:sz w:val="14"/>
                <w:szCs w:val="14"/>
              </w:rPr>
              <w:t>-</w:t>
            </w:r>
            <w:r w:rsidRPr="00684C38">
              <w:rPr>
                <w:rFonts w:ascii="Verdana" w:hAnsi="Verdana"/>
                <w:sz w:val="14"/>
                <w:szCs w:val="14"/>
              </w:rPr>
              <w:t>Safety</w:t>
            </w:r>
          </w:p>
        </w:tc>
        <w:tc>
          <w:tcPr>
            <w:tcW w:w="3368" w:type="dxa"/>
            <w:tcBorders>
              <w:left w:val="single" w:color="auto" w:sz="4" w:space="0"/>
              <w:bottom w:val="single" w:color="auto" w:sz="8" w:space="0"/>
              <w:right w:val="single" w:color="auto" w:sz="24" w:space="0"/>
            </w:tcBorders>
            <w:tcMar/>
          </w:tcPr>
          <w:p w:rsidRPr="00684C38" w:rsidR="00345CA2" w:rsidP="00C700C3" w:rsidRDefault="00345CA2" w14:paraId="4C20F339" w14:textId="4652FB38">
            <w:pPr>
              <w:rPr>
                <w:rFonts w:ascii="Verdana" w:hAnsi="Verdana"/>
                <w:sz w:val="14"/>
                <w:szCs w:val="14"/>
              </w:rPr>
            </w:pPr>
            <w:r w:rsidRPr="6361D062" w:rsidR="00345CA2">
              <w:rPr>
                <w:rFonts w:ascii="Verdana" w:hAnsi="Verdana"/>
                <w:sz w:val="14"/>
                <w:szCs w:val="14"/>
              </w:rPr>
              <w:t>Data Handling</w:t>
            </w:r>
          </w:p>
          <w:p w:rsidRPr="00684C38" w:rsidR="00345CA2" w:rsidP="00C700C3" w:rsidRDefault="00345CA2" w14:paraId="564F9E69" w14:textId="02FDE728">
            <w:pPr>
              <w:rPr>
                <w:rFonts w:ascii="Verdana" w:hAnsi="Verdana"/>
                <w:sz w:val="14"/>
                <w:szCs w:val="14"/>
              </w:rPr>
            </w:pPr>
          </w:p>
        </w:tc>
        <w:tc>
          <w:tcPr>
            <w:tcW w:w="6946" w:type="dxa"/>
            <w:gridSpan w:val="2"/>
            <w:tcBorders>
              <w:left w:val="single" w:color="auto" w:sz="24" w:space="0"/>
              <w:bottom w:val="single" w:color="auto" w:sz="8" w:space="0"/>
              <w:right w:val="single" w:color="auto" w:sz="24" w:space="0"/>
            </w:tcBorders>
            <w:tcMar/>
          </w:tcPr>
          <w:p w:rsidRPr="00684C38" w:rsidR="00345CA2" w:rsidP="00C700C3" w:rsidRDefault="00345CA2" w14:paraId="6878D8AA" w14:textId="7C3F7A86">
            <w:pPr>
              <w:rPr>
                <w:rFonts w:ascii="Verdana" w:hAnsi="Verdana" w:cs="Arial"/>
                <w:sz w:val="14"/>
                <w:szCs w:val="14"/>
              </w:rPr>
            </w:pPr>
            <w:r w:rsidRPr="6361D062" w:rsidR="00345CA2">
              <w:rPr>
                <w:rFonts w:ascii="Verdana" w:hAnsi="Verdana" w:cs="Arial"/>
                <w:sz w:val="14"/>
                <w:szCs w:val="14"/>
              </w:rPr>
              <w:t>Programmin</w:t>
            </w:r>
            <w:r w:rsidRPr="6361D062" w:rsidR="48B9146D">
              <w:rPr>
                <w:rFonts w:ascii="Verdana" w:hAnsi="Verdana" w:cs="Arial"/>
                <w:sz w:val="14"/>
                <w:szCs w:val="14"/>
              </w:rPr>
              <w:t>g</w:t>
            </w:r>
          </w:p>
        </w:tc>
      </w:tr>
      <w:tr w:rsidR="752346E1" w:rsidTr="6361D062" w14:paraId="63C24C9F" w14:textId="77777777">
        <w:trPr>
          <w:cantSplit/>
          <w:trHeight w:val="300"/>
        </w:trPr>
        <w:tc>
          <w:tcPr>
            <w:tcW w:w="2235" w:type="dxa"/>
            <w:gridSpan w:val="2"/>
            <w:tcBorders>
              <w:left w:val="single" w:color="auto" w:sz="24" w:space="0"/>
              <w:right w:val="single" w:color="auto" w:sz="24" w:space="0"/>
            </w:tcBorders>
            <w:shd w:val="clear" w:color="auto" w:fill="D99594" w:themeFill="accent2" w:themeFillTint="99"/>
            <w:tcMar/>
            <w:vAlign w:val="center"/>
          </w:tcPr>
          <w:p w:rsidR="24D39EC9" w:rsidP="00C700C3" w:rsidRDefault="24D39EC9" w14:paraId="723B64D8" w14:textId="461F6E1E">
            <w:pPr>
              <w:jc w:val="center"/>
              <w:rPr>
                <w:rFonts w:ascii="Verdana" w:hAnsi="Verdana"/>
                <w:b/>
                <w:bCs/>
                <w:sz w:val="18"/>
                <w:szCs w:val="18"/>
              </w:rPr>
            </w:pPr>
            <w:r w:rsidRPr="752346E1">
              <w:rPr>
                <w:rFonts w:ascii="Verdana" w:hAnsi="Verdana"/>
                <w:b/>
                <w:bCs/>
                <w:sz w:val="18"/>
                <w:szCs w:val="18"/>
              </w:rPr>
              <w:t xml:space="preserve">Music </w:t>
            </w:r>
          </w:p>
        </w:tc>
        <w:tc>
          <w:tcPr>
            <w:tcW w:w="3294" w:type="dxa"/>
            <w:tcBorders>
              <w:top w:val="single" w:color="auto" w:sz="8" w:space="0"/>
              <w:left w:val="single" w:color="auto" w:sz="24" w:space="0"/>
              <w:bottom w:val="single" w:color="auto" w:sz="8" w:space="0"/>
              <w:right w:val="single" w:color="auto" w:sz="4" w:space="0"/>
            </w:tcBorders>
            <w:tcMar/>
          </w:tcPr>
          <w:p w:rsidRPr="00684C38" w:rsidR="6372A4BD" w:rsidP="00C700C3" w:rsidRDefault="6372A4BD" w14:paraId="48190671" w14:textId="3FFD3F2F">
            <w:pPr/>
            <w:r w:rsidRPr="6361D062" w:rsidR="050C3602">
              <w:rPr>
                <w:rFonts w:ascii="Verdana" w:hAnsi="Verdana" w:cs="Arial"/>
                <w:sz w:val="14"/>
                <w:szCs w:val="14"/>
              </w:rPr>
              <w:t>Shaping Music</w:t>
            </w:r>
          </w:p>
        </w:tc>
        <w:tc>
          <w:tcPr>
            <w:tcW w:w="3543" w:type="dxa"/>
            <w:tcBorders>
              <w:top w:val="single" w:color="auto" w:sz="8" w:space="0"/>
              <w:left w:val="single" w:color="auto" w:sz="4" w:space="0"/>
              <w:bottom w:val="single" w:color="auto" w:sz="8" w:space="0"/>
              <w:right w:val="single" w:color="auto" w:sz="24" w:space="0"/>
            </w:tcBorders>
            <w:tcMar/>
          </w:tcPr>
          <w:p w:rsidRPr="00684C38" w:rsidR="6372A4BD" w:rsidP="00C700C3" w:rsidRDefault="6372A4BD" w14:paraId="23DDE8C8" w14:textId="0C6558BA">
            <w:pPr/>
            <w:r w:rsidRPr="6361D062" w:rsidR="050C3602">
              <w:rPr>
                <w:rFonts w:ascii="Verdana" w:hAnsi="Verdana" w:cs="Arial"/>
                <w:sz w:val="14"/>
                <w:szCs w:val="14"/>
              </w:rPr>
              <w:t>Unlocking Vocal Potential</w:t>
            </w:r>
          </w:p>
        </w:tc>
        <w:tc>
          <w:tcPr>
            <w:tcW w:w="3261" w:type="dxa"/>
            <w:tcBorders>
              <w:top w:val="single" w:color="auto" w:sz="8" w:space="0"/>
              <w:left w:val="single" w:color="auto" w:sz="24" w:space="0"/>
              <w:bottom w:val="single" w:color="auto" w:sz="8" w:space="0"/>
              <w:right w:val="single" w:color="auto" w:sz="8" w:space="0"/>
            </w:tcBorders>
            <w:tcMar/>
          </w:tcPr>
          <w:p w:rsidRPr="00684C38" w:rsidR="6372A4BD" w:rsidP="00C700C3" w:rsidRDefault="6372A4BD" w14:paraId="6073D88E" w14:textId="117D1CE7">
            <w:pPr/>
            <w:r w:rsidRPr="6361D062" w:rsidR="050C3602">
              <w:rPr>
                <w:rFonts w:ascii="Verdana" w:hAnsi="Verdana" w:cs="Arial"/>
                <w:sz w:val="14"/>
                <w:szCs w:val="14"/>
              </w:rPr>
              <w:t>Sounds Dramatic</w:t>
            </w:r>
          </w:p>
          <w:p w:rsidRPr="00684C38" w:rsidR="6372A4BD" w:rsidP="00C700C3" w:rsidRDefault="6372A4BD" w14:paraId="4FE5D791" w14:textId="1C36633C">
            <w:pPr/>
            <w:r w:rsidRPr="6361D062" w:rsidR="050C3602">
              <w:rPr>
                <w:rFonts w:ascii="Verdana" w:hAnsi="Verdana" w:cs="Arial"/>
                <w:sz w:val="14"/>
                <w:szCs w:val="14"/>
              </w:rPr>
              <w:t>Practise for Big Sing Festival</w:t>
            </w:r>
          </w:p>
        </w:tc>
        <w:tc>
          <w:tcPr>
            <w:tcW w:w="3368" w:type="dxa"/>
            <w:tcBorders>
              <w:top w:val="single" w:color="auto" w:sz="8" w:space="0"/>
              <w:left w:val="single" w:color="auto" w:sz="8" w:space="0"/>
              <w:bottom w:val="single" w:color="auto" w:sz="8" w:space="0"/>
              <w:right w:val="single" w:color="auto" w:sz="24" w:space="0"/>
            </w:tcBorders>
            <w:tcMar/>
          </w:tcPr>
          <w:p w:rsidRPr="00684C38" w:rsidR="6372A4BD" w:rsidP="00C700C3" w:rsidRDefault="6372A4BD" w14:paraId="74389EC0" w14:textId="036691F9">
            <w:pPr/>
            <w:r w:rsidRPr="6361D062" w:rsidR="050C3602">
              <w:rPr>
                <w:rFonts w:ascii="Verdana" w:hAnsi="Verdana" w:cs="Arial"/>
                <w:sz w:val="14"/>
                <w:szCs w:val="14"/>
              </w:rPr>
              <w:t>Decoding Sound and Notation</w:t>
            </w:r>
          </w:p>
          <w:p w:rsidRPr="00684C38" w:rsidR="6372A4BD" w:rsidP="00C700C3" w:rsidRDefault="6372A4BD" w14:paraId="4996B022" w14:textId="37CC0860">
            <w:pPr/>
            <w:r w:rsidRPr="6361D062" w:rsidR="050C3602">
              <w:rPr>
                <w:rFonts w:ascii="Verdana" w:hAnsi="Verdana" w:cs="Arial"/>
                <w:sz w:val="14"/>
                <w:szCs w:val="14"/>
              </w:rPr>
              <w:t>Practise for Big Sing Festival</w:t>
            </w:r>
          </w:p>
        </w:tc>
        <w:tc>
          <w:tcPr>
            <w:tcW w:w="3436" w:type="dxa"/>
            <w:tcBorders>
              <w:top w:val="single" w:color="auto" w:sz="8" w:space="0"/>
              <w:left w:val="single" w:color="auto" w:sz="24" w:space="0"/>
              <w:bottom w:val="single" w:color="auto" w:sz="8" w:space="0"/>
              <w:right w:val="single" w:color="auto" w:sz="8" w:space="0"/>
            </w:tcBorders>
            <w:tcMar/>
          </w:tcPr>
          <w:p w:rsidRPr="00684C38" w:rsidR="6372A4BD" w:rsidP="00C700C3" w:rsidRDefault="6372A4BD" w14:paraId="6B2BDDE3" w14:textId="224F4350">
            <w:pPr/>
            <w:r w:rsidRPr="6361D062" w:rsidR="050C3602">
              <w:rPr>
                <w:rFonts w:ascii="Verdana" w:hAnsi="Verdana" w:cs="Arial"/>
                <w:sz w:val="14"/>
                <w:szCs w:val="14"/>
              </w:rPr>
              <w:t>Carnival Time 1</w:t>
            </w:r>
          </w:p>
        </w:tc>
        <w:tc>
          <w:tcPr>
            <w:tcW w:w="3510" w:type="dxa"/>
            <w:tcBorders>
              <w:top w:val="single" w:color="auto" w:sz="8" w:space="0"/>
              <w:left w:val="single" w:color="auto" w:sz="8" w:space="0"/>
              <w:bottom w:val="single" w:color="auto" w:sz="8" w:space="0"/>
              <w:right w:val="single" w:color="auto" w:sz="24" w:space="0"/>
            </w:tcBorders>
            <w:tcMar/>
          </w:tcPr>
          <w:p w:rsidRPr="00684C38" w:rsidR="6372A4BD" w:rsidP="00C700C3" w:rsidRDefault="6372A4BD" w14:paraId="4B7AFBFC" w14:textId="0ED82906">
            <w:pPr/>
            <w:r w:rsidRPr="6361D062" w:rsidR="050C3602">
              <w:rPr>
                <w:rFonts w:ascii="Verdana" w:hAnsi="Verdana" w:cs="Arial"/>
                <w:sz w:val="14"/>
                <w:szCs w:val="14"/>
              </w:rPr>
              <w:t>Music Speaks</w:t>
            </w:r>
          </w:p>
        </w:tc>
      </w:tr>
      <w:tr w:rsidRPr="00C253CE" w:rsidR="00057294" w:rsidTr="6361D062" w14:paraId="534A2C48" w14:textId="77777777">
        <w:trPr>
          <w:cantSplit/>
          <w:trHeight w:val="414"/>
        </w:trPr>
        <w:tc>
          <w:tcPr>
            <w:tcW w:w="2235" w:type="dxa"/>
            <w:gridSpan w:val="2"/>
            <w:tcBorders>
              <w:left w:val="single" w:color="auto" w:sz="24" w:space="0"/>
              <w:right w:val="single" w:color="auto" w:sz="24" w:space="0"/>
            </w:tcBorders>
            <w:shd w:val="clear" w:color="auto" w:fill="D99594" w:themeFill="accent2" w:themeFillTint="99"/>
            <w:tcMar/>
            <w:vAlign w:val="center"/>
          </w:tcPr>
          <w:p w:rsidRPr="00C253CE" w:rsidR="00057294" w:rsidP="00C700C3" w:rsidRDefault="00057294" w14:paraId="31AA39A9" w14:textId="77777777">
            <w:pPr>
              <w:jc w:val="center"/>
              <w:rPr>
                <w:rFonts w:ascii="Verdana" w:hAnsi="Verdana"/>
                <w:b/>
                <w:bCs/>
                <w:sz w:val="18"/>
                <w:szCs w:val="18"/>
              </w:rPr>
            </w:pPr>
            <w:r w:rsidRPr="398878AE">
              <w:rPr>
                <w:rFonts w:ascii="Verdana" w:hAnsi="Verdana"/>
                <w:b/>
                <w:bCs/>
                <w:sz w:val="18"/>
                <w:szCs w:val="18"/>
              </w:rPr>
              <w:t>MFL</w:t>
            </w:r>
          </w:p>
        </w:tc>
        <w:tc>
          <w:tcPr>
            <w:tcW w:w="3294" w:type="dxa"/>
            <w:tcBorders>
              <w:top w:val="single" w:color="auto" w:sz="8" w:space="0"/>
              <w:left w:val="single" w:color="auto" w:sz="24" w:space="0"/>
              <w:bottom w:val="single" w:color="auto" w:sz="8" w:space="0"/>
              <w:right w:val="single" w:color="auto" w:sz="8" w:space="0"/>
            </w:tcBorders>
            <w:tcMar/>
          </w:tcPr>
          <w:p w:rsidRPr="00684C38" w:rsidR="00057294" w:rsidP="443A0517" w:rsidRDefault="00727B41" w14:paraId="5141AD4B" w14:textId="3CD4E368">
            <w:pPr>
              <w:pStyle w:val="Heading3"/>
              <w:shd w:val="clear" w:color="auto" w:fill="FFFFFF" w:themeFill="background1"/>
              <w:spacing w:before="0" w:beforeAutospacing="off" w:after="0" w:afterAutospacing="off"/>
              <w:outlineLvl w:val="2"/>
              <w:rPr>
                <w:rFonts w:ascii="Verdana" w:hAnsi="Verdana" w:cs="Arial"/>
                <w:b w:val="0"/>
                <w:bCs w:val="0"/>
                <w:color w:val="222222"/>
                <w:sz w:val="14"/>
                <w:szCs w:val="14"/>
              </w:rPr>
            </w:pPr>
            <w:r w:rsidRPr="443A0517" w:rsidR="00727B41">
              <w:rPr>
                <w:rFonts w:ascii="Verdana" w:hAnsi="Verdana" w:cs="Arial"/>
                <w:b w:val="0"/>
                <w:bCs w:val="0"/>
                <w:color w:val="222222"/>
                <w:sz w:val="14"/>
                <w:szCs w:val="14"/>
              </w:rPr>
              <w:t xml:space="preserve">French Monster Pets: Children </w:t>
            </w:r>
            <w:r w:rsidRPr="443A0517" w:rsidR="5C068F01">
              <w:rPr>
                <w:rFonts w:ascii="Verdana" w:hAnsi="Verdana" w:cs="Arial"/>
                <w:b w:val="0"/>
                <w:bCs w:val="0"/>
                <w:color w:val="222222"/>
                <w:sz w:val="14"/>
                <w:szCs w:val="14"/>
              </w:rPr>
              <w:t>will revise</w:t>
            </w:r>
            <w:r w:rsidRPr="443A0517" w:rsidR="00727B41">
              <w:rPr>
                <w:rFonts w:ascii="Verdana" w:hAnsi="Verdana" w:cs="Arial"/>
                <w:b w:val="0"/>
                <w:bCs w:val="0"/>
                <w:color w:val="222222"/>
                <w:sz w:val="14"/>
                <w:szCs w:val="14"/>
              </w:rPr>
              <w:t xml:space="preserve"> noun </w:t>
            </w:r>
            <w:r w:rsidRPr="443A0517" w:rsidR="417320AF">
              <w:rPr>
                <w:rFonts w:ascii="Verdana" w:hAnsi="Verdana" w:cs="Arial"/>
                <w:b w:val="0"/>
                <w:bCs w:val="0"/>
                <w:color w:val="222222"/>
                <w:sz w:val="14"/>
                <w:szCs w:val="14"/>
              </w:rPr>
              <w:t>gender and</w:t>
            </w:r>
            <w:r w:rsidRPr="443A0517" w:rsidR="00C700C3">
              <w:rPr>
                <w:rFonts w:ascii="Verdana" w:hAnsi="Verdana" w:cs="Arial"/>
                <w:b w:val="0"/>
                <w:bCs w:val="0"/>
                <w:color w:val="222222"/>
                <w:sz w:val="14"/>
                <w:szCs w:val="14"/>
              </w:rPr>
              <w:t xml:space="preserve"> </w:t>
            </w:r>
            <w:r w:rsidRPr="443A0517" w:rsidR="00727B41">
              <w:rPr>
                <w:rFonts w:ascii="Verdana" w:hAnsi="Verdana" w:cs="Arial"/>
                <w:b w:val="0"/>
                <w:bCs w:val="0"/>
                <w:color w:val="222222"/>
                <w:sz w:val="14"/>
                <w:szCs w:val="14"/>
              </w:rPr>
              <w:t>placing</w:t>
            </w:r>
            <w:r w:rsidRPr="443A0517" w:rsidR="00C700C3">
              <w:rPr>
                <w:rFonts w:ascii="Verdana" w:hAnsi="Verdana" w:cs="Arial"/>
                <w:b w:val="0"/>
                <w:bCs w:val="0"/>
                <w:color w:val="222222"/>
                <w:sz w:val="14"/>
                <w:szCs w:val="14"/>
              </w:rPr>
              <w:t xml:space="preserve"> </w:t>
            </w:r>
            <w:r w:rsidRPr="443A0517" w:rsidR="00727B41">
              <w:rPr>
                <w:rFonts w:ascii="Verdana" w:hAnsi="Verdana" w:cs="Arial"/>
                <w:b w:val="0"/>
                <w:bCs w:val="0"/>
                <w:color w:val="222222"/>
                <w:sz w:val="14"/>
                <w:szCs w:val="14"/>
              </w:rPr>
              <w:t>adjectives in the correct place.</w:t>
            </w:r>
          </w:p>
        </w:tc>
        <w:tc>
          <w:tcPr>
            <w:tcW w:w="3543" w:type="dxa"/>
            <w:tcBorders>
              <w:top w:val="single" w:color="auto" w:sz="8" w:space="0"/>
              <w:left w:val="single" w:color="auto" w:sz="8" w:space="0"/>
              <w:bottom w:val="single" w:color="auto" w:sz="8" w:space="0"/>
              <w:right w:val="single" w:color="auto" w:sz="24" w:space="0"/>
            </w:tcBorders>
            <w:tcMar/>
          </w:tcPr>
          <w:p w:rsidRPr="00684C38" w:rsidR="00057294" w:rsidP="00C700C3" w:rsidRDefault="00727B41" w14:paraId="610BBE9B" w14:textId="0022EA10">
            <w:pPr>
              <w:rPr>
                <w:rFonts w:ascii="Verdana" w:hAnsi="Verdana" w:cs="Arial"/>
                <w:sz w:val="14"/>
                <w:szCs w:val="14"/>
              </w:rPr>
            </w:pPr>
            <w:r w:rsidRPr="00684C38">
              <w:rPr>
                <w:rFonts w:ascii="Verdana" w:hAnsi="Verdana" w:cs="Arial"/>
                <w:sz w:val="14"/>
                <w:szCs w:val="14"/>
              </w:rPr>
              <w:t xml:space="preserve">Space exploration </w:t>
            </w:r>
            <w:r w:rsidRPr="00684C38" w:rsidR="00C700C3">
              <w:rPr>
                <w:rFonts w:ascii="Verdana" w:hAnsi="Verdana" w:cs="Arial"/>
                <w:sz w:val="14"/>
                <w:szCs w:val="14"/>
              </w:rPr>
              <w:t>–</w:t>
            </w:r>
            <w:r w:rsidRPr="00684C38">
              <w:rPr>
                <w:rFonts w:ascii="Verdana" w:hAnsi="Verdana" w:cs="Arial"/>
                <w:sz w:val="14"/>
                <w:szCs w:val="14"/>
              </w:rPr>
              <w:t xml:space="preserve"> in French: </w:t>
            </w:r>
            <w:r w:rsidRPr="00684C38">
              <w:rPr>
                <w:rFonts w:ascii="Verdana" w:hAnsi="Verdana"/>
                <w:sz w:val="14"/>
                <w:szCs w:val="14"/>
              </w:rPr>
              <w:t xml:space="preserve">Children will </w:t>
            </w:r>
            <w:r w:rsidRPr="00684C38">
              <w:rPr>
                <w:rFonts w:ascii="Verdana" w:hAnsi="Verdana" w:cs="Arial"/>
                <w:sz w:val="14"/>
                <w:szCs w:val="14"/>
              </w:rPr>
              <w:t>develop their scientific vocabulary as well as their grammar, listening and language detective skills and use figurative language.</w:t>
            </w:r>
          </w:p>
        </w:tc>
        <w:tc>
          <w:tcPr>
            <w:tcW w:w="3261" w:type="dxa"/>
            <w:tcBorders>
              <w:top w:val="single" w:color="auto" w:sz="8" w:space="0"/>
              <w:left w:val="single" w:color="auto" w:sz="24" w:space="0"/>
              <w:bottom w:val="single" w:color="auto" w:sz="8" w:space="0"/>
              <w:right w:val="single" w:color="auto" w:sz="8" w:space="0"/>
            </w:tcBorders>
            <w:tcMar/>
          </w:tcPr>
          <w:p w:rsidRPr="00684C38" w:rsidR="00057294" w:rsidP="00C700C3" w:rsidRDefault="001262FB" w14:paraId="1A9C1C79" w14:textId="7337FB53">
            <w:pPr>
              <w:rPr>
                <w:rFonts w:ascii="Verdana" w:hAnsi="Verdana" w:cs="Arial"/>
                <w:sz w:val="14"/>
                <w:szCs w:val="14"/>
              </w:rPr>
            </w:pPr>
            <w:r w:rsidRPr="00684C38">
              <w:rPr>
                <w:rFonts w:ascii="Verdana" w:hAnsi="Verdana" w:cs="Arial"/>
                <w:iCs/>
                <w:sz w:val="14"/>
                <w:szCs w:val="14"/>
              </w:rPr>
              <w:t xml:space="preserve">Shopping in France: Children will </w:t>
            </w:r>
            <w:r w:rsidRPr="00684C38" w:rsidR="00C700C3">
              <w:rPr>
                <w:rFonts w:ascii="Verdana" w:hAnsi="Verdana" w:cs="Arial"/>
                <w:iCs/>
                <w:sz w:val="14"/>
                <w:szCs w:val="14"/>
              </w:rPr>
              <w:t>d</w:t>
            </w:r>
            <w:r w:rsidRPr="00684C38">
              <w:rPr>
                <w:rFonts w:ascii="Verdana" w:hAnsi="Verdana" w:cs="Arial"/>
                <w:iCs/>
                <w:sz w:val="14"/>
                <w:szCs w:val="14"/>
              </w:rPr>
              <w:t>evelop food-related vocabulary</w:t>
            </w:r>
            <w:r w:rsidRPr="00684C38" w:rsidR="00C700C3">
              <w:rPr>
                <w:rFonts w:ascii="Verdana" w:hAnsi="Verdana" w:cs="Arial"/>
                <w:iCs/>
                <w:sz w:val="14"/>
                <w:szCs w:val="14"/>
              </w:rPr>
              <w:t xml:space="preserve">, </w:t>
            </w:r>
            <w:r w:rsidRPr="00684C38">
              <w:rPr>
                <w:rFonts w:ascii="Verdana" w:hAnsi="Verdana" w:cs="Arial"/>
                <w:iCs/>
                <w:sz w:val="14"/>
                <w:szCs w:val="14"/>
              </w:rPr>
              <w:t>equipping themselves with language they could use when shopping in France.</w:t>
            </w:r>
          </w:p>
        </w:tc>
        <w:tc>
          <w:tcPr>
            <w:tcW w:w="3368" w:type="dxa"/>
            <w:tcBorders>
              <w:top w:val="single" w:color="auto" w:sz="8" w:space="0"/>
              <w:left w:val="single" w:color="auto" w:sz="8" w:space="0"/>
              <w:bottom w:val="single" w:color="auto" w:sz="8" w:space="0"/>
              <w:right w:val="single" w:color="auto" w:sz="24" w:space="0"/>
            </w:tcBorders>
            <w:tcMar/>
          </w:tcPr>
          <w:p w:rsidRPr="00684C38" w:rsidR="00057294" w:rsidP="00C700C3" w:rsidRDefault="001262FB" w14:paraId="71FD1177" w14:textId="36F4E119">
            <w:pPr>
              <w:rPr>
                <w:rFonts w:ascii="Verdana" w:hAnsi="Verdana" w:cs="Arial"/>
                <w:sz w:val="14"/>
                <w:szCs w:val="14"/>
              </w:rPr>
            </w:pPr>
            <w:r w:rsidRPr="00684C38">
              <w:rPr>
                <w:rFonts w:ascii="Verdana" w:hAnsi="Verdana" w:cs="Arial"/>
                <w:sz w:val="14"/>
                <w:szCs w:val="14"/>
              </w:rPr>
              <w:t xml:space="preserve">French speaking world: </w:t>
            </w:r>
            <w:r w:rsidRPr="00684C38">
              <w:rPr>
                <w:rFonts w:ascii="Verdana" w:hAnsi="Verdana"/>
                <w:sz w:val="14"/>
                <w:szCs w:val="14"/>
              </w:rPr>
              <w:t xml:space="preserve">Children will </w:t>
            </w:r>
            <w:r w:rsidRPr="00684C38">
              <w:rPr>
                <w:rFonts w:ascii="Verdana" w:hAnsi="Verdana" w:cs="Arial"/>
                <w:sz w:val="14"/>
                <w:szCs w:val="14"/>
              </w:rPr>
              <w:t>discover that there are many countries in the world that speak Frenc</w:t>
            </w:r>
            <w:r w:rsidRPr="00684C38" w:rsidR="00C700C3">
              <w:rPr>
                <w:rFonts w:ascii="Verdana" w:hAnsi="Verdana" w:cs="Arial"/>
                <w:sz w:val="14"/>
                <w:szCs w:val="14"/>
              </w:rPr>
              <w:t>h.</w:t>
            </w:r>
          </w:p>
        </w:tc>
        <w:tc>
          <w:tcPr>
            <w:tcW w:w="3436" w:type="dxa"/>
            <w:tcBorders>
              <w:top w:val="single" w:color="auto" w:sz="8" w:space="0"/>
              <w:left w:val="single" w:color="auto" w:sz="24" w:space="0"/>
              <w:bottom w:val="single" w:color="auto" w:sz="8" w:space="0"/>
              <w:right w:val="single" w:color="auto" w:sz="8" w:space="0"/>
            </w:tcBorders>
            <w:tcMar/>
          </w:tcPr>
          <w:p w:rsidRPr="00684C38" w:rsidR="00057294" w:rsidP="00C700C3" w:rsidRDefault="001262FB" w14:paraId="0B3724A2" w14:textId="0A771152">
            <w:pPr>
              <w:rPr>
                <w:rFonts w:ascii="Verdana" w:hAnsi="Verdana" w:cs="Arial"/>
                <w:sz w:val="14"/>
                <w:szCs w:val="14"/>
              </w:rPr>
            </w:pPr>
            <w:r w:rsidRPr="00684C38">
              <w:rPr>
                <w:rFonts w:ascii="Verdana" w:hAnsi="Verdana" w:cs="Arial"/>
                <w:sz w:val="14"/>
                <w:szCs w:val="14"/>
              </w:rPr>
              <w:t>Verbs in a French week: Children will learn to identify the infinitive form of verbs, and subjec</w:t>
            </w:r>
            <w:r w:rsidRPr="00684C38" w:rsidR="00C700C3">
              <w:rPr>
                <w:rFonts w:ascii="Verdana" w:hAnsi="Verdana" w:cs="Arial"/>
                <w:sz w:val="14"/>
                <w:szCs w:val="14"/>
              </w:rPr>
              <w:t>t</w:t>
            </w:r>
            <w:r w:rsidRPr="00684C38">
              <w:rPr>
                <w:rFonts w:ascii="Verdana" w:hAnsi="Verdana" w:cs="Arial"/>
                <w:sz w:val="14"/>
                <w:szCs w:val="14"/>
              </w:rPr>
              <w:t xml:space="preserve"> pronouns, then group French verbs into -er, -</w:t>
            </w:r>
            <w:proofErr w:type="spellStart"/>
            <w:r w:rsidRPr="00684C38">
              <w:rPr>
                <w:rFonts w:ascii="Verdana" w:hAnsi="Verdana" w:cs="Arial"/>
                <w:sz w:val="14"/>
                <w:szCs w:val="14"/>
              </w:rPr>
              <w:t>ir</w:t>
            </w:r>
            <w:proofErr w:type="spellEnd"/>
            <w:r w:rsidRPr="00684C38">
              <w:rPr>
                <w:rFonts w:ascii="Verdana" w:hAnsi="Verdana" w:cs="Arial"/>
                <w:sz w:val="14"/>
                <w:szCs w:val="14"/>
              </w:rPr>
              <w:t xml:space="preserve"> and -re categories before learning the -er regular verb endings</w:t>
            </w:r>
          </w:p>
        </w:tc>
        <w:tc>
          <w:tcPr>
            <w:tcW w:w="3510" w:type="dxa"/>
            <w:tcBorders>
              <w:top w:val="single" w:color="auto" w:sz="8" w:space="0"/>
              <w:left w:val="single" w:color="auto" w:sz="8" w:space="0"/>
              <w:bottom w:val="single" w:color="auto" w:sz="8" w:space="0"/>
              <w:right w:val="single" w:color="auto" w:sz="24" w:space="0"/>
            </w:tcBorders>
            <w:tcMar/>
          </w:tcPr>
          <w:p w:rsidRPr="00684C38" w:rsidR="00057294" w:rsidP="00C700C3" w:rsidRDefault="005642E7" w14:paraId="5D850629" w14:textId="6B6C5EE9">
            <w:pPr>
              <w:rPr>
                <w:rFonts w:ascii="Verdana" w:hAnsi="Verdana" w:cs="Arial"/>
                <w:iCs/>
                <w:sz w:val="14"/>
                <w:szCs w:val="14"/>
              </w:rPr>
            </w:pPr>
            <w:proofErr w:type="spellStart"/>
            <w:r w:rsidRPr="00684C38">
              <w:rPr>
                <w:rFonts w:ascii="Verdana" w:hAnsi="Verdana" w:cs="Arial"/>
                <w:sz w:val="14"/>
                <w:szCs w:val="14"/>
              </w:rPr>
              <w:t>Visting</w:t>
            </w:r>
            <w:proofErr w:type="spellEnd"/>
            <w:r w:rsidRPr="00684C38">
              <w:rPr>
                <w:rFonts w:ascii="Verdana" w:hAnsi="Verdana" w:cs="Arial"/>
                <w:sz w:val="14"/>
                <w:szCs w:val="14"/>
              </w:rPr>
              <w:t xml:space="preserve"> a French Town: We wi</w:t>
            </w:r>
            <w:r w:rsidRPr="00684C38" w:rsidR="00C700C3">
              <w:rPr>
                <w:rFonts w:ascii="Verdana" w:hAnsi="Verdana" w:cs="Arial"/>
                <w:sz w:val="14"/>
                <w:szCs w:val="14"/>
              </w:rPr>
              <w:t>l</w:t>
            </w:r>
            <w:r w:rsidRPr="00684C38">
              <w:rPr>
                <w:rFonts w:ascii="Verdana" w:hAnsi="Verdana" w:cs="Arial"/>
                <w:sz w:val="14"/>
                <w:szCs w:val="14"/>
              </w:rPr>
              <w:t xml:space="preserve">l re-cap previous learning and learn vocabulary which will be key for our trip to France at the start of Year 6. </w:t>
            </w:r>
          </w:p>
        </w:tc>
      </w:tr>
      <w:tr w:rsidRPr="00C253CE" w:rsidR="00057294" w:rsidTr="6361D062" w14:paraId="04BD1A0F" w14:textId="77777777">
        <w:trPr>
          <w:cantSplit/>
          <w:trHeight w:val="176"/>
        </w:trPr>
        <w:tc>
          <w:tcPr>
            <w:tcW w:w="2235" w:type="dxa"/>
            <w:gridSpan w:val="2"/>
            <w:tcBorders>
              <w:left w:val="single" w:color="auto" w:sz="24" w:space="0"/>
              <w:right w:val="single" w:color="auto" w:sz="24" w:space="0"/>
            </w:tcBorders>
            <w:shd w:val="clear" w:color="auto" w:fill="D99594" w:themeFill="accent2" w:themeFillTint="99"/>
            <w:tcMar/>
            <w:vAlign w:val="center"/>
          </w:tcPr>
          <w:p w:rsidRPr="00C253CE" w:rsidR="00057294" w:rsidP="00C700C3" w:rsidRDefault="00057294" w14:paraId="5F91BABE" w14:textId="77777777">
            <w:pPr>
              <w:jc w:val="center"/>
              <w:rPr>
                <w:rFonts w:ascii="Verdana" w:hAnsi="Verdana"/>
                <w:b/>
                <w:bCs/>
                <w:sz w:val="18"/>
                <w:szCs w:val="18"/>
              </w:rPr>
            </w:pPr>
            <w:r w:rsidRPr="398878AE">
              <w:rPr>
                <w:rFonts w:ascii="Verdana" w:hAnsi="Verdana"/>
                <w:b/>
                <w:bCs/>
                <w:sz w:val="18"/>
                <w:szCs w:val="18"/>
              </w:rPr>
              <w:t>Maths</w:t>
            </w:r>
          </w:p>
        </w:tc>
        <w:tc>
          <w:tcPr>
            <w:tcW w:w="20412" w:type="dxa"/>
            <w:gridSpan w:val="6"/>
            <w:tcBorders>
              <w:top w:val="single" w:color="auto" w:sz="8" w:space="0"/>
              <w:left w:val="single" w:color="auto" w:sz="24" w:space="0"/>
              <w:bottom w:val="single" w:color="auto" w:sz="8" w:space="0"/>
              <w:right w:val="single" w:color="auto" w:sz="24" w:space="0"/>
            </w:tcBorders>
            <w:tcMar/>
          </w:tcPr>
          <w:p w:rsidRPr="00546624" w:rsidR="00057294" w:rsidP="6361D062" w:rsidRDefault="00330618" w14:paraId="74B5FD23" w14:textId="36B8F9E3">
            <w:pPr>
              <w:pStyle w:val="Normal"/>
              <w:rPr>
                <w:rFonts w:ascii="Verdana" w:hAnsi="Verdana" w:eastAsia="Verdana" w:cs="Verdana"/>
                <w:noProof w:val="0"/>
                <w:sz w:val="14"/>
                <w:szCs w:val="14"/>
                <w:lang w:val="en-GB"/>
              </w:rPr>
            </w:pPr>
            <w:hyperlink r:id="Ref68d41f8c894139">
              <w:r w:rsidRPr="6361D062" w:rsidR="60C7214A">
                <w:rPr>
                  <w:rStyle w:val="Hyperlink"/>
                  <w:noProof w:val="0"/>
                  <w:lang w:val="en-GB"/>
                </w:rPr>
                <w:t>Y5-Maths-Curriculum-Overview-and-End-of-Year-Expectations.docx</w:t>
              </w:r>
            </w:hyperlink>
          </w:p>
        </w:tc>
      </w:tr>
      <w:tr w:rsidRPr="00C253CE" w:rsidR="00057294" w:rsidTr="6361D062" w14:paraId="1A267976" w14:textId="77777777">
        <w:trPr>
          <w:cantSplit/>
          <w:trHeight w:val="152"/>
        </w:trPr>
        <w:tc>
          <w:tcPr>
            <w:tcW w:w="2235" w:type="dxa"/>
            <w:gridSpan w:val="2"/>
            <w:tcBorders>
              <w:left w:val="single" w:color="auto" w:sz="24" w:space="0"/>
              <w:bottom w:val="single" w:color="auto" w:sz="24" w:space="0"/>
              <w:right w:val="single" w:color="auto" w:sz="24" w:space="0"/>
            </w:tcBorders>
            <w:shd w:val="clear" w:color="auto" w:fill="D99594" w:themeFill="accent2" w:themeFillTint="99"/>
            <w:tcMar/>
            <w:vAlign w:val="center"/>
          </w:tcPr>
          <w:p w:rsidRPr="00C253CE" w:rsidR="00057294" w:rsidP="00C700C3" w:rsidRDefault="00057294" w14:paraId="659D6C1E" w14:textId="77777777">
            <w:pPr>
              <w:jc w:val="center"/>
              <w:rPr>
                <w:rFonts w:ascii="Verdana" w:hAnsi="Verdana"/>
                <w:b/>
                <w:bCs/>
                <w:sz w:val="18"/>
                <w:szCs w:val="18"/>
              </w:rPr>
            </w:pPr>
            <w:r w:rsidRPr="398878AE">
              <w:rPr>
                <w:rFonts w:ascii="Verdana" w:hAnsi="Verdana"/>
                <w:b/>
                <w:bCs/>
                <w:sz w:val="18"/>
                <w:szCs w:val="18"/>
              </w:rPr>
              <w:t>English</w:t>
            </w:r>
          </w:p>
        </w:tc>
        <w:tc>
          <w:tcPr>
            <w:tcW w:w="20412" w:type="dxa"/>
            <w:gridSpan w:val="6"/>
            <w:tcBorders>
              <w:left w:val="single" w:color="auto" w:sz="24" w:space="0"/>
              <w:bottom w:val="single" w:color="auto" w:sz="24" w:space="0"/>
              <w:right w:val="single" w:color="000000" w:themeColor="text1" w:sz="24" w:space="0"/>
            </w:tcBorders>
            <w:tcMar/>
          </w:tcPr>
          <w:p w:rsidRPr="00546624" w:rsidR="00F737A7" w:rsidP="6361D062" w:rsidRDefault="00330618" w14:paraId="63499D5A" w14:textId="02CC99A5">
            <w:pPr>
              <w:pStyle w:val="Normal"/>
              <w:rPr>
                <w:rFonts w:ascii="Verdana" w:hAnsi="Verdana" w:eastAsia="Verdana" w:cs="Verdana"/>
                <w:noProof w:val="0"/>
                <w:sz w:val="14"/>
                <w:szCs w:val="14"/>
                <w:lang w:val="en-GB"/>
              </w:rPr>
            </w:pPr>
            <w:hyperlink r:id="Rb23877d7aa4c45bf">
              <w:r w:rsidRPr="6361D062" w:rsidR="6661D4C4">
                <w:rPr>
                  <w:rStyle w:val="Hyperlink"/>
                  <w:noProof w:val="0"/>
                  <w:lang w:val="en-GB"/>
                </w:rPr>
                <w:t>Y5-Writing-Curriculum-with-LAPS.docx</w:t>
              </w:r>
            </w:hyperlink>
          </w:p>
        </w:tc>
      </w:tr>
    </w:tbl>
    <w:p w:rsidRPr="002155A9" w:rsidR="00526AEB" w:rsidP="007D3BBE" w:rsidRDefault="00526AEB" w14:paraId="506D0C00" w14:textId="34F7D7A7">
      <w:pPr>
        <w:tabs>
          <w:tab w:val="left" w:pos="5487"/>
        </w:tabs>
        <w:rPr>
          <w:rFonts w:ascii="Arial" w:hAnsi="Arial" w:cs="Arial"/>
          <w:sz w:val="2"/>
          <w:szCs w:val="18"/>
        </w:rPr>
      </w:pPr>
    </w:p>
    <w:sectPr w:rsidRPr="002155A9" w:rsidR="00526AEB" w:rsidSect="003D78D2">
      <w:headerReference w:type="default" r:id="rId13"/>
      <w:pgSz w:w="23814" w:h="16839" w:orient="landscape" w:code="8"/>
      <w:pgMar w:top="142" w:right="720"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21AE" w:rsidP="00EC3253" w:rsidRDefault="001121AE" w14:paraId="74DF3C6D" w14:textId="77777777">
      <w:pPr>
        <w:spacing w:after="0" w:line="240" w:lineRule="auto"/>
      </w:pPr>
      <w:r>
        <w:separator/>
      </w:r>
    </w:p>
  </w:endnote>
  <w:endnote w:type="continuationSeparator" w:id="0">
    <w:p w:rsidR="001121AE" w:rsidP="00EC3253" w:rsidRDefault="001121AE" w14:paraId="2587ECB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21AE" w:rsidP="00EC3253" w:rsidRDefault="001121AE" w14:paraId="5748974F" w14:textId="77777777">
      <w:pPr>
        <w:spacing w:after="0" w:line="240" w:lineRule="auto"/>
      </w:pPr>
      <w:r>
        <w:separator/>
      </w:r>
    </w:p>
  </w:footnote>
  <w:footnote w:type="continuationSeparator" w:id="0">
    <w:p w:rsidR="001121AE" w:rsidP="00EC3253" w:rsidRDefault="001121AE" w14:paraId="67DDC5D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E405B" w:rsidP="00813CA1" w:rsidRDefault="000E405B" w14:paraId="2FB33E1B" w14:textId="77777777">
    <w:pPr>
      <w:pStyle w:val="Header"/>
      <w:ind w:left="1701"/>
      <w:rPr>
        <w:rFonts w:ascii="Verdana" w:hAnsi="Verdana"/>
        <w:b/>
        <w:color w:val="262626" w:themeColor="text1" w:themeTint="D9"/>
        <w:sz w:val="36"/>
        <w:szCs w:val="36"/>
      </w:rPr>
    </w:pPr>
    <w:r w:rsidRPr="00AD489C">
      <w:rPr>
        <w:rFonts w:ascii="Verdana" w:hAnsi="Verdana"/>
        <w:b/>
        <w:noProof/>
        <w:color w:val="262626" w:themeColor="text1" w:themeTint="D9"/>
        <w:sz w:val="36"/>
        <w:szCs w:val="36"/>
        <w:lang w:eastAsia="en-GB"/>
      </w:rPr>
      <w:drawing>
        <wp:anchor distT="0" distB="0" distL="114300" distR="114300" simplePos="0" relativeHeight="251658240" behindDoc="0" locked="1" layoutInCell="1" allowOverlap="0" wp14:anchorId="5B4AF385" wp14:editId="0D19E1CB">
          <wp:simplePos x="0" y="0"/>
          <wp:positionH relativeFrom="column">
            <wp:posOffset>-167640</wp:posOffset>
          </wp:positionH>
          <wp:positionV relativeFrom="page">
            <wp:posOffset>160020</wp:posOffset>
          </wp:positionV>
          <wp:extent cx="1021080" cy="909320"/>
          <wp:effectExtent l="0" t="0" r="7620" b="5080"/>
          <wp:wrapNone/>
          <wp:docPr id="9" name="Picture 9" descr="bowerham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werham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080" cy="909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489C">
      <w:rPr>
        <w:rFonts w:ascii="Verdana" w:hAnsi="Verdana"/>
        <w:b/>
        <w:color w:val="262626" w:themeColor="text1" w:themeTint="D9"/>
        <w:sz w:val="36"/>
        <w:szCs w:val="36"/>
      </w:rPr>
      <w:t xml:space="preserve">Bowerham Primary and Nursery School </w:t>
    </w:r>
  </w:p>
  <w:p w:rsidRPr="00AD489C" w:rsidR="000E405B" w:rsidP="00813CA1" w:rsidRDefault="000E405B" w14:paraId="0A626C8D" w14:textId="667B6932">
    <w:pPr>
      <w:pStyle w:val="Header"/>
      <w:ind w:left="1701"/>
      <w:rPr>
        <w:rFonts w:ascii="Verdana" w:hAnsi="Verdana"/>
        <w:b/>
        <w:color w:val="FF0000"/>
        <w:sz w:val="36"/>
        <w:szCs w:val="36"/>
      </w:rPr>
    </w:pPr>
    <w:r>
      <w:rPr>
        <w:rFonts w:ascii="Verdana" w:hAnsi="Verdana"/>
        <w:b/>
        <w:color w:val="FF0000"/>
        <w:sz w:val="36"/>
        <w:szCs w:val="36"/>
      </w:rPr>
      <w:t>Year 5 Curriculum 202</w:t>
    </w:r>
    <w:r w:rsidR="00EF79C7">
      <w:rPr>
        <w:rFonts w:ascii="Verdana" w:hAnsi="Verdana"/>
        <w:b/>
        <w:color w:val="FF0000"/>
        <w:sz w:val="36"/>
        <w:szCs w:val="36"/>
      </w:rPr>
      <w:t>6-27</w:t>
    </w:r>
  </w:p>
  <w:p w:rsidR="000E405B" w:rsidP="00AD489C" w:rsidRDefault="000E405B" w14:paraId="7CEB0F6C" w14:textId="77777777">
    <w:pPr>
      <w:pStyle w:val="Header"/>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293A"/>
    <w:multiLevelType w:val="hybridMultilevel"/>
    <w:tmpl w:val="AA32DB4C"/>
    <w:lvl w:ilvl="0" w:tplc="0809000D">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28C004C1"/>
    <w:multiLevelType w:val="hybridMultilevel"/>
    <w:tmpl w:val="36281BDC"/>
    <w:lvl w:ilvl="0" w:tplc="0809000D">
      <w:start w:val="1"/>
      <w:numFmt w:val="bullet"/>
      <w:lvlText w:val=""/>
      <w:lvlJc w:val="left"/>
      <w:pPr>
        <w:ind w:left="360" w:hanging="360"/>
      </w:pPr>
      <w:rPr>
        <w:rFonts w:hint="default" w:ascii="Wingdings" w:hAnsi="Wingdings"/>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 w15:restartNumberingAfterBreak="0">
    <w:nsid w:val="28F6159F"/>
    <w:multiLevelType w:val="hybridMultilevel"/>
    <w:tmpl w:val="5134AAFA"/>
    <w:lvl w:ilvl="0" w:tplc="0809000D">
      <w:start w:val="1"/>
      <w:numFmt w:val="bullet"/>
      <w:lvlText w:val=""/>
      <w:lvlJc w:val="left"/>
      <w:pPr>
        <w:ind w:left="360" w:hanging="360"/>
      </w:pPr>
      <w:rPr>
        <w:rFonts w:hint="default" w:ascii="Wingdings" w:hAnsi="Wingdings"/>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2C6A1A0B"/>
    <w:multiLevelType w:val="hybridMultilevel"/>
    <w:tmpl w:val="7E0287F2"/>
    <w:lvl w:ilvl="0" w:tplc="0809000D">
      <w:start w:val="1"/>
      <w:numFmt w:val="bullet"/>
      <w:lvlText w:val=""/>
      <w:lvlJc w:val="left"/>
      <w:pPr>
        <w:ind w:left="360" w:hanging="360"/>
      </w:pPr>
      <w:rPr>
        <w:rFonts w:hint="default" w:ascii="Wingdings" w:hAnsi="Wingdings"/>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4" w15:restartNumberingAfterBreak="0">
    <w:nsid w:val="30E20A66"/>
    <w:multiLevelType w:val="hybridMultilevel"/>
    <w:tmpl w:val="4AD2ADCA"/>
    <w:lvl w:ilvl="0" w:tplc="0809000D">
      <w:start w:val="1"/>
      <w:numFmt w:val="bullet"/>
      <w:lvlText w:val=""/>
      <w:lvlJc w:val="left"/>
      <w:pPr>
        <w:ind w:left="360" w:hanging="360"/>
      </w:pPr>
      <w:rPr>
        <w:rFonts w:hint="default" w:ascii="Wingdings" w:hAnsi="Wingdings"/>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5" w15:restartNumberingAfterBreak="0">
    <w:nsid w:val="3FF25C97"/>
    <w:multiLevelType w:val="hybridMultilevel"/>
    <w:tmpl w:val="8DEE583A"/>
    <w:lvl w:ilvl="0" w:tplc="84ECF272">
      <w:numFmt w:val="bullet"/>
      <w:lvlText w:val="-"/>
      <w:lvlJc w:val="left"/>
      <w:pPr>
        <w:ind w:left="405" w:hanging="360"/>
      </w:pPr>
      <w:rPr>
        <w:rFonts w:hint="default" w:ascii="Arial" w:hAnsi="Arial" w:cs="Arial" w:eastAsiaTheme="minorHAnsi"/>
      </w:rPr>
    </w:lvl>
    <w:lvl w:ilvl="1" w:tplc="08090003" w:tentative="1">
      <w:start w:val="1"/>
      <w:numFmt w:val="bullet"/>
      <w:lvlText w:val="o"/>
      <w:lvlJc w:val="left"/>
      <w:pPr>
        <w:ind w:left="1125" w:hanging="360"/>
      </w:pPr>
      <w:rPr>
        <w:rFonts w:hint="default" w:ascii="Courier New" w:hAnsi="Courier New" w:cs="Courier New"/>
      </w:rPr>
    </w:lvl>
    <w:lvl w:ilvl="2" w:tplc="08090005" w:tentative="1">
      <w:start w:val="1"/>
      <w:numFmt w:val="bullet"/>
      <w:lvlText w:val=""/>
      <w:lvlJc w:val="left"/>
      <w:pPr>
        <w:ind w:left="1845" w:hanging="360"/>
      </w:pPr>
      <w:rPr>
        <w:rFonts w:hint="default" w:ascii="Wingdings" w:hAnsi="Wingdings"/>
      </w:rPr>
    </w:lvl>
    <w:lvl w:ilvl="3" w:tplc="08090001" w:tentative="1">
      <w:start w:val="1"/>
      <w:numFmt w:val="bullet"/>
      <w:lvlText w:val=""/>
      <w:lvlJc w:val="left"/>
      <w:pPr>
        <w:ind w:left="2565" w:hanging="360"/>
      </w:pPr>
      <w:rPr>
        <w:rFonts w:hint="default" w:ascii="Symbol" w:hAnsi="Symbol"/>
      </w:rPr>
    </w:lvl>
    <w:lvl w:ilvl="4" w:tplc="08090003" w:tentative="1">
      <w:start w:val="1"/>
      <w:numFmt w:val="bullet"/>
      <w:lvlText w:val="o"/>
      <w:lvlJc w:val="left"/>
      <w:pPr>
        <w:ind w:left="3285" w:hanging="360"/>
      </w:pPr>
      <w:rPr>
        <w:rFonts w:hint="default" w:ascii="Courier New" w:hAnsi="Courier New" w:cs="Courier New"/>
      </w:rPr>
    </w:lvl>
    <w:lvl w:ilvl="5" w:tplc="08090005" w:tentative="1">
      <w:start w:val="1"/>
      <w:numFmt w:val="bullet"/>
      <w:lvlText w:val=""/>
      <w:lvlJc w:val="left"/>
      <w:pPr>
        <w:ind w:left="4005" w:hanging="360"/>
      </w:pPr>
      <w:rPr>
        <w:rFonts w:hint="default" w:ascii="Wingdings" w:hAnsi="Wingdings"/>
      </w:rPr>
    </w:lvl>
    <w:lvl w:ilvl="6" w:tplc="08090001" w:tentative="1">
      <w:start w:val="1"/>
      <w:numFmt w:val="bullet"/>
      <w:lvlText w:val=""/>
      <w:lvlJc w:val="left"/>
      <w:pPr>
        <w:ind w:left="4725" w:hanging="360"/>
      </w:pPr>
      <w:rPr>
        <w:rFonts w:hint="default" w:ascii="Symbol" w:hAnsi="Symbol"/>
      </w:rPr>
    </w:lvl>
    <w:lvl w:ilvl="7" w:tplc="08090003" w:tentative="1">
      <w:start w:val="1"/>
      <w:numFmt w:val="bullet"/>
      <w:lvlText w:val="o"/>
      <w:lvlJc w:val="left"/>
      <w:pPr>
        <w:ind w:left="5445" w:hanging="360"/>
      </w:pPr>
      <w:rPr>
        <w:rFonts w:hint="default" w:ascii="Courier New" w:hAnsi="Courier New" w:cs="Courier New"/>
      </w:rPr>
    </w:lvl>
    <w:lvl w:ilvl="8" w:tplc="08090005" w:tentative="1">
      <w:start w:val="1"/>
      <w:numFmt w:val="bullet"/>
      <w:lvlText w:val=""/>
      <w:lvlJc w:val="left"/>
      <w:pPr>
        <w:ind w:left="6165" w:hanging="360"/>
      </w:pPr>
      <w:rPr>
        <w:rFonts w:hint="default" w:ascii="Wingdings" w:hAnsi="Wingdings"/>
      </w:rPr>
    </w:lvl>
  </w:abstractNum>
  <w:abstractNum w:abstractNumId="6" w15:restartNumberingAfterBreak="0">
    <w:nsid w:val="49BB4883"/>
    <w:multiLevelType w:val="hybridMultilevel"/>
    <w:tmpl w:val="FAB4657C"/>
    <w:lvl w:ilvl="0" w:tplc="0809000D">
      <w:start w:val="1"/>
      <w:numFmt w:val="bullet"/>
      <w:lvlText w:val=""/>
      <w:lvlJc w:val="left"/>
      <w:pPr>
        <w:ind w:left="501" w:hanging="360"/>
      </w:pPr>
      <w:rPr>
        <w:rFonts w:hint="default" w:ascii="Wingdings" w:hAnsi="Wingdings"/>
      </w:rPr>
    </w:lvl>
    <w:lvl w:ilvl="1" w:tplc="08090003">
      <w:start w:val="1"/>
      <w:numFmt w:val="bullet"/>
      <w:lvlText w:val="o"/>
      <w:lvlJc w:val="left"/>
      <w:pPr>
        <w:ind w:left="1221" w:hanging="360"/>
      </w:pPr>
      <w:rPr>
        <w:rFonts w:hint="default" w:ascii="Courier New" w:hAnsi="Courier New" w:cs="Courier New"/>
      </w:rPr>
    </w:lvl>
    <w:lvl w:ilvl="2" w:tplc="08090005">
      <w:start w:val="1"/>
      <w:numFmt w:val="bullet"/>
      <w:lvlText w:val=""/>
      <w:lvlJc w:val="left"/>
      <w:pPr>
        <w:ind w:left="1941" w:hanging="360"/>
      </w:pPr>
      <w:rPr>
        <w:rFonts w:hint="default" w:ascii="Wingdings" w:hAnsi="Wingdings"/>
      </w:rPr>
    </w:lvl>
    <w:lvl w:ilvl="3" w:tplc="08090001">
      <w:start w:val="1"/>
      <w:numFmt w:val="bullet"/>
      <w:lvlText w:val=""/>
      <w:lvlJc w:val="left"/>
      <w:pPr>
        <w:ind w:left="2661" w:hanging="360"/>
      </w:pPr>
      <w:rPr>
        <w:rFonts w:hint="default" w:ascii="Symbol" w:hAnsi="Symbol"/>
      </w:rPr>
    </w:lvl>
    <w:lvl w:ilvl="4" w:tplc="08090003">
      <w:start w:val="1"/>
      <w:numFmt w:val="bullet"/>
      <w:lvlText w:val="o"/>
      <w:lvlJc w:val="left"/>
      <w:pPr>
        <w:ind w:left="3381" w:hanging="360"/>
      </w:pPr>
      <w:rPr>
        <w:rFonts w:hint="default" w:ascii="Courier New" w:hAnsi="Courier New" w:cs="Courier New"/>
      </w:rPr>
    </w:lvl>
    <w:lvl w:ilvl="5" w:tplc="08090005">
      <w:start w:val="1"/>
      <w:numFmt w:val="bullet"/>
      <w:lvlText w:val=""/>
      <w:lvlJc w:val="left"/>
      <w:pPr>
        <w:ind w:left="4101" w:hanging="360"/>
      </w:pPr>
      <w:rPr>
        <w:rFonts w:hint="default" w:ascii="Wingdings" w:hAnsi="Wingdings"/>
      </w:rPr>
    </w:lvl>
    <w:lvl w:ilvl="6" w:tplc="08090001">
      <w:start w:val="1"/>
      <w:numFmt w:val="bullet"/>
      <w:lvlText w:val=""/>
      <w:lvlJc w:val="left"/>
      <w:pPr>
        <w:ind w:left="4821" w:hanging="360"/>
      </w:pPr>
      <w:rPr>
        <w:rFonts w:hint="default" w:ascii="Symbol" w:hAnsi="Symbol"/>
      </w:rPr>
    </w:lvl>
    <w:lvl w:ilvl="7" w:tplc="08090003">
      <w:start w:val="1"/>
      <w:numFmt w:val="bullet"/>
      <w:lvlText w:val="o"/>
      <w:lvlJc w:val="left"/>
      <w:pPr>
        <w:ind w:left="5541" w:hanging="360"/>
      </w:pPr>
      <w:rPr>
        <w:rFonts w:hint="default" w:ascii="Courier New" w:hAnsi="Courier New" w:cs="Courier New"/>
      </w:rPr>
    </w:lvl>
    <w:lvl w:ilvl="8" w:tplc="08090005">
      <w:start w:val="1"/>
      <w:numFmt w:val="bullet"/>
      <w:lvlText w:val=""/>
      <w:lvlJc w:val="left"/>
      <w:pPr>
        <w:ind w:left="6261" w:hanging="360"/>
      </w:pPr>
      <w:rPr>
        <w:rFonts w:hint="default" w:ascii="Wingdings" w:hAnsi="Wingdings"/>
      </w:rPr>
    </w:lvl>
  </w:abstractNum>
  <w:abstractNum w:abstractNumId="7" w15:restartNumberingAfterBreak="0">
    <w:nsid w:val="55C071E9"/>
    <w:multiLevelType w:val="hybridMultilevel"/>
    <w:tmpl w:val="92902E72"/>
    <w:lvl w:ilvl="0" w:tplc="0809000D">
      <w:start w:val="1"/>
      <w:numFmt w:val="bullet"/>
      <w:lvlText w:val=""/>
      <w:lvlJc w:val="left"/>
      <w:pPr>
        <w:ind w:left="360" w:hanging="360"/>
      </w:pPr>
      <w:rPr>
        <w:rFonts w:hint="default" w:ascii="Wingdings" w:hAnsi="Wingdings"/>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8" w15:restartNumberingAfterBreak="0">
    <w:nsid w:val="70513068"/>
    <w:multiLevelType w:val="hybridMultilevel"/>
    <w:tmpl w:val="8854851C"/>
    <w:lvl w:ilvl="0" w:tplc="0809000D">
      <w:start w:val="1"/>
      <w:numFmt w:val="bullet"/>
      <w:lvlText w:val=""/>
      <w:lvlJc w:val="left"/>
      <w:pPr>
        <w:ind w:left="360" w:hanging="360"/>
      </w:pPr>
      <w:rPr>
        <w:rFonts w:hint="default" w:ascii="Wingdings" w:hAnsi="Wingdings"/>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9" w15:restartNumberingAfterBreak="0">
    <w:nsid w:val="745A68DE"/>
    <w:multiLevelType w:val="hybridMultilevel"/>
    <w:tmpl w:val="E51AC678"/>
    <w:lvl w:ilvl="0" w:tplc="EA9AB164">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4D56730"/>
    <w:multiLevelType w:val="hybridMultilevel"/>
    <w:tmpl w:val="C9822E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62F49E9"/>
    <w:multiLevelType w:val="hybridMultilevel"/>
    <w:tmpl w:val="F1FCE582"/>
    <w:lvl w:ilvl="0" w:tplc="E1D8C06E">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D1E47F2"/>
    <w:multiLevelType w:val="hybridMultilevel"/>
    <w:tmpl w:val="A30ECF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8"/>
  </w:num>
  <w:num w:numId="2">
    <w:abstractNumId w:val="6"/>
  </w:num>
  <w:num w:numId="3">
    <w:abstractNumId w:val="3"/>
  </w:num>
  <w:num w:numId="4">
    <w:abstractNumId w:val="0"/>
  </w:num>
  <w:num w:numId="5">
    <w:abstractNumId w:val="2"/>
  </w:num>
  <w:num w:numId="6">
    <w:abstractNumId w:val="7"/>
  </w:num>
  <w:num w:numId="7">
    <w:abstractNumId w:val="1"/>
  </w:num>
  <w:num w:numId="8">
    <w:abstractNumId w:val="4"/>
  </w:num>
  <w:num w:numId="9">
    <w:abstractNumId w:val="9"/>
  </w:num>
  <w:num w:numId="10">
    <w:abstractNumId w:val="5"/>
  </w:num>
  <w:num w:numId="11">
    <w:abstractNumId w:val="11"/>
  </w:num>
  <w:num w:numId="12">
    <w:abstractNumId w:val="11"/>
  </w:num>
  <w:num w:numId="13">
    <w:abstractNumId w:val="9"/>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dirty"/>
  <w:trackRevisions w:val="fals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7"/>
    <w:rsid w:val="000121CD"/>
    <w:rsid w:val="000142A2"/>
    <w:rsid w:val="000424D4"/>
    <w:rsid w:val="00043617"/>
    <w:rsid w:val="00045D67"/>
    <w:rsid w:val="00052AE9"/>
    <w:rsid w:val="00056C6F"/>
    <w:rsid w:val="00057294"/>
    <w:rsid w:val="000A12DA"/>
    <w:rsid w:val="000B3AB9"/>
    <w:rsid w:val="000B7D8A"/>
    <w:rsid w:val="000D0A47"/>
    <w:rsid w:val="000D1595"/>
    <w:rsid w:val="000D51CF"/>
    <w:rsid w:val="000D55B8"/>
    <w:rsid w:val="000E405B"/>
    <w:rsid w:val="000E7432"/>
    <w:rsid w:val="000F3955"/>
    <w:rsid w:val="00100718"/>
    <w:rsid w:val="001121AE"/>
    <w:rsid w:val="00120FF1"/>
    <w:rsid w:val="00122B32"/>
    <w:rsid w:val="0012310C"/>
    <w:rsid w:val="001262FB"/>
    <w:rsid w:val="00135E32"/>
    <w:rsid w:val="001361B1"/>
    <w:rsid w:val="00154310"/>
    <w:rsid w:val="00157CED"/>
    <w:rsid w:val="001815B2"/>
    <w:rsid w:val="00183D65"/>
    <w:rsid w:val="001968B1"/>
    <w:rsid w:val="001A66BA"/>
    <w:rsid w:val="001B1812"/>
    <w:rsid w:val="001D5A66"/>
    <w:rsid w:val="001E6BCF"/>
    <w:rsid w:val="001F32F4"/>
    <w:rsid w:val="00206B93"/>
    <w:rsid w:val="002155A9"/>
    <w:rsid w:val="00231110"/>
    <w:rsid w:val="00242788"/>
    <w:rsid w:val="00250D10"/>
    <w:rsid w:val="002662D3"/>
    <w:rsid w:val="00273209"/>
    <w:rsid w:val="00273660"/>
    <w:rsid w:val="00283A4F"/>
    <w:rsid w:val="00292DF0"/>
    <w:rsid w:val="002A197D"/>
    <w:rsid w:val="002B7F8C"/>
    <w:rsid w:val="002E03E0"/>
    <w:rsid w:val="002F1C47"/>
    <w:rsid w:val="002F642B"/>
    <w:rsid w:val="002F6A3D"/>
    <w:rsid w:val="0030209E"/>
    <w:rsid w:val="00307092"/>
    <w:rsid w:val="00316480"/>
    <w:rsid w:val="003250B7"/>
    <w:rsid w:val="00330618"/>
    <w:rsid w:val="00334995"/>
    <w:rsid w:val="00345CA2"/>
    <w:rsid w:val="003747D2"/>
    <w:rsid w:val="003925CB"/>
    <w:rsid w:val="003C1D08"/>
    <w:rsid w:val="003C47A6"/>
    <w:rsid w:val="003D78D2"/>
    <w:rsid w:val="004456B4"/>
    <w:rsid w:val="00462522"/>
    <w:rsid w:val="00463787"/>
    <w:rsid w:val="00464981"/>
    <w:rsid w:val="00465F47"/>
    <w:rsid w:val="00466699"/>
    <w:rsid w:val="00473077"/>
    <w:rsid w:val="004857B1"/>
    <w:rsid w:val="00497BD5"/>
    <w:rsid w:val="004A31CB"/>
    <w:rsid w:val="004D2E05"/>
    <w:rsid w:val="004D629C"/>
    <w:rsid w:val="004D6A5C"/>
    <w:rsid w:val="004E5F24"/>
    <w:rsid w:val="004E7BB4"/>
    <w:rsid w:val="00500633"/>
    <w:rsid w:val="00507952"/>
    <w:rsid w:val="00507E26"/>
    <w:rsid w:val="00526AEB"/>
    <w:rsid w:val="00541C91"/>
    <w:rsid w:val="00546624"/>
    <w:rsid w:val="00554787"/>
    <w:rsid w:val="00556A51"/>
    <w:rsid w:val="005642E7"/>
    <w:rsid w:val="005A0F24"/>
    <w:rsid w:val="005B2F02"/>
    <w:rsid w:val="005D7EF2"/>
    <w:rsid w:val="005E6105"/>
    <w:rsid w:val="005F222E"/>
    <w:rsid w:val="005F4683"/>
    <w:rsid w:val="00624D2F"/>
    <w:rsid w:val="00626E65"/>
    <w:rsid w:val="00645D5E"/>
    <w:rsid w:val="00662A9F"/>
    <w:rsid w:val="00667B5B"/>
    <w:rsid w:val="0068119E"/>
    <w:rsid w:val="006814D4"/>
    <w:rsid w:val="00682388"/>
    <w:rsid w:val="006823C4"/>
    <w:rsid w:val="00684C38"/>
    <w:rsid w:val="00690746"/>
    <w:rsid w:val="00690856"/>
    <w:rsid w:val="006969E8"/>
    <w:rsid w:val="006A1453"/>
    <w:rsid w:val="006F3060"/>
    <w:rsid w:val="007067C2"/>
    <w:rsid w:val="007110E0"/>
    <w:rsid w:val="00714E34"/>
    <w:rsid w:val="00727B41"/>
    <w:rsid w:val="0073414C"/>
    <w:rsid w:val="00756B8F"/>
    <w:rsid w:val="00784793"/>
    <w:rsid w:val="007867A7"/>
    <w:rsid w:val="00786FD5"/>
    <w:rsid w:val="0079289F"/>
    <w:rsid w:val="007936FF"/>
    <w:rsid w:val="007A10BC"/>
    <w:rsid w:val="007B2541"/>
    <w:rsid w:val="007B3136"/>
    <w:rsid w:val="007D3BBE"/>
    <w:rsid w:val="007D56FD"/>
    <w:rsid w:val="007E5E17"/>
    <w:rsid w:val="007F05F2"/>
    <w:rsid w:val="007F7091"/>
    <w:rsid w:val="008032F8"/>
    <w:rsid w:val="00813CA1"/>
    <w:rsid w:val="00817317"/>
    <w:rsid w:val="00823DCC"/>
    <w:rsid w:val="00824483"/>
    <w:rsid w:val="0085484E"/>
    <w:rsid w:val="008569F2"/>
    <w:rsid w:val="00894E8E"/>
    <w:rsid w:val="008A2856"/>
    <w:rsid w:val="008A2876"/>
    <w:rsid w:val="008A3D77"/>
    <w:rsid w:val="008C2183"/>
    <w:rsid w:val="008C3608"/>
    <w:rsid w:val="008D10ED"/>
    <w:rsid w:val="008E6A47"/>
    <w:rsid w:val="008F654F"/>
    <w:rsid w:val="00945AD9"/>
    <w:rsid w:val="00973BA6"/>
    <w:rsid w:val="00984DA8"/>
    <w:rsid w:val="00993421"/>
    <w:rsid w:val="00996D64"/>
    <w:rsid w:val="009A1A1A"/>
    <w:rsid w:val="009B52C6"/>
    <w:rsid w:val="009D0ACF"/>
    <w:rsid w:val="009D1187"/>
    <w:rsid w:val="00A3094A"/>
    <w:rsid w:val="00A37664"/>
    <w:rsid w:val="00A44264"/>
    <w:rsid w:val="00A6537D"/>
    <w:rsid w:val="00A72086"/>
    <w:rsid w:val="00A9078F"/>
    <w:rsid w:val="00AA3FA3"/>
    <w:rsid w:val="00AC2E5B"/>
    <w:rsid w:val="00AD489C"/>
    <w:rsid w:val="00AD704E"/>
    <w:rsid w:val="00AE6321"/>
    <w:rsid w:val="00AF2B65"/>
    <w:rsid w:val="00B009F2"/>
    <w:rsid w:val="00B0590D"/>
    <w:rsid w:val="00B120DD"/>
    <w:rsid w:val="00B27378"/>
    <w:rsid w:val="00B326F2"/>
    <w:rsid w:val="00B42527"/>
    <w:rsid w:val="00B9216B"/>
    <w:rsid w:val="00B931C0"/>
    <w:rsid w:val="00BB4D2E"/>
    <w:rsid w:val="00BB7687"/>
    <w:rsid w:val="00BC194C"/>
    <w:rsid w:val="00BD1257"/>
    <w:rsid w:val="00BF4278"/>
    <w:rsid w:val="00C05388"/>
    <w:rsid w:val="00C31C1D"/>
    <w:rsid w:val="00C32445"/>
    <w:rsid w:val="00C36BD2"/>
    <w:rsid w:val="00C67EEC"/>
    <w:rsid w:val="00C700C3"/>
    <w:rsid w:val="00C75E87"/>
    <w:rsid w:val="00C85376"/>
    <w:rsid w:val="00C90CB6"/>
    <w:rsid w:val="00CA1F4B"/>
    <w:rsid w:val="00CA2AF1"/>
    <w:rsid w:val="00CB6062"/>
    <w:rsid w:val="00CB61CB"/>
    <w:rsid w:val="00CC294C"/>
    <w:rsid w:val="00CC3659"/>
    <w:rsid w:val="00CD334F"/>
    <w:rsid w:val="00CF0ADA"/>
    <w:rsid w:val="00CF2A00"/>
    <w:rsid w:val="00D116A3"/>
    <w:rsid w:val="00D169F1"/>
    <w:rsid w:val="00D1756E"/>
    <w:rsid w:val="00D2152E"/>
    <w:rsid w:val="00D36056"/>
    <w:rsid w:val="00D42B41"/>
    <w:rsid w:val="00D602B8"/>
    <w:rsid w:val="00D82ACB"/>
    <w:rsid w:val="00D932CB"/>
    <w:rsid w:val="00D97436"/>
    <w:rsid w:val="00DA6AF3"/>
    <w:rsid w:val="00DC21B3"/>
    <w:rsid w:val="00DD0CB8"/>
    <w:rsid w:val="00DE74AF"/>
    <w:rsid w:val="00DF36D8"/>
    <w:rsid w:val="00E07E66"/>
    <w:rsid w:val="00E12818"/>
    <w:rsid w:val="00E163DE"/>
    <w:rsid w:val="00E21E3B"/>
    <w:rsid w:val="00E228D0"/>
    <w:rsid w:val="00E22A24"/>
    <w:rsid w:val="00E255BE"/>
    <w:rsid w:val="00E47225"/>
    <w:rsid w:val="00E47EF5"/>
    <w:rsid w:val="00E55F05"/>
    <w:rsid w:val="00E600DB"/>
    <w:rsid w:val="00E61AD9"/>
    <w:rsid w:val="00E65ECC"/>
    <w:rsid w:val="00E841E2"/>
    <w:rsid w:val="00E970ED"/>
    <w:rsid w:val="00EA0046"/>
    <w:rsid w:val="00EB352C"/>
    <w:rsid w:val="00EC3253"/>
    <w:rsid w:val="00EE30CF"/>
    <w:rsid w:val="00EF770A"/>
    <w:rsid w:val="00EF79C7"/>
    <w:rsid w:val="00F13309"/>
    <w:rsid w:val="00F1785A"/>
    <w:rsid w:val="00F23E8A"/>
    <w:rsid w:val="00F25960"/>
    <w:rsid w:val="00F30A59"/>
    <w:rsid w:val="00F34346"/>
    <w:rsid w:val="00F5426C"/>
    <w:rsid w:val="00F737A7"/>
    <w:rsid w:val="00F7708F"/>
    <w:rsid w:val="00F8597A"/>
    <w:rsid w:val="00FC2FDD"/>
    <w:rsid w:val="0141FB2B"/>
    <w:rsid w:val="025BA8BB"/>
    <w:rsid w:val="050C3602"/>
    <w:rsid w:val="07465528"/>
    <w:rsid w:val="09534C18"/>
    <w:rsid w:val="0A7DBF4A"/>
    <w:rsid w:val="0AA3FCA0"/>
    <w:rsid w:val="0AA543B0"/>
    <w:rsid w:val="0B02626B"/>
    <w:rsid w:val="0DFD498C"/>
    <w:rsid w:val="0EF7C066"/>
    <w:rsid w:val="0F6F2A4C"/>
    <w:rsid w:val="10348F28"/>
    <w:rsid w:val="10AC2272"/>
    <w:rsid w:val="10B3D083"/>
    <w:rsid w:val="10E8AAE6"/>
    <w:rsid w:val="11469693"/>
    <w:rsid w:val="11954E31"/>
    <w:rsid w:val="129CD95B"/>
    <w:rsid w:val="12FFF262"/>
    <w:rsid w:val="1384EEC1"/>
    <w:rsid w:val="14D933F8"/>
    <w:rsid w:val="15962455"/>
    <w:rsid w:val="160BE354"/>
    <w:rsid w:val="162298B7"/>
    <w:rsid w:val="177986C2"/>
    <w:rsid w:val="17F2A608"/>
    <w:rsid w:val="180B8E1A"/>
    <w:rsid w:val="18E51C66"/>
    <w:rsid w:val="193C9FB7"/>
    <w:rsid w:val="199DAD65"/>
    <w:rsid w:val="1AC7C6A3"/>
    <w:rsid w:val="1AFAF5D8"/>
    <w:rsid w:val="1B2E9F24"/>
    <w:rsid w:val="1CF5179E"/>
    <w:rsid w:val="1D9CDB94"/>
    <w:rsid w:val="1DA95C4C"/>
    <w:rsid w:val="1EE67908"/>
    <w:rsid w:val="1F2AC18D"/>
    <w:rsid w:val="1FAA5DCE"/>
    <w:rsid w:val="202360AB"/>
    <w:rsid w:val="2049F778"/>
    <w:rsid w:val="2059927E"/>
    <w:rsid w:val="2197171D"/>
    <w:rsid w:val="222CC5FD"/>
    <w:rsid w:val="22EB213D"/>
    <w:rsid w:val="23E0C323"/>
    <w:rsid w:val="243E5CF8"/>
    <w:rsid w:val="24D39EC9"/>
    <w:rsid w:val="259A0311"/>
    <w:rsid w:val="264E33FB"/>
    <w:rsid w:val="26ACA893"/>
    <w:rsid w:val="271FE98E"/>
    <w:rsid w:val="276E5EDA"/>
    <w:rsid w:val="2774F013"/>
    <w:rsid w:val="2910092C"/>
    <w:rsid w:val="295B8A1B"/>
    <w:rsid w:val="2A0DE4D3"/>
    <w:rsid w:val="2A620BEF"/>
    <w:rsid w:val="2A73E814"/>
    <w:rsid w:val="2BE5BFEB"/>
    <w:rsid w:val="2C0E9C34"/>
    <w:rsid w:val="2CB11904"/>
    <w:rsid w:val="2D55FC84"/>
    <w:rsid w:val="2F2F0915"/>
    <w:rsid w:val="2F4E4FE9"/>
    <w:rsid w:val="2F556713"/>
    <w:rsid w:val="2FC2207F"/>
    <w:rsid w:val="3045E760"/>
    <w:rsid w:val="311C15B7"/>
    <w:rsid w:val="314C7D5D"/>
    <w:rsid w:val="31819BC2"/>
    <w:rsid w:val="32A32EC0"/>
    <w:rsid w:val="32EC2754"/>
    <w:rsid w:val="34840732"/>
    <w:rsid w:val="349F204F"/>
    <w:rsid w:val="34AD89B7"/>
    <w:rsid w:val="353AFFD8"/>
    <w:rsid w:val="353EFE6A"/>
    <w:rsid w:val="35625AC4"/>
    <w:rsid w:val="359423D7"/>
    <w:rsid w:val="35A4CE6F"/>
    <w:rsid w:val="38042B91"/>
    <w:rsid w:val="384A5FC1"/>
    <w:rsid w:val="3867E551"/>
    <w:rsid w:val="38BD07CC"/>
    <w:rsid w:val="39759A94"/>
    <w:rsid w:val="398878AE"/>
    <w:rsid w:val="3A10BDFC"/>
    <w:rsid w:val="3AC99C05"/>
    <w:rsid w:val="3B9E5CDC"/>
    <w:rsid w:val="3C6F36D1"/>
    <w:rsid w:val="3CDB9149"/>
    <w:rsid w:val="3D9FA19C"/>
    <w:rsid w:val="3DFB75C3"/>
    <w:rsid w:val="3E3A9B2F"/>
    <w:rsid w:val="40C50A17"/>
    <w:rsid w:val="40DC4DD6"/>
    <w:rsid w:val="417320AF"/>
    <w:rsid w:val="41A25E2D"/>
    <w:rsid w:val="42BC58E2"/>
    <w:rsid w:val="443A0517"/>
    <w:rsid w:val="44582943"/>
    <w:rsid w:val="4595AC2D"/>
    <w:rsid w:val="45F9E9B0"/>
    <w:rsid w:val="4690D3C5"/>
    <w:rsid w:val="47C04076"/>
    <w:rsid w:val="4808B170"/>
    <w:rsid w:val="4823866A"/>
    <w:rsid w:val="48B9146D"/>
    <w:rsid w:val="496C5284"/>
    <w:rsid w:val="4A1DFE47"/>
    <w:rsid w:val="4A64FC47"/>
    <w:rsid w:val="4B037D19"/>
    <w:rsid w:val="4B9B5849"/>
    <w:rsid w:val="4BBF1B20"/>
    <w:rsid w:val="4CBF4D1F"/>
    <w:rsid w:val="4ED2F90B"/>
    <w:rsid w:val="50D3C992"/>
    <w:rsid w:val="5122C35C"/>
    <w:rsid w:val="515F65F1"/>
    <w:rsid w:val="5212DA78"/>
    <w:rsid w:val="53251206"/>
    <w:rsid w:val="537CC6AB"/>
    <w:rsid w:val="54B01006"/>
    <w:rsid w:val="54BBD981"/>
    <w:rsid w:val="55582FB6"/>
    <w:rsid w:val="56B62DD4"/>
    <w:rsid w:val="585A2666"/>
    <w:rsid w:val="588BD82F"/>
    <w:rsid w:val="589116B5"/>
    <w:rsid w:val="591311B7"/>
    <w:rsid w:val="5A9143F2"/>
    <w:rsid w:val="5BFBBF83"/>
    <w:rsid w:val="5C068F01"/>
    <w:rsid w:val="5D036F97"/>
    <w:rsid w:val="5D24B1CC"/>
    <w:rsid w:val="5D58E0B6"/>
    <w:rsid w:val="5D73D90E"/>
    <w:rsid w:val="5EDA385B"/>
    <w:rsid w:val="5F80A47F"/>
    <w:rsid w:val="5FD5B34D"/>
    <w:rsid w:val="5FF64AE6"/>
    <w:rsid w:val="60C7214A"/>
    <w:rsid w:val="61455B6B"/>
    <w:rsid w:val="624771C0"/>
    <w:rsid w:val="6361D062"/>
    <w:rsid w:val="6372A4BD"/>
    <w:rsid w:val="638FC0C4"/>
    <w:rsid w:val="640AEA34"/>
    <w:rsid w:val="64500E85"/>
    <w:rsid w:val="64AF28A2"/>
    <w:rsid w:val="656AA39A"/>
    <w:rsid w:val="660593A5"/>
    <w:rsid w:val="6661D4C4"/>
    <w:rsid w:val="67F984AD"/>
    <w:rsid w:val="69EDDD7E"/>
    <w:rsid w:val="6C9E6E16"/>
    <w:rsid w:val="6CF43D72"/>
    <w:rsid w:val="6D2C3DB3"/>
    <w:rsid w:val="6D7FAB6A"/>
    <w:rsid w:val="6EC7A9A3"/>
    <w:rsid w:val="6ECEF163"/>
    <w:rsid w:val="6F7A2B74"/>
    <w:rsid w:val="70343DB5"/>
    <w:rsid w:val="706AC1C4"/>
    <w:rsid w:val="711D3B4D"/>
    <w:rsid w:val="721FED6F"/>
    <w:rsid w:val="7319697D"/>
    <w:rsid w:val="738EBDCA"/>
    <w:rsid w:val="74355E3E"/>
    <w:rsid w:val="752346E1"/>
    <w:rsid w:val="76BB6634"/>
    <w:rsid w:val="76FF9F8F"/>
    <w:rsid w:val="77FF5ECB"/>
    <w:rsid w:val="7A813A9B"/>
    <w:rsid w:val="7A94CE6F"/>
    <w:rsid w:val="7AA8C27C"/>
    <w:rsid w:val="7AAE5BF4"/>
    <w:rsid w:val="7ACAB49D"/>
    <w:rsid w:val="7B247B62"/>
    <w:rsid w:val="7BB3F62D"/>
    <w:rsid w:val="7C5E5BF7"/>
    <w:rsid w:val="7CBFE7C3"/>
    <w:rsid w:val="7D0A2F7E"/>
    <w:rsid w:val="7E927BD6"/>
    <w:rsid w:val="7E9FB714"/>
    <w:rsid w:val="7FDA2D59"/>
    <w:rsid w:val="7FFF4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982E79"/>
  <w15:docId w15:val="{63A0B6D9-ECBF-4607-973F-93F5E98C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3787"/>
  </w:style>
  <w:style w:type="paragraph" w:styleId="Heading3">
    <w:name w:val="heading 3"/>
    <w:basedOn w:val="Normal"/>
    <w:link w:val="Heading3Char"/>
    <w:uiPriority w:val="9"/>
    <w:qFormat/>
    <w:rsid w:val="007D3BBE"/>
    <w:pPr>
      <w:spacing w:before="100" w:beforeAutospacing="1" w:after="100" w:afterAutospacing="1" w:line="240" w:lineRule="auto"/>
      <w:outlineLvl w:val="2"/>
    </w:pPr>
    <w:rPr>
      <w:rFonts w:ascii="Times New Roman" w:hAnsi="Times New Roman" w:eastAsia="Times New Roman" w:cs="Times New Roman"/>
      <w:b/>
      <w:bCs/>
      <w:sz w:val="27"/>
      <w:szCs w:val="27"/>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B4252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817317"/>
    <w:pPr>
      <w:spacing w:after="160" w:line="256" w:lineRule="auto"/>
      <w:ind w:left="720"/>
      <w:contextualSpacing/>
    </w:pPr>
  </w:style>
  <w:style w:type="paragraph" w:styleId="Header">
    <w:name w:val="header"/>
    <w:basedOn w:val="Normal"/>
    <w:link w:val="HeaderChar"/>
    <w:uiPriority w:val="99"/>
    <w:unhideWhenUsed/>
    <w:rsid w:val="00EC3253"/>
    <w:pPr>
      <w:tabs>
        <w:tab w:val="center" w:pos="4513"/>
        <w:tab w:val="right" w:pos="9026"/>
      </w:tabs>
      <w:spacing w:after="0" w:line="240" w:lineRule="auto"/>
    </w:pPr>
  </w:style>
  <w:style w:type="character" w:styleId="HeaderChar" w:customStyle="1">
    <w:name w:val="Header Char"/>
    <w:basedOn w:val="DefaultParagraphFont"/>
    <w:link w:val="Header"/>
    <w:uiPriority w:val="99"/>
    <w:rsid w:val="00EC3253"/>
  </w:style>
  <w:style w:type="paragraph" w:styleId="Footer">
    <w:name w:val="footer"/>
    <w:basedOn w:val="Normal"/>
    <w:link w:val="FooterChar"/>
    <w:uiPriority w:val="99"/>
    <w:unhideWhenUsed/>
    <w:rsid w:val="00EC3253"/>
    <w:pPr>
      <w:tabs>
        <w:tab w:val="center" w:pos="4513"/>
        <w:tab w:val="right" w:pos="9026"/>
      </w:tabs>
      <w:spacing w:after="0" w:line="240" w:lineRule="auto"/>
    </w:pPr>
  </w:style>
  <w:style w:type="character" w:styleId="FooterChar" w:customStyle="1">
    <w:name w:val="Footer Char"/>
    <w:basedOn w:val="DefaultParagraphFont"/>
    <w:link w:val="Footer"/>
    <w:uiPriority w:val="99"/>
    <w:rsid w:val="00EC3253"/>
  </w:style>
  <w:style w:type="paragraph" w:styleId="NoSpacing">
    <w:name w:val="No Spacing"/>
    <w:uiPriority w:val="1"/>
    <w:qFormat/>
    <w:rsid w:val="00526AEB"/>
    <w:pPr>
      <w:spacing w:after="0" w:line="240" w:lineRule="auto"/>
    </w:pPr>
  </w:style>
  <w:style w:type="paragraph" w:styleId="BalloonText">
    <w:name w:val="Balloon Text"/>
    <w:basedOn w:val="Normal"/>
    <w:link w:val="BalloonTextChar"/>
    <w:uiPriority w:val="99"/>
    <w:semiHidden/>
    <w:unhideWhenUsed/>
    <w:rsid w:val="00526AE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26AEB"/>
    <w:rPr>
      <w:rFonts w:ascii="Tahoma" w:hAnsi="Tahoma" w:cs="Tahoma"/>
      <w:sz w:val="16"/>
      <w:szCs w:val="16"/>
    </w:rPr>
  </w:style>
  <w:style w:type="paragraph" w:styleId="Default" w:customStyle="1">
    <w:name w:val="Default"/>
    <w:rsid w:val="00AA3FA3"/>
    <w:pPr>
      <w:autoSpaceDE w:val="0"/>
      <w:autoSpaceDN w:val="0"/>
      <w:adjustRightInd w:val="0"/>
      <w:spacing w:after="0" w:line="240" w:lineRule="auto"/>
    </w:pPr>
    <w:rPr>
      <w:rFonts w:ascii="Arial" w:hAnsi="Arial" w:cs="Arial"/>
      <w:color w:val="000000"/>
      <w:sz w:val="24"/>
      <w:szCs w:val="24"/>
    </w:rPr>
  </w:style>
  <w:style w:type="character" w:styleId="Heading3Char" w:customStyle="1">
    <w:name w:val="Heading 3 Char"/>
    <w:basedOn w:val="DefaultParagraphFont"/>
    <w:link w:val="Heading3"/>
    <w:uiPriority w:val="9"/>
    <w:rsid w:val="007D3BBE"/>
    <w:rPr>
      <w:rFonts w:ascii="Times New Roman" w:hAnsi="Times New Roman" w:eastAsia="Times New Roman" w:cs="Times New Roman"/>
      <w:b/>
      <w:bCs/>
      <w:sz w:val="27"/>
      <w:szCs w:val="27"/>
      <w:lang w:eastAsia="en-GB"/>
    </w:rPr>
  </w:style>
  <w:style w:type="table" w:styleId="TableGrid3" w:customStyle="1">
    <w:name w:val="Table Grid3"/>
    <w:basedOn w:val="TableNormal"/>
    <w:uiPriority w:val="59"/>
    <w:rsid w:val="00463787"/>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463787"/>
    <w:rPr>
      <w:color w:val="0000FF"/>
      <w:u w:val="single"/>
    </w:rPr>
  </w:style>
  <w:style w:type="character" w:styleId="FollowedHyperlink">
    <w:name w:val="FollowedHyperlink"/>
    <w:basedOn w:val="DefaultParagraphFont"/>
    <w:uiPriority w:val="99"/>
    <w:semiHidden/>
    <w:unhideWhenUsed/>
    <w:rsid w:val="006823C4"/>
    <w:rPr>
      <w:color w:val="800080" w:themeColor="followedHyperlink"/>
      <w:u w:val="single"/>
    </w:rPr>
  </w:style>
  <w:style w:type="character" w:styleId="CommentReference">
    <w:name w:val="annotation reference"/>
    <w:basedOn w:val="DefaultParagraphFont"/>
    <w:uiPriority w:val="99"/>
    <w:semiHidden/>
    <w:unhideWhenUsed/>
    <w:rsid w:val="00E47EF5"/>
    <w:rPr>
      <w:sz w:val="16"/>
      <w:szCs w:val="16"/>
    </w:rPr>
  </w:style>
  <w:style w:type="paragraph" w:styleId="CommentText">
    <w:name w:val="annotation text"/>
    <w:basedOn w:val="Normal"/>
    <w:link w:val="CommentTextChar"/>
    <w:uiPriority w:val="99"/>
    <w:semiHidden/>
    <w:unhideWhenUsed/>
    <w:rsid w:val="00E47EF5"/>
    <w:pPr>
      <w:spacing w:line="240" w:lineRule="auto"/>
    </w:pPr>
    <w:rPr>
      <w:sz w:val="20"/>
      <w:szCs w:val="20"/>
    </w:rPr>
  </w:style>
  <w:style w:type="character" w:styleId="CommentTextChar" w:customStyle="1">
    <w:name w:val="Comment Text Char"/>
    <w:basedOn w:val="DefaultParagraphFont"/>
    <w:link w:val="CommentText"/>
    <w:uiPriority w:val="99"/>
    <w:semiHidden/>
    <w:rsid w:val="00E47EF5"/>
    <w:rPr>
      <w:sz w:val="20"/>
      <w:szCs w:val="20"/>
    </w:rPr>
  </w:style>
  <w:style w:type="paragraph" w:styleId="CommentSubject">
    <w:name w:val="annotation subject"/>
    <w:basedOn w:val="CommentText"/>
    <w:next w:val="CommentText"/>
    <w:link w:val="CommentSubjectChar"/>
    <w:uiPriority w:val="99"/>
    <w:semiHidden/>
    <w:unhideWhenUsed/>
    <w:rsid w:val="00E47EF5"/>
    <w:rPr>
      <w:b/>
      <w:bCs/>
    </w:rPr>
  </w:style>
  <w:style w:type="character" w:styleId="CommentSubjectChar" w:customStyle="1">
    <w:name w:val="Comment Subject Char"/>
    <w:basedOn w:val="CommentTextChar"/>
    <w:link w:val="CommentSubject"/>
    <w:uiPriority w:val="99"/>
    <w:semiHidden/>
    <w:rsid w:val="00E47EF5"/>
    <w:rPr>
      <w:b/>
      <w:bCs/>
      <w:sz w:val="20"/>
      <w:szCs w:val="20"/>
    </w:rPr>
  </w:style>
  <w:style w:type="character" w:styleId="normaltextrun" w:customStyle="1">
    <w:name w:val="normaltextrun"/>
    <w:basedOn w:val="DefaultParagraphFont"/>
    <w:rsid w:val="00A9078F"/>
  </w:style>
  <w:style w:type="character" w:styleId="eop" w:customStyle="1">
    <w:name w:val="eop"/>
    <w:basedOn w:val="DefaultParagraphFont"/>
    <w:rsid w:val="00A9078F"/>
  </w:style>
  <w:style w:type="paragraph" w:styleId="paragraph" w:customStyle="1">
    <w:name w:val="paragraph"/>
    <w:basedOn w:val="Normal"/>
    <w:rsid w:val="00D42B41"/>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20546">
      <w:bodyDiv w:val="1"/>
      <w:marLeft w:val="0"/>
      <w:marRight w:val="0"/>
      <w:marTop w:val="0"/>
      <w:marBottom w:val="0"/>
      <w:divBdr>
        <w:top w:val="none" w:sz="0" w:space="0" w:color="auto"/>
        <w:left w:val="none" w:sz="0" w:space="0" w:color="auto"/>
        <w:bottom w:val="none" w:sz="0" w:space="0" w:color="auto"/>
        <w:right w:val="none" w:sz="0" w:space="0" w:color="auto"/>
      </w:divBdr>
    </w:div>
    <w:div w:id="303197557">
      <w:bodyDiv w:val="1"/>
      <w:marLeft w:val="0"/>
      <w:marRight w:val="0"/>
      <w:marTop w:val="0"/>
      <w:marBottom w:val="0"/>
      <w:divBdr>
        <w:top w:val="none" w:sz="0" w:space="0" w:color="auto"/>
        <w:left w:val="none" w:sz="0" w:space="0" w:color="auto"/>
        <w:bottom w:val="none" w:sz="0" w:space="0" w:color="auto"/>
        <w:right w:val="none" w:sz="0" w:space="0" w:color="auto"/>
      </w:divBdr>
    </w:div>
    <w:div w:id="306475778">
      <w:bodyDiv w:val="1"/>
      <w:marLeft w:val="0"/>
      <w:marRight w:val="0"/>
      <w:marTop w:val="0"/>
      <w:marBottom w:val="0"/>
      <w:divBdr>
        <w:top w:val="none" w:sz="0" w:space="0" w:color="auto"/>
        <w:left w:val="none" w:sz="0" w:space="0" w:color="auto"/>
        <w:bottom w:val="none" w:sz="0" w:space="0" w:color="auto"/>
        <w:right w:val="none" w:sz="0" w:space="0" w:color="auto"/>
      </w:divBdr>
      <w:divsChild>
        <w:div w:id="716440783">
          <w:marLeft w:val="0"/>
          <w:marRight w:val="0"/>
          <w:marTop w:val="0"/>
          <w:marBottom w:val="0"/>
          <w:divBdr>
            <w:top w:val="none" w:sz="0" w:space="0" w:color="auto"/>
            <w:left w:val="none" w:sz="0" w:space="0" w:color="auto"/>
            <w:bottom w:val="none" w:sz="0" w:space="0" w:color="auto"/>
            <w:right w:val="none" w:sz="0" w:space="0" w:color="auto"/>
          </w:divBdr>
        </w:div>
        <w:div w:id="1929581347">
          <w:marLeft w:val="0"/>
          <w:marRight w:val="0"/>
          <w:marTop w:val="0"/>
          <w:marBottom w:val="0"/>
          <w:divBdr>
            <w:top w:val="none" w:sz="0" w:space="0" w:color="auto"/>
            <w:left w:val="none" w:sz="0" w:space="0" w:color="auto"/>
            <w:bottom w:val="none" w:sz="0" w:space="0" w:color="auto"/>
            <w:right w:val="none" w:sz="0" w:space="0" w:color="auto"/>
          </w:divBdr>
        </w:div>
      </w:divsChild>
    </w:div>
    <w:div w:id="595098555">
      <w:bodyDiv w:val="1"/>
      <w:marLeft w:val="0"/>
      <w:marRight w:val="0"/>
      <w:marTop w:val="0"/>
      <w:marBottom w:val="0"/>
      <w:divBdr>
        <w:top w:val="none" w:sz="0" w:space="0" w:color="auto"/>
        <w:left w:val="none" w:sz="0" w:space="0" w:color="auto"/>
        <w:bottom w:val="none" w:sz="0" w:space="0" w:color="auto"/>
        <w:right w:val="none" w:sz="0" w:space="0" w:color="auto"/>
      </w:divBdr>
      <w:divsChild>
        <w:div w:id="1555116984">
          <w:marLeft w:val="0"/>
          <w:marRight w:val="0"/>
          <w:marTop w:val="0"/>
          <w:marBottom w:val="0"/>
          <w:divBdr>
            <w:top w:val="none" w:sz="0" w:space="0" w:color="auto"/>
            <w:left w:val="none" w:sz="0" w:space="0" w:color="auto"/>
            <w:bottom w:val="none" w:sz="0" w:space="0" w:color="auto"/>
            <w:right w:val="none" w:sz="0" w:space="0" w:color="auto"/>
          </w:divBdr>
          <w:divsChild>
            <w:div w:id="1769766366">
              <w:marLeft w:val="0"/>
              <w:marRight w:val="0"/>
              <w:marTop w:val="0"/>
              <w:marBottom w:val="0"/>
              <w:divBdr>
                <w:top w:val="none" w:sz="0" w:space="0" w:color="auto"/>
                <w:left w:val="none" w:sz="0" w:space="0" w:color="auto"/>
                <w:bottom w:val="none" w:sz="0" w:space="0" w:color="auto"/>
                <w:right w:val="none" w:sz="0" w:space="0" w:color="auto"/>
              </w:divBdr>
            </w:div>
          </w:divsChild>
        </w:div>
        <w:div w:id="1451123258">
          <w:marLeft w:val="0"/>
          <w:marRight w:val="0"/>
          <w:marTop w:val="0"/>
          <w:marBottom w:val="0"/>
          <w:divBdr>
            <w:top w:val="none" w:sz="0" w:space="0" w:color="auto"/>
            <w:left w:val="none" w:sz="0" w:space="0" w:color="auto"/>
            <w:bottom w:val="none" w:sz="0" w:space="0" w:color="auto"/>
            <w:right w:val="none" w:sz="0" w:space="0" w:color="auto"/>
          </w:divBdr>
          <w:divsChild>
            <w:div w:id="1124350851">
              <w:marLeft w:val="0"/>
              <w:marRight w:val="0"/>
              <w:marTop w:val="0"/>
              <w:marBottom w:val="0"/>
              <w:divBdr>
                <w:top w:val="none" w:sz="0" w:space="0" w:color="auto"/>
                <w:left w:val="none" w:sz="0" w:space="0" w:color="auto"/>
                <w:bottom w:val="none" w:sz="0" w:space="0" w:color="auto"/>
                <w:right w:val="none" w:sz="0" w:space="0" w:color="auto"/>
              </w:divBdr>
            </w:div>
            <w:div w:id="477917610">
              <w:marLeft w:val="0"/>
              <w:marRight w:val="0"/>
              <w:marTop w:val="0"/>
              <w:marBottom w:val="0"/>
              <w:divBdr>
                <w:top w:val="none" w:sz="0" w:space="0" w:color="auto"/>
                <w:left w:val="none" w:sz="0" w:space="0" w:color="auto"/>
                <w:bottom w:val="none" w:sz="0" w:space="0" w:color="auto"/>
                <w:right w:val="none" w:sz="0" w:space="0" w:color="auto"/>
              </w:divBdr>
            </w:div>
            <w:div w:id="1133063827">
              <w:marLeft w:val="0"/>
              <w:marRight w:val="0"/>
              <w:marTop w:val="0"/>
              <w:marBottom w:val="0"/>
              <w:divBdr>
                <w:top w:val="none" w:sz="0" w:space="0" w:color="auto"/>
                <w:left w:val="none" w:sz="0" w:space="0" w:color="auto"/>
                <w:bottom w:val="none" w:sz="0" w:space="0" w:color="auto"/>
                <w:right w:val="none" w:sz="0" w:space="0" w:color="auto"/>
              </w:divBdr>
            </w:div>
            <w:div w:id="1562130000">
              <w:marLeft w:val="0"/>
              <w:marRight w:val="0"/>
              <w:marTop w:val="0"/>
              <w:marBottom w:val="0"/>
              <w:divBdr>
                <w:top w:val="none" w:sz="0" w:space="0" w:color="auto"/>
                <w:left w:val="none" w:sz="0" w:space="0" w:color="auto"/>
                <w:bottom w:val="none" w:sz="0" w:space="0" w:color="auto"/>
                <w:right w:val="none" w:sz="0" w:space="0" w:color="auto"/>
              </w:divBdr>
            </w:div>
            <w:div w:id="1170213150">
              <w:marLeft w:val="0"/>
              <w:marRight w:val="0"/>
              <w:marTop w:val="0"/>
              <w:marBottom w:val="0"/>
              <w:divBdr>
                <w:top w:val="none" w:sz="0" w:space="0" w:color="auto"/>
                <w:left w:val="none" w:sz="0" w:space="0" w:color="auto"/>
                <w:bottom w:val="none" w:sz="0" w:space="0" w:color="auto"/>
                <w:right w:val="none" w:sz="0" w:space="0" w:color="auto"/>
              </w:divBdr>
            </w:div>
          </w:divsChild>
        </w:div>
        <w:div w:id="198864593">
          <w:marLeft w:val="0"/>
          <w:marRight w:val="0"/>
          <w:marTop w:val="0"/>
          <w:marBottom w:val="0"/>
          <w:divBdr>
            <w:top w:val="none" w:sz="0" w:space="0" w:color="auto"/>
            <w:left w:val="none" w:sz="0" w:space="0" w:color="auto"/>
            <w:bottom w:val="none" w:sz="0" w:space="0" w:color="auto"/>
            <w:right w:val="none" w:sz="0" w:space="0" w:color="auto"/>
          </w:divBdr>
          <w:divsChild>
            <w:div w:id="45224821">
              <w:marLeft w:val="0"/>
              <w:marRight w:val="0"/>
              <w:marTop w:val="0"/>
              <w:marBottom w:val="0"/>
              <w:divBdr>
                <w:top w:val="none" w:sz="0" w:space="0" w:color="auto"/>
                <w:left w:val="none" w:sz="0" w:space="0" w:color="auto"/>
                <w:bottom w:val="none" w:sz="0" w:space="0" w:color="auto"/>
                <w:right w:val="none" w:sz="0" w:space="0" w:color="auto"/>
              </w:divBdr>
            </w:div>
          </w:divsChild>
        </w:div>
        <w:div w:id="516696928">
          <w:marLeft w:val="0"/>
          <w:marRight w:val="0"/>
          <w:marTop w:val="0"/>
          <w:marBottom w:val="0"/>
          <w:divBdr>
            <w:top w:val="none" w:sz="0" w:space="0" w:color="auto"/>
            <w:left w:val="none" w:sz="0" w:space="0" w:color="auto"/>
            <w:bottom w:val="none" w:sz="0" w:space="0" w:color="auto"/>
            <w:right w:val="none" w:sz="0" w:space="0" w:color="auto"/>
          </w:divBdr>
          <w:divsChild>
            <w:div w:id="1935281439">
              <w:marLeft w:val="0"/>
              <w:marRight w:val="0"/>
              <w:marTop w:val="0"/>
              <w:marBottom w:val="0"/>
              <w:divBdr>
                <w:top w:val="none" w:sz="0" w:space="0" w:color="auto"/>
                <w:left w:val="none" w:sz="0" w:space="0" w:color="auto"/>
                <w:bottom w:val="none" w:sz="0" w:space="0" w:color="auto"/>
                <w:right w:val="none" w:sz="0" w:space="0" w:color="auto"/>
              </w:divBdr>
            </w:div>
            <w:div w:id="1812821900">
              <w:marLeft w:val="0"/>
              <w:marRight w:val="0"/>
              <w:marTop w:val="0"/>
              <w:marBottom w:val="0"/>
              <w:divBdr>
                <w:top w:val="none" w:sz="0" w:space="0" w:color="auto"/>
                <w:left w:val="none" w:sz="0" w:space="0" w:color="auto"/>
                <w:bottom w:val="none" w:sz="0" w:space="0" w:color="auto"/>
                <w:right w:val="none" w:sz="0" w:space="0" w:color="auto"/>
              </w:divBdr>
            </w:div>
            <w:div w:id="1877112721">
              <w:marLeft w:val="0"/>
              <w:marRight w:val="0"/>
              <w:marTop w:val="0"/>
              <w:marBottom w:val="0"/>
              <w:divBdr>
                <w:top w:val="none" w:sz="0" w:space="0" w:color="auto"/>
                <w:left w:val="none" w:sz="0" w:space="0" w:color="auto"/>
                <w:bottom w:val="none" w:sz="0" w:space="0" w:color="auto"/>
                <w:right w:val="none" w:sz="0" w:space="0" w:color="auto"/>
              </w:divBdr>
            </w:div>
            <w:div w:id="437026578">
              <w:marLeft w:val="0"/>
              <w:marRight w:val="0"/>
              <w:marTop w:val="0"/>
              <w:marBottom w:val="0"/>
              <w:divBdr>
                <w:top w:val="none" w:sz="0" w:space="0" w:color="auto"/>
                <w:left w:val="none" w:sz="0" w:space="0" w:color="auto"/>
                <w:bottom w:val="none" w:sz="0" w:space="0" w:color="auto"/>
                <w:right w:val="none" w:sz="0" w:space="0" w:color="auto"/>
              </w:divBdr>
            </w:div>
            <w:div w:id="188031516">
              <w:marLeft w:val="0"/>
              <w:marRight w:val="0"/>
              <w:marTop w:val="0"/>
              <w:marBottom w:val="0"/>
              <w:divBdr>
                <w:top w:val="none" w:sz="0" w:space="0" w:color="auto"/>
                <w:left w:val="none" w:sz="0" w:space="0" w:color="auto"/>
                <w:bottom w:val="none" w:sz="0" w:space="0" w:color="auto"/>
                <w:right w:val="none" w:sz="0" w:space="0" w:color="auto"/>
              </w:divBdr>
            </w:div>
          </w:divsChild>
        </w:div>
        <w:div w:id="1642080653">
          <w:marLeft w:val="0"/>
          <w:marRight w:val="0"/>
          <w:marTop w:val="0"/>
          <w:marBottom w:val="0"/>
          <w:divBdr>
            <w:top w:val="none" w:sz="0" w:space="0" w:color="auto"/>
            <w:left w:val="none" w:sz="0" w:space="0" w:color="auto"/>
            <w:bottom w:val="none" w:sz="0" w:space="0" w:color="auto"/>
            <w:right w:val="none" w:sz="0" w:space="0" w:color="auto"/>
          </w:divBdr>
          <w:divsChild>
            <w:div w:id="562717038">
              <w:marLeft w:val="0"/>
              <w:marRight w:val="0"/>
              <w:marTop w:val="0"/>
              <w:marBottom w:val="0"/>
              <w:divBdr>
                <w:top w:val="none" w:sz="0" w:space="0" w:color="auto"/>
                <w:left w:val="none" w:sz="0" w:space="0" w:color="auto"/>
                <w:bottom w:val="none" w:sz="0" w:space="0" w:color="auto"/>
                <w:right w:val="none" w:sz="0" w:space="0" w:color="auto"/>
              </w:divBdr>
            </w:div>
          </w:divsChild>
        </w:div>
        <w:div w:id="1081215651">
          <w:marLeft w:val="0"/>
          <w:marRight w:val="0"/>
          <w:marTop w:val="0"/>
          <w:marBottom w:val="0"/>
          <w:divBdr>
            <w:top w:val="none" w:sz="0" w:space="0" w:color="auto"/>
            <w:left w:val="none" w:sz="0" w:space="0" w:color="auto"/>
            <w:bottom w:val="none" w:sz="0" w:space="0" w:color="auto"/>
            <w:right w:val="none" w:sz="0" w:space="0" w:color="auto"/>
          </w:divBdr>
          <w:divsChild>
            <w:div w:id="748380476">
              <w:marLeft w:val="0"/>
              <w:marRight w:val="0"/>
              <w:marTop w:val="0"/>
              <w:marBottom w:val="0"/>
              <w:divBdr>
                <w:top w:val="none" w:sz="0" w:space="0" w:color="auto"/>
                <w:left w:val="none" w:sz="0" w:space="0" w:color="auto"/>
                <w:bottom w:val="none" w:sz="0" w:space="0" w:color="auto"/>
                <w:right w:val="none" w:sz="0" w:space="0" w:color="auto"/>
              </w:divBdr>
            </w:div>
            <w:div w:id="1865746099">
              <w:marLeft w:val="0"/>
              <w:marRight w:val="0"/>
              <w:marTop w:val="0"/>
              <w:marBottom w:val="0"/>
              <w:divBdr>
                <w:top w:val="none" w:sz="0" w:space="0" w:color="auto"/>
                <w:left w:val="none" w:sz="0" w:space="0" w:color="auto"/>
                <w:bottom w:val="none" w:sz="0" w:space="0" w:color="auto"/>
                <w:right w:val="none" w:sz="0" w:space="0" w:color="auto"/>
              </w:divBdr>
            </w:div>
            <w:div w:id="23100804">
              <w:marLeft w:val="0"/>
              <w:marRight w:val="0"/>
              <w:marTop w:val="0"/>
              <w:marBottom w:val="0"/>
              <w:divBdr>
                <w:top w:val="none" w:sz="0" w:space="0" w:color="auto"/>
                <w:left w:val="none" w:sz="0" w:space="0" w:color="auto"/>
                <w:bottom w:val="none" w:sz="0" w:space="0" w:color="auto"/>
                <w:right w:val="none" w:sz="0" w:space="0" w:color="auto"/>
              </w:divBdr>
            </w:div>
            <w:div w:id="1410618726">
              <w:marLeft w:val="0"/>
              <w:marRight w:val="0"/>
              <w:marTop w:val="0"/>
              <w:marBottom w:val="0"/>
              <w:divBdr>
                <w:top w:val="none" w:sz="0" w:space="0" w:color="auto"/>
                <w:left w:val="none" w:sz="0" w:space="0" w:color="auto"/>
                <w:bottom w:val="none" w:sz="0" w:space="0" w:color="auto"/>
                <w:right w:val="none" w:sz="0" w:space="0" w:color="auto"/>
              </w:divBdr>
            </w:div>
            <w:div w:id="1511800529">
              <w:marLeft w:val="0"/>
              <w:marRight w:val="0"/>
              <w:marTop w:val="0"/>
              <w:marBottom w:val="0"/>
              <w:divBdr>
                <w:top w:val="none" w:sz="0" w:space="0" w:color="auto"/>
                <w:left w:val="none" w:sz="0" w:space="0" w:color="auto"/>
                <w:bottom w:val="none" w:sz="0" w:space="0" w:color="auto"/>
                <w:right w:val="none" w:sz="0" w:space="0" w:color="auto"/>
              </w:divBdr>
            </w:div>
            <w:div w:id="189669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631893">
      <w:bodyDiv w:val="1"/>
      <w:marLeft w:val="0"/>
      <w:marRight w:val="0"/>
      <w:marTop w:val="0"/>
      <w:marBottom w:val="0"/>
      <w:divBdr>
        <w:top w:val="none" w:sz="0" w:space="0" w:color="auto"/>
        <w:left w:val="none" w:sz="0" w:space="0" w:color="auto"/>
        <w:bottom w:val="none" w:sz="0" w:space="0" w:color="auto"/>
        <w:right w:val="none" w:sz="0" w:space="0" w:color="auto"/>
      </w:divBdr>
      <w:divsChild>
        <w:div w:id="631057595">
          <w:marLeft w:val="0"/>
          <w:marRight w:val="0"/>
          <w:marTop w:val="0"/>
          <w:marBottom w:val="0"/>
          <w:divBdr>
            <w:top w:val="none" w:sz="0" w:space="0" w:color="auto"/>
            <w:left w:val="none" w:sz="0" w:space="0" w:color="auto"/>
            <w:bottom w:val="none" w:sz="0" w:space="0" w:color="auto"/>
            <w:right w:val="none" w:sz="0" w:space="0" w:color="auto"/>
          </w:divBdr>
        </w:div>
        <w:div w:id="1021324948">
          <w:marLeft w:val="0"/>
          <w:marRight w:val="0"/>
          <w:marTop w:val="0"/>
          <w:marBottom w:val="0"/>
          <w:divBdr>
            <w:top w:val="none" w:sz="0" w:space="0" w:color="auto"/>
            <w:left w:val="none" w:sz="0" w:space="0" w:color="auto"/>
            <w:bottom w:val="none" w:sz="0" w:space="0" w:color="auto"/>
            <w:right w:val="none" w:sz="0" w:space="0" w:color="auto"/>
          </w:divBdr>
        </w:div>
        <w:div w:id="1446119259">
          <w:marLeft w:val="0"/>
          <w:marRight w:val="0"/>
          <w:marTop w:val="0"/>
          <w:marBottom w:val="0"/>
          <w:divBdr>
            <w:top w:val="none" w:sz="0" w:space="0" w:color="auto"/>
            <w:left w:val="none" w:sz="0" w:space="0" w:color="auto"/>
            <w:bottom w:val="none" w:sz="0" w:space="0" w:color="auto"/>
            <w:right w:val="none" w:sz="0" w:space="0" w:color="auto"/>
          </w:divBdr>
        </w:div>
        <w:div w:id="2139956862">
          <w:marLeft w:val="0"/>
          <w:marRight w:val="0"/>
          <w:marTop w:val="0"/>
          <w:marBottom w:val="0"/>
          <w:divBdr>
            <w:top w:val="none" w:sz="0" w:space="0" w:color="auto"/>
            <w:left w:val="none" w:sz="0" w:space="0" w:color="auto"/>
            <w:bottom w:val="none" w:sz="0" w:space="0" w:color="auto"/>
            <w:right w:val="none" w:sz="0" w:space="0" w:color="auto"/>
          </w:divBdr>
        </w:div>
      </w:divsChild>
    </w:div>
    <w:div w:id="808741296">
      <w:bodyDiv w:val="1"/>
      <w:marLeft w:val="0"/>
      <w:marRight w:val="0"/>
      <w:marTop w:val="0"/>
      <w:marBottom w:val="0"/>
      <w:divBdr>
        <w:top w:val="none" w:sz="0" w:space="0" w:color="auto"/>
        <w:left w:val="none" w:sz="0" w:space="0" w:color="auto"/>
        <w:bottom w:val="none" w:sz="0" w:space="0" w:color="auto"/>
        <w:right w:val="none" w:sz="0" w:space="0" w:color="auto"/>
      </w:divBdr>
      <w:divsChild>
        <w:div w:id="589852788">
          <w:marLeft w:val="0"/>
          <w:marRight w:val="0"/>
          <w:marTop w:val="0"/>
          <w:marBottom w:val="0"/>
          <w:divBdr>
            <w:top w:val="none" w:sz="0" w:space="0" w:color="auto"/>
            <w:left w:val="none" w:sz="0" w:space="0" w:color="auto"/>
            <w:bottom w:val="none" w:sz="0" w:space="0" w:color="auto"/>
            <w:right w:val="none" w:sz="0" w:space="0" w:color="auto"/>
          </w:divBdr>
        </w:div>
        <w:div w:id="870342438">
          <w:marLeft w:val="0"/>
          <w:marRight w:val="0"/>
          <w:marTop w:val="0"/>
          <w:marBottom w:val="0"/>
          <w:divBdr>
            <w:top w:val="none" w:sz="0" w:space="0" w:color="auto"/>
            <w:left w:val="none" w:sz="0" w:space="0" w:color="auto"/>
            <w:bottom w:val="none" w:sz="0" w:space="0" w:color="auto"/>
            <w:right w:val="none" w:sz="0" w:space="0" w:color="auto"/>
          </w:divBdr>
        </w:div>
        <w:div w:id="972713199">
          <w:marLeft w:val="0"/>
          <w:marRight w:val="0"/>
          <w:marTop w:val="0"/>
          <w:marBottom w:val="0"/>
          <w:divBdr>
            <w:top w:val="none" w:sz="0" w:space="0" w:color="auto"/>
            <w:left w:val="none" w:sz="0" w:space="0" w:color="auto"/>
            <w:bottom w:val="none" w:sz="0" w:space="0" w:color="auto"/>
            <w:right w:val="none" w:sz="0" w:space="0" w:color="auto"/>
          </w:divBdr>
        </w:div>
        <w:div w:id="1196313936">
          <w:marLeft w:val="0"/>
          <w:marRight w:val="0"/>
          <w:marTop w:val="0"/>
          <w:marBottom w:val="0"/>
          <w:divBdr>
            <w:top w:val="none" w:sz="0" w:space="0" w:color="auto"/>
            <w:left w:val="none" w:sz="0" w:space="0" w:color="auto"/>
            <w:bottom w:val="none" w:sz="0" w:space="0" w:color="auto"/>
            <w:right w:val="none" w:sz="0" w:space="0" w:color="auto"/>
          </w:divBdr>
        </w:div>
        <w:div w:id="1196772060">
          <w:marLeft w:val="0"/>
          <w:marRight w:val="0"/>
          <w:marTop w:val="0"/>
          <w:marBottom w:val="0"/>
          <w:divBdr>
            <w:top w:val="none" w:sz="0" w:space="0" w:color="auto"/>
            <w:left w:val="none" w:sz="0" w:space="0" w:color="auto"/>
            <w:bottom w:val="none" w:sz="0" w:space="0" w:color="auto"/>
            <w:right w:val="none" w:sz="0" w:space="0" w:color="auto"/>
          </w:divBdr>
        </w:div>
        <w:div w:id="2014725620">
          <w:marLeft w:val="0"/>
          <w:marRight w:val="0"/>
          <w:marTop w:val="0"/>
          <w:marBottom w:val="0"/>
          <w:divBdr>
            <w:top w:val="none" w:sz="0" w:space="0" w:color="auto"/>
            <w:left w:val="none" w:sz="0" w:space="0" w:color="auto"/>
            <w:bottom w:val="none" w:sz="0" w:space="0" w:color="auto"/>
            <w:right w:val="none" w:sz="0" w:space="0" w:color="auto"/>
          </w:divBdr>
        </w:div>
      </w:divsChild>
    </w:div>
    <w:div w:id="906645532">
      <w:bodyDiv w:val="1"/>
      <w:marLeft w:val="0"/>
      <w:marRight w:val="0"/>
      <w:marTop w:val="0"/>
      <w:marBottom w:val="0"/>
      <w:divBdr>
        <w:top w:val="none" w:sz="0" w:space="0" w:color="auto"/>
        <w:left w:val="none" w:sz="0" w:space="0" w:color="auto"/>
        <w:bottom w:val="none" w:sz="0" w:space="0" w:color="auto"/>
        <w:right w:val="none" w:sz="0" w:space="0" w:color="auto"/>
      </w:divBdr>
    </w:div>
    <w:div w:id="1017195493">
      <w:bodyDiv w:val="1"/>
      <w:marLeft w:val="0"/>
      <w:marRight w:val="0"/>
      <w:marTop w:val="0"/>
      <w:marBottom w:val="0"/>
      <w:divBdr>
        <w:top w:val="none" w:sz="0" w:space="0" w:color="auto"/>
        <w:left w:val="none" w:sz="0" w:space="0" w:color="auto"/>
        <w:bottom w:val="none" w:sz="0" w:space="0" w:color="auto"/>
        <w:right w:val="none" w:sz="0" w:space="0" w:color="auto"/>
      </w:divBdr>
    </w:div>
    <w:div w:id="1020742084">
      <w:bodyDiv w:val="1"/>
      <w:marLeft w:val="0"/>
      <w:marRight w:val="0"/>
      <w:marTop w:val="0"/>
      <w:marBottom w:val="0"/>
      <w:divBdr>
        <w:top w:val="none" w:sz="0" w:space="0" w:color="auto"/>
        <w:left w:val="none" w:sz="0" w:space="0" w:color="auto"/>
        <w:bottom w:val="none" w:sz="0" w:space="0" w:color="auto"/>
        <w:right w:val="none" w:sz="0" w:space="0" w:color="auto"/>
      </w:divBdr>
    </w:div>
    <w:div w:id="1028262624">
      <w:bodyDiv w:val="1"/>
      <w:marLeft w:val="0"/>
      <w:marRight w:val="0"/>
      <w:marTop w:val="0"/>
      <w:marBottom w:val="0"/>
      <w:divBdr>
        <w:top w:val="none" w:sz="0" w:space="0" w:color="auto"/>
        <w:left w:val="none" w:sz="0" w:space="0" w:color="auto"/>
        <w:bottom w:val="none" w:sz="0" w:space="0" w:color="auto"/>
        <w:right w:val="none" w:sz="0" w:space="0" w:color="auto"/>
      </w:divBdr>
      <w:divsChild>
        <w:div w:id="495152246">
          <w:marLeft w:val="0"/>
          <w:marRight w:val="0"/>
          <w:marTop w:val="0"/>
          <w:marBottom w:val="0"/>
          <w:divBdr>
            <w:top w:val="none" w:sz="0" w:space="0" w:color="auto"/>
            <w:left w:val="none" w:sz="0" w:space="0" w:color="auto"/>
            <w:bottom w:val="none" w:sz="0" w:space="0" w:color="auto"/>
            <w:right w:val="none" w:sz="0" w:space="0" w:color="auto"/>
          </w:divBdr>
        </w:div>
        <w:div w:id="577443441">
          <w:marLeft w:val="0"/>
          <w:marRight w:val="0"/>
          <w:marTop w:val="0"/>
          <w:marBottom w:val="0"/>
          <w:divBdr>
            <w:top w:val="none" w:sz="0" w:space="0" w:color="auto"/>
            <w:left w:val="none" w:sz="0" w:space="0" w:color="auto"/>
            <w:bottom w:val="none" w:sz="0" w:space="0" w:color="auto"/>
            <w:right w:val="none" w:sz="0" w:space="0" w:color="auto"/>
          </w:divBdr>
        </w:div>
        <w:div w:id="1976328825">
          <w:marLeft w:val="0"/>
          <w:marRight w:val="0"/>
          <w:marTop w:val="0"/>
          <w:marBottom w:val="0"/>
          <w:divBdr>
            <w:top w:val="none" w:sz="0" w:space="0" w:color="auto"/>
            <w:left w:val="none" w:sz="0" w:space="0" w:color="auto"/>
            <w:bottom w:val="none" w:sz="0" w:space="0" w:color="auto"/>
            <w:right w:val="none" w:sz="0" w:space="0" w:color="auto"/>
          </w:divBdr>
        </w:div>
        <w:div w:id="1394308244">
          <w:marLeft w:val="0"/>
          <w:marRight w:val="0"/>
          <w:marTop w:val="0"/>
          <w:marBottom w:val="0"/>
          <w:divBdr>
            <w:top w:val="none" w:sz="0" w:space="0" w:color="auto"/>
            <w:left w:val="none" w:sz="0" w:space="0" w:color="auto"/>
            <w:bottom w:val="none" w:sz="0" w:space="0" w:color="auto"/>
            <w:right w:val="none" w:sz="0" w:space="0" w:color="auto"/>
          </w:divBdr>
        </w:div>
        <w:div w:id="2076663664">
          <w:marLeft w:val="0"/>
          <w:marRight w:val="0"/>
          <w:marTop w:val="0"/>
          <w:marBottom w:val="0"/>
          <w:divBdr>
            <w:top w:val="none" w:sz="0" w:space="0" w:color="auto"/>
            <w:left w:val="none" w:sz="0" w:space="0" w:color="auto"/>
            <w:bottom w:val="none" w:sz="0" w:space="0" w:color="auto"/>
            <w:right w:val="none" w:sz="0" w:space="0" w:color="auto"/>
          </w:divBdr>
        </w:div>
        <w:div w:id="1744525175">
          <w:marLeft w:val="0"/>
          <w:marRight w:val="0"/>
          <w:marTop w:val="0"/>
          <w:marBottom w:val="0"/>
          <w:divBdr>
            <w:top w:val="none" w:sz="0" w:space="0" w:color="auto"/>
            <w:left w:val="none" w:sz="0" w:space="0" w:color="auto"/>
            <w:bottom w:val="none" w:sz="0" w:space="0" w:color="auto"/>
            <w:right w:val="none" w:sz="0" w:space="0" w:color="auto"/>
          </w:divBdr>
        </w:div>
        <w:div w:id="444420820">
          <w:marLeft w:val="0"/>
          <w:marRight w:val="0"/>
          <w:marTop w:val="0"/>
          <w:marBottom w:val="0"/>
          <w:divBdr>
            <w:top w:val="none" w:sz="0" w:space="0" w:color="auto"/>
            <w:left w:val="none" w:sz="0" w:space="0" w:color="auto"/>
            <w:bottom w:val="none" w:sz="0" w:space="0" w:color="auto"/>
            <w:right w:val="none" w:sz="0" w:space="0" w:color="auto"/>
          </w:divBdr>
        </w:div>
        <w:div w:id="1089696277">
          <w:marLeft w:val="0"/>
          <w:marRight w:val="0"/>
          <w:marTop w:val="0"/>
          <w:marBottom w:val="0"/>
          <w:divBdr>
            <w:top w:val="none" w:sz="0" w:space="0" w:color="auto"/>
            <w:left w:val="none" w:sz="0" w:space="0" w:color="auto"/>
            <w:bottom w:val="none" w:sz="0" w:space="0" w:color="auto"/>
            <w:right w:val="none" w:sz="0" w:space="0" w:color="auto"/>
          </w:divBdr>
        </w:div>
        <w:div w:id="856845525">
          <w:marLeft w:val="0"/>
          <w:marRight w:val="0"/>
          <w:marTop w:val="0"/>
          <w:marBottom w:val="0"/>
          <w:divBdr>
            <w:top w:val="none" w:sz="0" w:space="0" w:color="auto"/>
            <w:left w:val="none" w:sz="0" w:space="0" w:color="auto"/>
            <w:bottom w:val="none" w:sz="0" w:space="0" w:color="auto"/>
            <w:right w:val="none" w:sz="0" w:space="0" w:color="auto"/>
          </w:divBdr>
        </w:div>
        <w:div w:id="1329750607">
          <w:marLeft w:val="0"/>
          <w:marRight w:val="0"/>
          <w:marTop w:val="0"/>
          <w:marBottom w:val="0"/>
          <w:divBdr>
            <w:top w:val="none" w:sz="0" w:space="0" w:color="auto"/>
            <w:left w:val="none" w:sz="0" w:space="0" w:color="auto"/>
            <w:bottom w:val="none" w:sz="0" w:space="0" w:color="auto"/>
            <w:right w:val="none" w:sz="0" w:space="0" w:color="auto"/>
          </w:divBdr>
        </w:div>
        <w:div w:id="613483612">
          <w:marLeft w:val="0"/>
          <w:marRight w:val="0"/>
          <w:marTop w:val="0"/>
          <w:marBottom w:val="0"/>
          <w:divBdr>
            <w:top w:val="none" w:sz="0" w:space="0" w:color="auto"/>
            <w:left w:val="none" w:sz="0" w:space="0" w:color="auto"/>
            <w:bottom w:val="none" w:sz="0" w:space="0" w:color="auto"/>
            <w:right w:val="none" w:sz="0" w:space="0" w:color="auto"/>
          </w:divBdr>
        </w:div>
      </w:divsChild>
    </w:div>
    <w:div w:id="1039548698">
      <w:bodyDiv w:val="1"/>
      <w:marLeft w:val="0"/>
      <w:marRight w:val="0"/>
      <w:marTop w:val="0"/>
      <w:marBottom w:val="0"/>
      <w:divBdr>
        <w:top w:val="none" w:sz="0" w:space="0" w:color="auto"/>
        <w:left w:val="none" w:sz="0" w:space="0" w:color="auto"/>
        <w:bottom w:val="none" w:sz="0" w:space="0" w:color="auto"/>
        <w:right w:val="none" w:sz="0" w:space="0" w:color="auto"/>
      </w:divBdr>
      <w:divsChild>
        <w:div w:id="37364901">
          <w:marLeft w:val="0"/>
          <w:marRight w:val="0"/>
          <w:marTop w:val="0"/>
          <w:marBottom w:val="0"/>
          <w:divBdr>
            <w:top w:val="none" w:sz="0" w:space="0" w:color="auto"/>
            <w:left w:val="none" w:sz="0" w:space="0" w:color="auto"/>
            <w:bottom w:val="none" w:sz="0" w:space="0" w:color="auto"/>
            <w:right w:val="none" w:sz="0" w:space="0" w:color="auto"/>
          </w:divBdr>
        </w:div>
        <w:div w:id="861362913">
          <w:marLeft w:val="0"/>
          <w:marRight w:val="0"/>
          <w:marTop w:val="0"/>
          <w:marBottom w:val="0"/>
          <w:divBdr>
            <w:top w:val="none" w:sz="0" w:space="0" w:color="auto"/>
            <w:left w:val="none" w:sz="0" w:space="0" w:color="auto"/>
            <w:bottom w:val="none" w:sz="0" w:space="0" w:color="auto"/>
            <w:right w:val="none" w:sz="0" w:space="0" w:color="auto"/>
          </w:divBdr>
        </w:div>
        <w:div w:id="1917475564">
          <w:marLeft w:val="0"/>
          <w:marRight w:val="0"/>
          <w:marTop w:val="0"/>
          <w:marBottom w:val="0"/>
          <w:divBdr>
            <w:top w:val="none" w:sz="0" w:space="0" w:color="auto"/>
            <w:left w:val="none" w:sz="0" w:space="0" w:color="auto"/>
            <w:bottom w:val="none" w:sz="0" w:space="0" w:color="auto"/>
            <w:right w:val="none" w:sz="0" w:space="0" w:color="auto"/>
          </w:divBdr>
        </w:div>
      </w:divsChild>
    </w:div>
    <w:div w:id="1270157599">
      <w:bodyDiv w:val="1"/>
      <w:marLeft w:val="0"/>
      <w:marRight w:val="0"/>
      <w:marTop w:val="0"/>
      <w:marBottom w:val="0"/>
      <w:divBdr>
        <w:top w:val="none" w:sz="0" w:space="0" w:color="auto"/>
        <w:left w:val="none" w:sz="0" w:space="0" w:color="auto"/>
        <w:bottom w:val="none" w:sz="0" w:space="0" w:color="auto"/>
        <w:right w:val="none" w:sz="0" w:space="0" w:color="auto"/>
      </w:divBdr>
    </w:div>
    <w:div w:id="1383822444">
      <w:bodyDiv w:val="1"/>
      <w:marLeft w:val="0"/>
      <w:marRight w:val="0"/>
      <w:marTop w:val="0"/>
      <w:marBottom w:val="0"/>
      <w:divBdr>
        <w:top w:val="none" w:sz="0" w:space="0" w:color="auto"/>
        <w:left w:val="none" w:sz="0" w:space="0" w:color="auto"/>
        <w:bottom w:val="none" w:sz="0" w:space="0" w:color="auto"/>
        <w:right w:val="none" w:sz="0" w:space="0" w:color="auto"/>
      </w:divBdr>
      <w:divsChild>
        <w:div w:id="2014335130">
          <w:marLeft w:val="0"/>
          <w:marRight w:val="0"/>
          <w:marTop w:val="0"/>
          <w:marBottom w:val="0"/>
          <w:divBdr>
            <w:top w:val="none" w:sz="0" w:space="0" w:color="auto"/>
            <w:left w:val="none" w:sz="0" w:space="0" w:color="auto"/>
            <w:bottom w:val="none" w:sz="0" w:space="0" w:color="auto"/>
            <w:right w:val="none" w:sz="0" w:space="0" w:color="auto"/>
          </w:divBdr>
        </w:div>
        <w:div w:id="939948256">
          <w:marLeft w:val="0"/>
          <w:marRight w:val="0"/>
          <w:marTop w:val="0"/>
          <w:marBottom w:val="0"/>
          <w:divBdr>
            <w:top w:val="none" w:sz="0" w:space="0" w:color="auto"/>
            <w:left w:val="none" w:sz="0" w:space="0" w:color="auto"/>
            <w:bottom w:val="none" w:sz="0" w:space="0" w:color="auto"/>
            <w:right w:val="none" w:sz="0" w:space="0" w:color="auto"/>
          </w:divBdr>
        </w:div>
        <w:div w:id="1206405314">
          <w:marLeft w:val="0"/>
          <w:marRight w:val="0"/>
          <w:marTop w:val="0"/>
          <w:marBottom w:val="0"/>
          <w:divBdr>
            <w:top w:val="none" w:sz="0" w:space="0" w:color="auto"/>
            <w:left w:val="none" w:sz="0" w:space="0" w:color="auto"/>
            <w:bottom w:val="none" w:sz="0" w:space="0" w:color="auto"/>
            <w:right w:val="none" w:sz="0" w:space="0" w:color="auto"/>
          </w:divBdr>
        </w:div>
        <w:div w:id="1520117818">
          <w:marLeft w:val="0"/>
          <w:marRight w:val="0"/>
          <w:marTop w:val="0"/>
          <w:marBottom w:val="0"/>
          <w:divBdr>
            <w:top w:val="none" w:sz="0" w:space="0" w:color="auto"/>
            <w:left w:val="none" w:sz="0" w:space="0" w:color="auto"/>
            <w:bottom w:val="none" w:sz="0" w:space="0" w:color="auto"/>
            <w:right w:val="none" w:sz="0" w:space="0" w:color="auto"/>
          </w:divBdr>
        </w:div>
        <w:div w:id="1549731181">
          <w:marLeft w:val="0"/>
          <w:marRight w:val="0"/>
          <w:marTop w:val="0"/>
          <w:marBottom w:val="0"/>
          <w:divBdr>
            <w:top w:val="none" w:sz="0" w:space="0" w:color="auto"/>
            <w:left w:val="none" w:sz="0" w:space="0" w:color="auto"/>
            <w:bottom w:val="none" w:sz="0" w:space="0" w:color="auto"/>
            <w:right w:val="none" w:sz="0" w:space="0" w:color="auto"/>
          </w:divBdr>
        </w:div>
        <w:div w:id="1083650493">
          <w:marLeft w:val="0"/>
          <w:marRight w:val="0"/>
          <w:marTop w:val="0"/>
          <w:marBottom w:val="0"/>
          <w:divBdr>
            <w:top w:val="none" w:sz="0" w:space="0" w:color="auto"/>
            <w:left w:val="none" w:sz="0" w:space="0" w:color="auto"/>
            <w:bottom w:val="none" w:sz="0" w:space="0" w:color="auto"/>
            <w:right w:val="none" w:sz="0" w:space="0" w:color="auto"/>
          </w:divBdr>
        </w:div>
        <w:div w:id="1184897933">
          <w:marLeft w:val="0"/>
          <w:marRight w:val="0"/>
          <w:marTop w:val="0"/>
          <w:marBottom w:val="0"/>
          <w:divBdr>
            <w:top w:val="none" w:sz="0" w:space="0" w:color="auto"/>
            <w:left w:val="none" w:sz="0" w:space="0" w:color="auto"/>
            <w:bottom w:val="none" w:sz="0" w:space="0" w:color="auto"/>
            <w:right w:val="none" w:sz="0" w:space="0" w:color="auto"/>
          </w:divBdr>
        </w:div>
        <w:div w:id="1921794968">
          <w:marLeft w:val="0"/>
          <w:marRight w:val="0"/>
          <w:marTop w:val="0"/>
          <w:marBottom w:val="0"/>
          <w:divBdr>
            <w:top w:val="none" w:sz="0" w:space="0" w:color="auto"/>
            <w:left w:val="none" w:sz="0" w:space="0" w:color="auto"/>
            <w:bottom w:val="none" w:sz="0" w:space="0" w:color="auto"/>
            <w:right w:val="none" w:sz="0" w:space="0" w:color="auto"/>
          </w:divBdr>
        </w:div>
        <w:div w:id="956301846">
          <w:marLeft w:val="0"/>
          <w:marRight w:val="0"/>
          <w:marTop w:val="0"/>
          <w:marBottom w:val="0"/>
          <w:divBdr>
            <w:top w:val="none" w:sz="0" w:space="0" w:color="auto"/>
            <w:left w:val="none" w:sz="0" w:space="0" w:color="auto"/>
            <w:bottom w:val="none" w:sz="0" w:space="0" w:color="auto"/>
            <w:right w:val="none" w:sz="0" w:space="0" w:color="auto"/>
          </w:divBdr>
        </w:div>
        <w:div w:id="525676461">
          <w:marLeft w:val="0"/>
          <w:marRight w:val="0"/>
          <w:marTop w:val="0"/>
          <w:marBottom w:val="0"/>
          <w:divBdr>
            <w:top w:val="none" w:sz="0" w:space="0" w:color="auto"/>
            <w:left w:val="none" w:sz="0" w:space="0" w:color="auto"/>
            <w:bottom w:val="none" w:sz="0" w:space="0" w:color="auto"/>
            <w:right w:val="none" w:sz="0" w:space="0" w:color="auto"/>
          </w:divBdr>
        </w:div>
        <w:div w:id="396829093">
          <w:marLeft w:val="0"/>
          <w:marRight w:val="0"/>
          <w:marTop w:val="0"/>
          <w:marBottom w:val="0"/>
          <w:divBdr>
            <w:top w:val="none" w:sz="0" w:space="0" w:color="auto"/>
            <w:left w:val="none" w:sz="0" w:space="0" w:color="auto"/>
            <w:bottom w:val="none" w:sz="0" w:space="0" w:color="auto"/>
            <w:right w:val="none" w:sz="0" w:space="0" w:color="auto"/>
          </w:divBdr>
        </w:div>
        <w:div w:id="1297486752">
          <w:marLeft w:val="0"/>
          <w:marRight w:val="0"/>
          <w:marTop w:val="0"/>
          <w:marBottom w:val="0"/>
          <w:divBdr>
            <w:top w:val="none" w:sz="0" w:space="0" w:color="auto"/>
            <w:left w:val="none" w:sz="0" w:space="0" w:color="auto"/>
            <w:bottom w:val="none" w:sz="0" w:space="0" w:color="auto"/>
            <w:right w:val="none" w:sz="0" w:space="0" w:color="auto"/>
          </w:divBdr>
        </w:div>
        <w:div w:id="2147352597">
          <w:marLeft w:val="0"/>
          <w:marRight w:val="0"/>
          <w:marTop w:val="0"/>
          <w:marBottom w:val="0"/>
          <w:divBdr>
            <w:top w:val="none" w:sz="0" w:space="0" w:color="auto"/>
            <w:left w:val="none" w:sz="0" w:space="0" w:color="auto"/>
            <w:bottom w:val="none" w:sz="0" w:space="0" w:color="auto"/>
            <w:right w:val="none" w:sz="0" w:space="0" w:color="auto"/>
          </w:divBdr>
        </w:div>
        <w:div w:id="571502211">
          <w:marLeft w:val="0"/>
          <w:marRight w:val="0"/>
          <w:marTop w:val="0"/>
          <w:marBottom w:val="0"/>
          <w:divBdr>
            <w:top w:val="none" w:sz="0" w:space="0" w:color="auto"/>
            <w:left w:val="none" w:sz="0" w:space="0" w:color="auto"/>
            <w:bottom w:val="none" w:sz="0" w:space="0" w:color="auto"/>
            <w:right w:val="none" w:sz="0" w:space="0" w:color="auto"/>
          </w:divBdr>
        </w:div>
      </w:divsChild>
    </w:div>
    <w:div w:id="1489204185">
      <w:bodyDiv w:val="1"/>
      <w:marLeft w:val="0"/>
      <w:marRight w:val="0"/>
      <w:marTop w:val="0"/>
      <w:marBottom w:val="0"/>
      <w:divBdr>
        <w:top w:val="none" w:sz="0" w:space="0" w:color="auto"/>
        <w:left w:val="none" w:sz="0" w:space="0" w:color="auto"/>
        <w:bottom w:val="none" w:sz="0" w:space="0" w:color="auto"/>
        <w:right w:val="none" w:sz="0" w:space="0" w:color="auto"/>
      </w:divBdr>
    </w:div>
    <w:div w:id="1538196413">
      <w:bodyDiv w:val="1"/>
      <w:marLeft w:val="0"/>
      <w:marRight w:val="0"/>
      <w:marTop w:val="0"/>
      <w:marBottom w:val="0"/>
      <w:divBdr>
        <w:top w:val="none" w:sz="0" w:space="0" w:color="auto"/>
        <w:left w:val="none" w:sz="0" w:space="0" w:color="auto"/>
        <w:bottom w:val="none" w:sz="0" w:space="0" w:color="auto"/>
        <w:right w:val="none" w:sz="0" w:space="0" w:color="auto"/>
      </w:divBdr>
    </w:div>
    <w:div w:id="1838839520">
      <w:bodyDiv w:val="1"/>
      <w:marLeft w:val="0"/>
      <w:marRight w:val="0"/>
      <w:marTop w:val="0"/>
      <w:marBottom w:val="0"/>
      <w:divBdr>
        <w:top w:val="none" w:sz="0" w:space="0" w:color="auto"/>
        <w:left w:val="none" w:sz="0" w:space="0" w:color="auto"/>
        <w:bottom w:val="none" w:sz="0" w:space="0" w:color="auto"/>
        <w:right w:val="none" w:sz="0" w:space="0" w:color="auto"/>
      </w:divBdr>
    </w:div>
    <w:div w:id="1934775041">
      <w:bodyDiv w:val="1"/>
      <w:marLeft w:val="0"/>
      <w:marRight w:val="0"/>
      <w:marTop w:val="0"/>
      <w:marBottom w:val="0"/>
      <w:divBdr>
        <w:top w:val="none" w:sz="0" w:space="0" w:color="auto"/>
        <w:left w:val="none" w:sz="0" w:space="0" w:color="auto"/>
        <w:bottom w:val="none" w:sz="0" w:space="0" w:color="auto"/>
        <w:right w:val="none" w:sz="0" w:space="0" w:color="auto"/>
      </w:divBdr>
    </w:div>
    <w:div w:id="1976789155">
      <w:bodyDiv w:val="1"/>
      <w:marLeft w:val="0"/>
      <w:marRight w:val="0"/>
      <w:marTop w:val="0"/>
      <w:marBottom w:val="0"/>
      <w:divBdr>
        <w:top w:val="none" w:sz="0" w:space="0" w:color="auto"/>
        <w:left w:val="none" w:sz="0" w:space="0" w:color="auto"/>
        <w:bottom w:val="none" w:sz="0" w:space="0" w:color="auto"/>
        <w:right w:val="none" w:sz="0" w:space="0" w:color="auto"/>
      </w:divBdr>
      <w:divsChild>
        <w:div w:id="1324772770">
          <w:marLeft w:val="0"/>
          <w:marRight w:val="0"/>
          <w:marTop w:val="0"/>
          <w:marBottom w:val="0"/>
          <w:divBdr>
            <w:top w:val="none" w:sz="0" w:space="0" w:color="auto"/>
            <w:left w:val="none" w:sz="0" w:space="0" w:color="auto"/>
            <w:bottom w:val="none" w:sz="0" w:space="0" w:color="auto"/>
            <w:right w:val="none" w:sz="0" w:space="0" w:color="auto"/>
          </w:divBdr>
        </w:div>
        <w:div w:id="333458875">
          <w:marLeft w:val="0"/>
          <w:marRight w:val="0"/>
          <w:marTop w:val="0"/>
          <w:marBottom w:val="0"/>
          <w:divBdr>
            <w:top w:val="none" w:sz="0" w:space="0" w:color="auto"/>
            <w:left w:val="none" w:sz="0" w:space="0" w:color="auto"/>
            <w:bottom w:val="none" w:sz="0" w:space="0" w:color="auto"/>
            <w:right w:val="none" w:sz="0" w:space="0" w:color="auto"/>
          </w:divBdr>
        </w:div>
      </w:divsChild>
    </w:div>
    <w:div w:id="2126196558">
      <w:bodyDiv w:val="1"/>
      <w:marLeft w:val="0"/>
      <w:marRight w:val="0"/>
      <w:marTop w:val="0"/>
      <w:marBottom w:val="0"/>
      <w:divBdr>
        <w:top w:val="none" w:sz="0" w:space="0" w:color="auto"/>
        <w:left w:val="none" w:sz="0" w:space="0" w:color="auto"/>
        <w:bottom w:val="none" w:sz="0" w:space="0" w:color="auto"/>
        <w:right w:val="none" w:sz="0" w:space="0" w:color="auto"/>
      </w:divBdr>
    </w:div>
    <w:div w:id="2126651076">
      <w:bodyDiv w:val="1"/>
      <w:marLeft w:val="0"/>
      <w:marRight w:val="0"/>
      <w:marTop w:val="0"/>
      <w:marBottom w:val="0"/>
      <w:divBdr>
        <w:top w:val="none" w:sz="0" w:space="0" w:color="auto"/>
        <w:left w:val="none" w:sz="0" w:space="0" w:color="auto"/>
        <w:bottom w:val="none" w:sz="0" w:space="0" w:color="auto"/>
        <w:right w:val="none" w:sz="0" w:space="0" w:color="auto"/>
      </w:divBdr>
      <w:divsChild>
        <w:div w:id="551232331">
          <w:marLeft w:val="0"/>
          <w:marRight w:val="0"/>
          <w:marTop w:val="0"/>
          <w:marBottom w:val="0"/>
          <w:divBdr>
            <w:top w:val="none" w:sz="0" w:space="0" w:color="auto"/>
            <w:left w:val="none" w:sz="0" w:space="0" w:color="auto"/>
            <w:bottom w:val="none" w:sz="0" w:space="0" w:color="auto"/>
            <w:right w:val="none" w:sz="0" w:space="0" w:color="auto"/>
          </w:divBdr>
        </w:div>
        <w:div w:id="738527186">
          <w:marLeft w:val="0"/>
          <w:marRight w:val="0"/>
          <w:marTop w:val="0"/>
          <w:marBottom w:val="0"/>
          <w:divBdr>
            <w:top w:val="none" w:sz="0" w:space="0" w:color="auto"/>
            <w:left w:val="none" w:sz="0" w:space="0" w:color="auto"/>
            <w:bottom w:val="none" w:sz="0" w:space="0" w:color="auto"/>
            <w:right w:val="none" w:sz="0" w:space="0" w:color="auto"/>
          </w:divBdr>
        </w:div>
        <w:div w:id="742529831">
          <w:marLeft w:val="0"/>
          <w:marRight w:val="0"/>
          <w:marTop w:val="0"/>
          <w:marBottom w:val="0"/>
          <w:divBdr>
            <w:top w:val="none" w:sz="0" w:space="0" w:color="auto"/>
            <w:left w:val="none" w:sz="0" w:space="0" w:color="auto"/>
            <w:bottom w:val="none" w:sz="0" w:space="0" w:color="auto"/>
            <w:right w:val="none" w:sz="0" w:space="0" w:color="auto"/>
          </w:divBdr>
        </w:div>
        <w:div w:id="1502889382">
          <w:marLeft w:val="0"/>
          <w:marRight w:val="0"/>
          <w:marTop w:val="0"/>
          <w:marBottom w:val="0"/>
          <w:divBdr>
            <w:top w:val="none" w:sz="0" w:space="0" w:color="auto"/>
            <w:left w:val="none" w:sz="0" w:space="0" w:color="auto"/>
            <w:bottom w:val="none" w:sz="0" w:space="0" w:color="auto"/>
            <w:right w:val="none" w:sz="0" w:space="0" w:color="auto"/>
          </w:divBdr>
        </w:div>
        <w:div w:id="1989358318">
          <w:marLeft w:val="0"/>
          <w:marRight w:val="0"/>
          <w:marTop w:val="0"/>
          <w:marBottom w:val="0"/>
          <w:divBdr>
            <w:top w:val="none" w:sz="0" w:space="0" w:color="auto"/>
            <w:left w:val="none" w:sz="0" w:space="0" w:color="auto"/>
            <w:bottom w:val="none" w:sz="0" w:space="0" w:color="auto"/>
            <w:right w:val="none" w:sz="0" w:space="0" w:color="auto"/>
          </w:divBdr>
        </w:div>
        <w:div w:id="2088073955">
          <w:marLeft w:val="0"/>
          <w:marRight w:val="0"/>
          <w:marTop w:val="0"/>
          <w:marBottom w:val="0"/>
          <w:divBdr>
            <w:top w:val="none" w:sz="0" w:space="0" w:color="auto"/>
            <w:left w:val="none" w:sz="0" w:space="0" w:color="auto"/>
            <w:bottom w:val="none" w:sz="0" w:space="0" w:color="auto"/>
            <w:right w:val="none" w:sz="0" w:space="0" w:color="auto"/>
          </w:divBdr>
        </w:div>
      </w:divsChild>
    </w:div>
    <w:div w:id="2131361945">
      <w:bodyDiv w:val="1"/>
      <w:marLeft w:val="0"/>
      <w:marRight w:val="0"/>
      <w:marTop w:val="0"/>
      <w:marBottom w:val="0"/>
      <w:divBdr>
        <w:top w:val="none" w:sz="0" w:space="0" w:color="auto"/>
        <w:left w:val="none" w:sz="0" w:space="0" w:color="auto"/>
        <w:bottom w:val="none" w:sz="0" w:space="0" w:color="auto"/>
        <w:right w:val="none" w:sz="0" w:space="0" w:color="auto"/>
      </w:divBdr>
      <w:divsChild>
        <w:div w:id="111174354">
          <w:marLeft w:val="0"/>
          <w:marRight w:val="0"/>
          <w:marTop w:val="0"/>
          <w:marBottom w:val="0"/>
          <w:divBdr>
            <w:top w:val="none" w:sz="0" w:space="0" w:color="auto"/>
            <w:left w:val="none" w:sz="0" w:space="0" w:color="auto"/>
            <w:bottom w:val="none" w:sz="0" w:space="0" w:color="auto"/>
            <w:right w:val="none" w:sz="0" w:space="0" w:color="auto"/>
          </w:divBdr>
        </w:div>
        <w:div w:id="658387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view.officeapps.live.com/op/view.aspx?src=https%3A%2F%2Fwww.bowerham.lancs.sch.uk%2Fwp-content%2Fuploads%2F2025%2F09%2FY5-Maths-Curriculum-Overview-and-End-of-Year-Expectations.docx&amp;wdOrigin=BROWSELINK" TargetMode="External" Id="Ref68d41f8c894139" /><Relationship Type="http://schemas.openxmlformats.org/officeDocument/2006/relationships/hyperlink" Target="https://view.officeapps.live.com/op/view.aspx?src=https%3A%2F%2Fwww.bowerham.lancs.sch.uk%2Fwp-content%2Fuploads%2F2025%2F09%2FY5-Writing-Curriculum-with-LAPS.docx&amp;wdOrigin=BROWSELINK" TargetMode="External" Id="Rb23877d7aa4c45bf"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63f332-8459-4e63-8e8e-16a0317e0575">
      <Terms xmlns="http://schemas.microsoft.com/office/infopath/2007/PartnerControls"/>
    </lcf76f155ced4ddcb4097134ff3c332f>
    <TaxCatchAll xmlns="d38d9392-58c6-4961-af86-47f889b777c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2EA2884158FCD4697DF8BFC47F841A1" ma:contentTypeVersion="19" ma:contentTypeDescription="Create a new document." ma:contentTypeScope="" ma:versionID="756403f7e38b09875078d17ea707d044">
  <xsd:schema xmlns:xsd="http://www.w3.org/2001/XMLSchema" xmlns:xs="http://www.w3.org/2001/XMLSchema" xmlns:p="http://schemas.microsoft.com/office/2006/metadata/properties" xmlns:ns2="ed63f332-8459-4e63-8e8e-16a0317e0575" xmlns:ns3="d38d9392-58c6-4961-af86-47f889b777ca" targetNamespace="http://schemas.microsoft.com/office/2006/metadata/properties" ma:root="true" ma:fieldsID="d14453d3338706a70be61d673bc0590f" ns2:_="" ns3:_="">
    <xsd:import namespace="ed63f332-8459-4e63-8e8e-16a0317e0575"/>
    <xsd:import namespace="d38d9392-58c6-4961-af86-47f889b777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3f332-8459-4e63-8e8e-16a0317e0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149e5c7-25c0-4dc3-9b67-116bd0d783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d9392-58c6-4961-af86-47f889b777c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b26cd01-b500-4996-83b0-6179032a30a4}" ma:internalName="TaxCatchAll" ma:showField="CatchAllData" ma:web="d38d9392-58c6-4961-af86-47f889b777c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388A24-D610-4FCA-9AFF-530112E23E63}">
  <ds:schemaRefs>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 ds:uri="d38d9392-58c6-4961-af86-47f889b777ca"/>
    <ds:schemaRef ds:uri="http://purl.org/dc/elements/1.1/"/>
    <ds:schemaRef ds:uri="http://schemas.openxmlformats.org/package/2006/metadata/core-properties"/>
    <ds:schemaRef ds:uri="http://purl.org/dc/dcmitype/"/>
    <ds:schemaRef ds:uri="ed63f332-8459-4e63-8e8e-16a0317e0575"/>
  </ds:schemaRefs>
</ds:datastoreItem>
</file>

<file path=customXml/itemProps2.xml><?xml version="1.0" encoding="utf-8"?>
<ds:datastoreItem xmlns:ds="http://schemas.openxmlformats.org/officeDocument/2006/customXml" ds:itemID="{CD7CFDF5-B905-41CD-B491-B66E9F651DCD}">
  <ds:schemaRefs>
    <ds:schemaRef ds:uri="http://schemas.microsoft.com/sharepoint/v3/contenttype/forms"/>
  </ds:schemaRefs>
</ds:datastoreItem>
</file>

<file path=customXml/itemProps3.xml><?xml version="1.0" encoding="utf-8"?>
<ds:datastoreItem xmlns:ds="http://schemas.openxmlformats.org/officeDocument/2006/customXml" ds:itemID="{B5EA3A5A-7F34-4C92-866D-08001249FAD3}">
  <ds:schemaRefs>
    <ds:schemaRef ds:uri="http://schemas.openxmlformats.org/officeDocument/2006/bibliography"/>
  </ds:schemaRefs>
</ds:datastoreItem>
</file>

<file path=customXml/itemProps4.xml><?xml version="1.0" encoding="utf-8"?>
<ds:datastoreItem xmlns:ds="http://schemas.openxmlformats.org/officeDocument/2006/customXml" ds:itemID="{1DF991DC-0E18-4A68-A19A-A9FA16C3B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3f332-8459-4e63-8e8e-16a0317e0575"/>
    <ds:schemaRef ds:uri="d38d9392-58c6-4961-af86-47f889b77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Lancashire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dc:creator>
  <keywords/>
  <dc:description/>
  <lastModifiedBy>haughton, nick</lastModifiedBy>
  <revision>4</revision>
  <lastPrinted>2020-06-29T07:33:00.0000000Z</lastPrinted>
  <dcterms:created xsi:type="dcterms:W3CDTF">2026-07-07T15:57:00.0000000Z</dcterms:created>
  <dcterms:modified xsi:type="dcterms:W3CDTF">2026-07-29T11:09:26.5033880Z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0x01010002EA2884158FCD4697DF8BFC47F841A1</vt:lpwstr>
  </property>
  <property fmtid="{D5CDD505-2E9C-101B-9397-08002B2CF9AE}" pid="3" name="MediaServiceImageTags">
    <vt:lpwstr/>
  </property>
</Properties>
</file>