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719AC" w:rsidRDefault="009719AC" w14:paraId="7E14E966" w14:textId="77777777">
      <w:pPr>
        <w:pStyle w:val="BodyText"/>
        <w:rPr>
          <w:rFonts w:ascii="Times New Roman"/>
          <w:b w:val="0"/>
          <w:sz w:val="20"/>
        </w:rPr>
      </w:pPr>
    </w:p>
    <w:tbl>
      <w:tblPr>
        <w:tblW w:w="0" w:type="auto"/>
        <w:tblInd w:w="153" w:type="dxa"/>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42"/>
        <w:gridCol w:w="1523"/>
        <w:gridCol w:w="5919"/>
        <w:gridCol w:w="1100"/>
        <w:gridCol w:w="3507"/>
        <w:gridCol w:w="2836"/>
        <w:gridCol w:w="1092"/>
        <w:gridCol w:w="6351"/>
        <w:gridCol w:w="255"/>
      </w:tblGrid>
      <w:tr w:rsidR="009719AC" w:rsidTr="5FBDE8B9" w14:paraId="6C94CC71" w14:textId="77777777">
        <w:trPr>
          <w:trHeight w:val="268"/>
        </w:trPr>
        <w:tc>
          <w:tcPr>
            <w:tcW w:w="22725" w:type="dxa"/>
            <w:gridSpan w:val="9"/>
            <w:tcBorders>
              <w:bottom w:val="nil"/>
            </w:tcBorders>
            <w:tcMar/>
          </w:tcPr>
          <w:p w:rsidR="009719AC" w:rsidRDefault="009719AC" w14:paraId="034AEDE3" w14:textId="77777777">
            <w:pPr>
              <w:pStyle w:val="TableParagraph"/>
              <w:rPr>
                <w:rFonts w:ascii="Times New Roman"/>
                <w:sz w:val="18"/>
              </w:rPr>
            </w:pPr>
          </w:p>
        </w:tc>
      </w:tr>
      <w:tr w:rsidR="009719AC" w:rsidTr="5FBDE8B9" w14:paraId="7388C6A2" w14:textId="77777777">
        <w:trPr>
          <w:trHeight w:val="374"/>
        </w:trPr>
        <w:tc>
          <w:tcPr>
            <w:tcW w:w="142" w:type="dxa"/>
            <w:tcBorders>
              <w:top w:val="nil"/>
            </w:tcBorders>
            <w:tcMar/>
          </w:tcPr>
          <w:p w:rsidR="009719AC" w:rsidRDefault="009719AC" w14:paraId="237406FD" w14:textId="77777777">
            <w:pPr>
              <w:pStyle w:val="TableParagraph"/>
              <w:rPr>
                <w:rFonts w:ascii="Times New Roman"/>
                <w:sz w:val="18"/>
              </w:rPr>
            </w:pPr>
          </w:p>
        </w:tc>
        <w:tc>
          <w:tcPr>
            <w:tcW w:w="22328" w:type="dxa"/>
            <w:gridSpan w:val="7"/>
            <w:shd w:val="clear" w:color="auto" w:fill="D99493"/>
            <w:tcMar/>
          </w:tcPr>
          <w:p w:rsidR="009719AC" w:rsidRDefault="00703BDD" w14:paraId="353CCCBC" w14:textId="70FC494D">
            <w:pPr>
              <w:pStyle w:val="TableParagraph"/>
              <w:spacing w:line="337" w:lineRule="exact"/>
              <w:ind w:left="53"/>
              <w:jc w:val="center"/>
              <w:rPr>
                <w:b/>
                <w:sz w:val="28"/>
              </w:rPr>
            </w:pPr>
            <w:r>
              <w:rPr>
                <w:b/>
                <w:spacing w:val="-4"/>
                <w:sz w:val="28"/>
              </w:rPr>
              <w:t xml:space="preserve">Nursery </w:t>
            </w:r>
          </w:p>
        </w:tc>
        <w:tc>
          <w:tcPr>
            <w:tcW w:w="255" w:type="dxa"/>
            <w:tcBorders>
              <w:top w:val="nil"/>
            </w:tcBorders>
            <w:tcMar/>
          </w:tcPr>
          <w:p w:rsidR="009719AC" w:rsidRDefault="009719AC" w14:paraId="7887244E" w14:textId="77777777">
            <w:pPr>
              <w:pStyle w:val="TableParagraph"/>
              <w:rPr>
                <w:rFonts w:ascii="Times New Roman"/>
                <w:sz w:val="18"/>
              </w:rPr>
            </w:pPr>
          </w:p>
        </w:tc>
      </w:tr>
      <w:tr w:rsidR="00703BDD" w:rsidTr="5FBDE8B9" w14:paraId="13E64B10" w14:textId="77777777">
        <w:trPr>
          <w:trHeight w:val="4157"/>
        </w:trPr>
        <w:tc>
          <w:tcPr>
            <w:tcW w:w="142" w:type="dxa"/>
            <w:tcMar/>
          </w:tcPr>
          <w:p w:rsidR="00703BDD" w:rsidRDefault="00703BDD" w14:paraId="553DE6F0" w14:textId="77777777">
            <w:pPr>
              <w:rPr>
                <w:sz w:val="2"/>
                <w:szCs w:val="2"/>
              </w:rPr>
            </w:pPr>
          </w:p>
        </w:tc>
        <w:tc>
          <w:tcPr>
            <w:tcW w:w="22328" w:type="dxa"/>
            <w:gridSpan w:val="7"/>
            <w:tcBorders>
              <w:bottom w:val="single" w:color="000000" w:themeColor="text1" w:sz="48" w:space="0"/>
            </w:tcBorders>
            <w:shd w:val="clear" w:color="auto" w:fill="auto"/>
            <w:tcMar/>
          </w:tcPr>
          <w:p w:rsidRPr="00703BDD" w:rsidR="00703BDD" w:rsidP="00703BDD" w:rsidRDefault="00703BDD" w14:paraId="38C51C3A" w14:textId="77777777">
            <w:pPr>
              <w:pStyle w:val="TableParagraph"/>
              <w:tabs>
                <w:tab w:val="left" w:pos="737"/>
              </w:tabs>
              <w:spacing w:before="14"/>
              <w:ind w:right="388"/>
              <w:rPr>
                <w:rFonts w:ascii="Symbol" w:hAnsi="Symbol"/>
                <w:b/>
                <w:bCs/>
                <w:color w:val="FF9900"/>
                <w:sz w:val="20"/>
                <w:u w:val="single"/>
              </w:rPr>
            </w:pPr>
            <w:r w:rsidRPr="00703BDD">
              <w:rPr>
                <w:b/>
                <w:bCs/>
                <w:color w:val="FF9900"/>
                <w:sz w:val="18"/>
                <w:u w:val="single"/>
              </w:rPr>
              <w:t xml:space="preserve">Communication and learning </w:t>
            </w:r>
          </w:p>
          <w:p w:rsidR="00703BDD" w:rsidP="00703BDD" w:rsidRDefault="00703BDD" w14:paraId="7C8084F7" w14:textId="1AA14AF3">
            <w:pPr>
              <w:pStyle w:val="TableParagraph"/>
              <w:numPr>
                <w:ilvl w:val="0"/>
                <w:numId w:val="31"/>
              </w:numPr>
              <w:tabs>
                <w:tab w:val="left" w:pos="737"/>
              </w:tabs>
              <w:spacing w:before="14"/>
              <w:ind w:right="388"/>
              <w:rPr>
                <w:rFonts w:ascii="Symbol" w:hAnsi="Symbol"/>
                <w:color w:val="FF9900"/>
                <w:sz w:val="20"/>
              </w:rPr>
            </w:pPr>
            <w:r>
              <w:rPr>
                <w:color w:val="FF9900"/>
                <w:sz w:val="18"/>
              </w:rPr>
              <w:t>Pay</w:t>
            </w:r>
            <w:r>
              <w:rPr>
                <w:color w:val="FF9900"/>
                <w:spacing w:val="-4"/>
                <w:sz w:val="18"/>
              </w:rPr>
              <w:t xml:space="preserve"> </w:t>
            </w:r>
            <w:r>
              <w:rPr>
                <w:color w:val="FF9900"/>
                <w:sz w:val="18"/>
              </w:rPr>
              <w:t>attention</w:t>
            </w:r>
            <w:r>
              <w:rPr>
                <w:color w:val="FF9900"/>
                <w:spacing w:val="-5"/>
                <w:sz w:val="18"/>
              </w:rPr>
              <w:t xml:space="preserve"> </w:t>
            </w:r>
            <w:r>
              <w:rPr>
                <w:color w:val="FF9900"/>
                <w:sz w:val="18"/>
              </w:rPr>
              <w:t>to</w:t>
            </w:r>
            <w:r>
              <w:rPr>
                <w:color w:val="FF9900"/>
                <w:spacing w:val="-4"/>
                <w:sz w:val="18"/>
              </w:rPr>
              <w:t xml:space="preserve"> </w:t>
            </w:r>
            <w:r>
              <w:rPr>
                <w:color w:val="FF9900"/>
                <w:sz w:val="18"/>
              </w:rPr>
              <w:t>more</w:t>
            </w:r>
            <w:r>
              <w:rPr>
                <w:color w:val="FF9900"/>
                <w:spacing w:val="-5"/>
                <w:sz w:val="18"/>
              </w:rPr>
              <w:t xml:space="preserve"> </w:t>
            </w:r>
            <w:r>
              <w:rPr>
                <w:color w:val="FF9900"/>
                <w:sz w:val="18"/>
              </w:rPr>
              <w:t>than</w:t>
            </w:r>
            <w:r>
              <w:rPr>
                <w:color w:val="FF9900"/>
                <w:spacing w:val="-5"/>
                <w:sz w:val="18"/>
              </w:rPr>
              <w:t xml:space="preserve"> </w:t>
            </w:r>
            <w:r>
              <w:rPr>
                <w:color w:val="FF9900"/>
                <w:sz w:val="18"/>
              </w:rPr>
              <w:t>one</w:t>
            </w:r>
            <w:r>
              <w:rPr>
                <w:color w:val="FF9900"/>
                <w:spacing w:val="-5"/>
                <w:sz w:val="18"/>
              </w:rPr>
              <w:t xml:space="preserve"> </w:t>
            </w:r>
            <w:r>
              <w:rPr>
                <w:color w:val="FF9900"/>
                <w:sz w:val="18"/>
              </w:rPr>
              <w:t>thing</w:t>
            </w:r>
            <w:r>
              <w:rPr>
                <w:color w:val="FF9900"/>
                <w:spacing w:val="-5"/>
                <w:sz w:val="18"/>
              </w:rPr>
              <w:t xml:space="preserve"> </w:t>
            </w:r>
            <w:r>
              <w:rPr>
                <w:color w:val="FF9900"/>
                <w:sz w:val="18"/>
              </w:rPr>
              <w:t>at</w:t>
            </w:r>
            <w:r>
              <w:rPr>
                <w:color w:val="FF9900"/>
                <w:spacing w:val="-4"/>
                <w:sz w:val="18"/>
              </w:rPr>
              <w:t xml:space="preserve"> </w:t>
            </w:r>
            <w:r>
              <w:rPr>
                <w:color w:val="FF9900"/>
                <w:sz w:val="18"/>
              </w:rPr>
              <w:t>a</w:t>
            </w:r>
            <w:r>
              <w:rPr>
                <w:color w:val="FF9900"/>
                <w:spacing w:val="-5"/>
                <w:sz w:val="18"/>
              </w:rPr>
              <w:t xml:space="preserve"> </w:t>
            </w:r>
            <w:r>
              <w:rPr>
                <w:color w:val="FF9900"/>
                <w:sz w:val="18"/>
              </w:rPr>
              <w:t>time,</w:t>
            </w:r>
            <w:r>
              <w:rPr>
                <w:color w:val="FF9900"/>
                <w:spacing w:val="-4"/>
                <w:sz w:val="18"/>
              </w:rPr>
              <w:t xml:space="preserve"> </w:t>
            </w:r>
            <w:r>
              <w:rPr>
                <w:color w:val="FF9900"/>
                <w:sz w:val="18"/>
              </w:rPr>
              <w:t>which</w:t>
            </w:r>
            <w:r>
              <w:rPr>
                <w:color w:val="FF9900"/>
                <w:spacing w:val="-5"/>
                <w:sz w:val="18"/>
              </w:rPr>
              <w:t xml:space="preserve"> </w:t>
            </w:r>
            <w:r>
              <w:rPr>
                <w:color w:val="FF9900"/>
                <w:sz w:val="18"/>
              </w:rPr>
              <w:t>can be</w:t>
            </w:r>
            <w:r>
              <w:rPr>
                <w:color w:val="FF9900"/>
                <w:spacing w:val="-2"/>
                <w:sz w:val="18"/>
              </w:rPr>
              <w:t xml:space="preserve"> </w:t>
            </w:r>
            <w:r>
              <w:rPr>
                <w:color w:val="FF9900"/>
                <w:sz w:val="18"/>
              </w:rPr>
              <w:t>difficult.</w:t>
            </w:r>
          </w:p>
          <w:p w:rsidR="00703BDD" w:rsidP="00703BDD" w:rsidRDefault="00703BDD" w14:paraId="6979EE0A" w14:textId="77777777">
            <w:pPr>
              <w:pStyle w:val="TableParagraph"/>
              <w:numPr>
                <w:ilvl w:val="0"/>
                <w:numId w:val="31"/>
              </w:numPr>
              <w:tabs>
                <w:tab w:val="left" w:pos="737"/>
              </w:tabs>
              <w:spacing w:before="2"/>
              <w:rPr>
                <w:rFonts w:ascii="Symbol" w:hAnsi="Symbol"/>
                <w:color w:val="FF9900"/>
                <w:sz w:val="20"/>
              </w:rPr>
            </w:pPr>
            <w:r>
              <w:rPr>
                <w:color w:val="FF9900"/>
                <w:sz w:val="18"/>
              </w:rPr>
              <w:t>Use</w:t>
            </w:r>
            <w:r>
              <w:rPr>
                <w:color w:val="FF9900"/>
                <w:spacing w:val="-4"/>
                <w:sz w:val="18"/>
              </w:rPr>
              <w:t xml:space="preserve"> </w:t>
            </w:r>
            <w:r>
              <w:rPr>
                <w:color w:val="FF9900"/>
                <w:sz w:val="18"/>
              </w:rPr>
              <w:t>a</w:t>
            </w:r>
            <w:r>
              <w:rPr>
                <w:color w:val="FF9900"/>
                <w:spacing w:val="-2"/>
                <w:sz w:val="18"/>
              </w:rPr>
              <w:t xml:space="preserve"> </w:t>
            </w:r>
            <w:r>
              <w:rPr>
                <w:color w:val="FF9900"/>
                <w:sz w:val="18"/>
              </w:rPr>
              <w:t>wider</w:t>
            </w:r>
            <w:r>
              <w:rPr>
                <w:color w:val="FF9900"/>
                <w:spacing w:val="-1"/>
                <w:sz w:val="18"/>
              </w:rPr>
              <w:t xml:space="preserve"> </w:t>
            </w:r>
            <w:r>
              <w:rPr>
                <w:color w:val="FF9900"/>
                <w:sz w:val="18"/>
              </w:rPr>
              <w:t>range</w:t>
            </w:r>
            <w:r>
              <w:rPr>
                <w:color w:val="FF9900"/>
                <w:spacing w:val="-2"/>
                <w:sz w:val="18"/>
              </w:rPr>
              <w:t xml:space="preserve"> </w:t>
            </w:r>
            <w:r>
              <w:rPr>
                <w:color w:val="FF9900"/>
                <w:sz w:val="18"/>
              </w:rPr>
              <w:t xml:space="preserve">of </w:t>
            </w:r>
            <w:r>
              <w:rPr>
                <w:color w:val="FF9900"/>
                <w:spacing w:val="-2"/>
                <w:sz w:val="18"/>
              </w:rPr>
              <w:t>vocabulary.</w:t>
            </w:r>
          </w:p>
          <w:p w:rsidR="00703BDD" w:rsidP="00703BDD" w:rsidRDefault="00703BDD" w14:paraId="05ADEEA5" w14:textId="77777777">
            <w:pPr>
              <w:pStyle w:val="TableParagraph"/>
              <w:numPr>
                <w:ilvl w:val="0"/>
                <w:numId w:val="31"/>
              </w:numPr>
              <w:tabs>
                <w:tab w:val="left" w:pos="737"/>
              </w:tabs>
              <w:rPr>
                <w:rFonts w:ascii="Symbol" w:hAnsi="Symbol"/>
                <w:color w:val="FF9900"/>
                <w:sz w:val="20"/>
              </w:rPr>
            </w:pPr>
            <w:r>
              <w:rPr>
                <w:color w:val="FF9900"/>
                <w:sz w:val="18"/>
              </w:rPr>
              <w:t>Understand</w:t>
            </w:r>
            <w:r>
              <w:rPr>
                <w:color w:val="FF9900"/>
                <w:spacing w:val="-3"/>
                <w:sz w:val="18"/>
              </w:rPr>
              <w:t xml:space="preserve"> </w:t>
            </w:r>
            <w:r>
              <w:rPr>
                <w:color w:val="FF9900"/>
                <w:sz w:val="18"/>
              </w:rPr>
              <w:t>a</w:t>
            </w:r>
            <w:r>
              <w:rPr>
                <w:color w:val="FF9900"/>
                <w:spacing w:val="-3"/>
                <w:sz w:val="18"/>
              </w:rPr>
              <w:t xml:space="preserve"> </w:t>
            </w:r>
            <w:r>
              <w:rPr>
                <w:color w:val="FF9900"/>
                <w:sz w:val="18"/>
              </w:rPr>
              <w:t>question</w:t>
            </w:r>
            <w:r>
              <w:rPr>
                <w:color w:val="FF9900"/>
                <w:spacing w:val="-3"/>
                <w:sz w:val="18"/>
              </w:rPr>
              <w:t xml:space="preserve"> </w:t>
            </w:r>
            <w:r>
              <w:rPr>
                <w:color w:val="FF9900"/>
                <w:sz w:val="18"/>
              </w:rPr>
              <w:t>or</w:t>
            </w:r>
            <w:r>
              <w:rPr>
                <w:color w:val="FF9900"/>
                <w:spacing w:val="-2"/>
                <w:sz w:val="18"/>
              </w:rPr>
              <w:t xml:space="preserve"> </w:t>
            </w:r>
            <w:r>
              <w:rPr>
                <w:color w:val="FF9900"/>
                <w:sz w:val="18"/>
              </w:rPr>
              <w:t>instruction</w:t>
            </w:r>
            <w:r>
              <w:rPr>
                <w:color w:val="FF9900"/>
                <w:spacing w:val="-3"/>
                <w:sz w:val="18"/>
              </w:rPr>
              <w:t xml:space="preserve"> </w:t>
            </w:r>
            <w:r>
              <w:rPr>
                <w:color w:val="FF9900"/>
                <w:sz w:val="18"/>
              </w:rPr>
              <w:t>that</w:t>
            </w:r>
            <w:r>
              <w:rPr>
                <w:color w:val="FF9900"/>
                <w:spacing w:val="-2"/>
                <w:sz w:val="18"/>
              </w:rPr>
              <w:t xml:space="preserve"> </w:t>
            </w:r>
            <w:r>
              <w:rPr>
                <w:color w:val="FF9900"/>
                <w:sz w:val="18"/>
              </w:rPr>
              <w:t>has</w:t>
            </w:r>
            <w:r>
              <w:rPr>
                <w:color w:val="FF9900"/>
                <w:spacing w:val="-1"/>
                <w:sz w:val="18"/>
              </w:rPr>
              <w:t xml:space="preserve"> </w:t>
            </w:r>
            <w:r>
              <w:rPr>
                <w:color w:val="FF9900"/>
                <w:sz w:val="18"/>
              </w:rPr>
              <w:t>two</w:t>
            </w:r>
            <w:r>
              <w:rPr>
                <w:color w:val="FF9900"/>
                <w:spacing w:val="-2"/>
                <w:sz w:val="18"/>
              </w:rPr>
              <w:t xml:space="preserve"> </w:t>
            </w:r>
            <w:r>
              <w:rPr>
                <w:color w:val="FF9900"/>
                <w:spacing w:val="-4"/>
                <w:sz w:val="18"/>
              </w:rPr>
              <w:t>parts</w:t>
            </w:r>
          </w:p>
          <w:p w:rsidR="00703BDD" w:rsidP="00703BDD" w:rsidRDefault="00703BDD" w14:paraId="7CA8F0D3" w14:textId="77777777">
            <w:pPr>
              <w:pStyle w:val="TableParagraph"/>
              <w:numPr>
                <w:ilvl w:val="0"/>
                <w:numId w:val="31"/>
              </w:numPr>
              <w:tabs>
                <w:tab w:val="left" w:pos="737"/>
              </w:tabs>
              <w:spacing w:before="1"/>
              <w:rPr>
                <w:rFonts w:ascii="Symbol" w:hAnsi="Symbol"/>
                <w:color w:val="FF9900"/>
                <w:sz w:val="20"/>
              </w:rPr>
            </w:pPr>
            <w:r>
              <w:rPr>
                <w:color w:val="FF9900"/>
                <w:sz w:val="18"/>
              </w:rPr>
              <w:t>Understand</w:t>
            </w:r>
            <w:r>
              <w:rPr>
                <w:color w:val="FF9900"/>
                <w:spacing w:val="-5"/>
                <w:sz w:val="18"/>
              </w:rPr>
              <w:t xml:space="preserve"> </w:t>
            </w:r>
            <w:r>
              <w:rPr>
                <w:color w:val="FF9900"/>
                <w:sz w:val="18"/>
              </w:rPr>
              <w:t>‘why’</w:t>
            </w:r>
            <w:r>
              <w:rPr>
                <w:color w:val="FF9900"/>
                <w:spacing w:val="-3"/>
                <w:sz w:val="18"/>
              </w:rPr>
              <w:t xml:space="preserve"> </w:t>
            </w:r>
            <w:r>
              <w:rPr>
                <w:color w:val="FF9900"/>
                <w:spacing w:val="-2"/>
                <w:sz w:val="18"/>
              </w:rPr>
              <w:t>questions</w:t>
            </w:r>
          </w:p>
          <w:p w:rsidR="00703BDD" w:rsidP="00703BDD" w:rsidRDefault="00703BDD" w14:paraId="782BDA64" w14:textId="77777777">
            <w:pPr>
              <w:pStyle w:val="TableParagraph"/>
              <w:numPr>
                <w:ilvl w:val="0"/>
                <w:numId w:val="31"/>
              </w:numPr>
              <w:tabs>
                <w:tab w:val="left" w:pos="737"/>
              </w:tabs>
              <w:rPr>
                <w:rFonts w:ascii="Symbol" w:hAnsi="Symbol"/>
                <w:color w:val="FF9900"/>
                <w:sz w:val="20"/>
              </w:rPr>
            </w:pPr>
            <w:r>
              <w:rPr>
                <w:color w:val="FF9900"/>
                <w:sz w:val="18"/>
              </w:rPr>
              <w:t>Use</w:t>
            </w:r>
            <w:r>
              <w:rPr>
                <w:color w:val="FF9900"/>
                <w:spacing w:val="-3"/>
                <w:sz w:val="18"/>
              </w:rPr>
              <w:t xml:space="preserve"> </w:t>
            </w:r>
            <w:r>
              <w:rPr>
                <w:color w:val="FF9900"/>
                <w:sz w:val="18"/>
              </w:rPr>
              <w:t>longer</w:t>
            </w:r>
            <w:r>
              <w:rPr>
                <w:color w:val="FF9900"/>
                <w:spacing w:val="-2"/>
                <w:sz w:val="18"/>
              </w:rPr>
              <w:t xml:space="preserve"> </w:t>
            </w:r>
            <w:r>
              <w:rPr>
                <w:color w:val="FF9900"/>
                <w:sz w:val="18"/>
              </w:rPr>
              <w:t>sentences</w:t>
            </w:r>
            <w:r>
              <w:rPr>
                <w:color w:val="FF9900"/>
                <w:spacing w:val="-2"/>
                <w:sz w:val="18"/>
              </w:rPr>
              <w:t xml:space="preserve"> </w:t>
            </w:r>
            <w:r>
              <w:rPr>
                <w:color w:val="FF9900"/>
                <w:sz w:val="18"/>
              </w:rPr>
              <w:t>of</w:t>
            </w:r>
            <w:r>
              <w:rPr>
                <w:color w:val="FF9900"/>
                <w:spacing w:val="-3"/>
                <w:sz w:val="18"/>
              </w:rPr>
              <w:t xml:space="preserve"> </w:t>
            </w:r>
            <w:r>
              <w:rPr>
                <w:color w:val="FF9900"/>
                <w:sz w:val="18"/>
              </w:rPr>
              <w:t>four</w:t>
            </w:r>
            <w:r>
              <w:rPr>
                <w:color w:val="FF9900"/>
                <w:spacing w:val="-1"/>
                <w:sz w:val="18"/>
              </w:rPr>
              <w:t xml:space="preserve"> </w:t>
            </w:r>
            <w:r>
              <w:rPr>
                <w:color w:val="FF9900"/>
                <w:sz w:val="18"/>
              </w:rPr>
              <w:t>to</w:t>
            </w:r>
            <w:r>
              <w:rPr>
                <w:color w:val="FF9900"/>
                <w:spacing w:val="-2"/>
                <w:sz w:val="18"/>
              </w:rPr>
              <w:t xml:space="preserve"> </w:t>
            </w:r>
            <w:r>
              <w:rPr>
                <w:color w:val="FF9900"/>
                <w:sz w:val="18"/>
              </w:rPr>
              <w:t xml:space="preserve">six </w:t>
            </w:r>
            <w:r>
              <w:rPr>
                <w:color w:val="FF9900"/>
                <w:spacing w:val="-2"/>
                <w:sz w:val="18"/>
              </w:rPr>
              <w:t>words.</w:t>
            </w:r>
          </w:p>
          <w:p w:rsidRPr="00703BDD" w:rsidR="00703BDD" w:rsidP="00703BDD" w:rsidRDefault="00703BDD" w14:paraId="7AB538ED" w14:textId="200D5118">
            <w:pPr>
              <w:pStyle w:val="TableParagraph"/>
              <w:numPr>
                <w:ilvl w:val="0"/>
                <w:numId w:val="31"/>
              </w:numPr>
              <w:tabs>
                <w:tab w:val="left" w:pos="737"/>
              </w:tabs>
              <w:ind w:right="321"/>
              <w:rPr>
                <w:rFonts w:ascii="Symbol" w:hAnsi="Symbol"/>
                <w:color w:val="FF9900"/>
                <w:sz w:val="20"/>
              </w:rPr>
            </w:pPr>
            <w:r>
              <w:rPr>
                <w:color w:val="FF9900"/>
                <w:sz w:val="18"/>
              </w:rPr>
              <w:t>Be able to express a point of view and to debate when they</w:t>
            </w:r>
            <w:r>
              <w:rPr>
                <w:color w:val="FF9900"/>
                <w:spacing w:val="-4"/>
                <w:sz w:val="18"/>
              </w:rPr>
              <w:t xml:space="preserve"> </w:t>
            </w:r>
            <w:r>
              <w:rPr>
                <w:color w:val="FF9900"/>
                <w:sz w:val="18"/>
              </w:rPr>
              <w:t>disagree</w:t>
            </w:r>
            <w:r>
              <w:rPr>
                <w:color w:val="FF9900"/>
                <w:spacing w:val="-5"/>
                <w:sz w:val="18"/>
              </w:rPr>
              <w:t xml:space="preserve"> </w:t>
            </w:r>
            <w:r>
              <w:rPr>
                <w:color w:val="FF9900"/>
                <w:sz w:val="18"/>
              </w:rPr>
              <w:t>with</w:t>
            </w:r>
            <w:r>
              <w:rPr>
                <w:color w:val="FF9900"/>
                <w:spacing w:val="-6"/>
                <w:sz w:val="18"/>
              </w:rPr>
              <w:t xml:space="preserve"> </w:t>
            </w:r>
            <w:r>
              <w:rPr>
                <w:color w:val="FF9900"/>
                <w:sz w:val="18"/>
              </w:rPr>
              <w:t>an</w:t>
            </w:r>
            <w:r>
              <w:rPr>
                <w:color w:val="FF9900"/>
                <w:spacing w:val="-5"/>
                <w:sz w:val="18"/>
              </w:rPr>
              <w:t xml:space="preserve"> </w:t>
            </w:r>
            <w:r>
              <w:rPr>
                <w:color w:val="FF9900"/>
                <w:sz w:val="18"/>
              </w:rPr>
              <w:t>adult</w:t>
            </w:r>
            <w:r>
              <w:rPr>
                <w:color w:val="FF9900"/>
                <w:spacing w:val="-4"/>
                <w:sz w:val="18"/>
              </w:rPr>
              <w:t xml:space="preserve"> </w:t>
            </w:r>
            <w:r>
              <w:rPr>
                <w:color w:val="FF9900"/>
                <w:sz w:val="18"/>
              </w:rPr>
              <w:t>or</w:t>
            </w:r>
            <w:r>
              <w:rPr>
                <w:color w:val="FF9900"/>
                <w:spacing w:val="-4"/>
                <w:sz w:val="18"/>
              </w:rPr>
              <w:t xml:space="preserve"> </w:t>
            </w:r>
            <w:r>
              <w:rPr>
                <w:color w:val="FF9900"/>
                <w:sz w:val="18"/>
              </w:rPr>
              <w:t>a</w:t>
            </w:r>
            <w:r>
              <w:rPr>
                <w:color w:val="FF9900"/>
                <w:spacing w:val="-5"/>
                <w:sz w:val="18"/>
              </w:rPr>
              <w:t xml:space="preserve"> </w:t>
            </w:r>
            <w:r>
              <w:rPr>
                <w:color w:val="FF9900"/>
                <w:sz w:val="18"/>
              </w:rPr>
              <w:t>friend,</w:t>
            </w:r>
            <w:r>
              <w:rPr>
                <w:color w:val="FF9900"/>
                <w:spacing w:val="-2"/>
                <w:sz w:val="18"/>
              </w:rPr>
              <w:t xml:space="preserve"> </w:t>
            </w:r>
            <w:r>
              <w:rPr>
                <w:color w:val="FF9900"/>
                <w:sz w:val="18"/>
              </w:rPr>
              <w:t>using</w:t>
            </w:r>
            <w:r>
              <w:rPr>
                <w:color w:val="FF9900"/>
                <w:spacing w:val="-5"/>
                <w:sz w:val="18"/>
              </w:rPr>
              <w:t xml:space="preserve"> </w:t>
            </w:r>
            <w:r>
              <w:rPr>
                <w:color w:val="FF9900"/>
                <w:sz w:val="18"/>
              </w:rPr>
              <w:t>words</w:t>
            </w:r>
            <w:r>
              <w:rPr>
                <w:color w:val="FF9900"/>
                <w:spacing w:val="-5"/>
                <w:sz w:val="18"/>
              </w:rPr>
              <w:t xml:space="preserve"> </w:t>
            </w:r>
            <w:r>
              <w:rPr>
                <w:color w:val="FF9900"/>
                <w:sz w:val="18"/>
              </w:rPr>
              <w:t>as</w:t>
            </w:r>
            <w:r>
              <w:rPr>
                <w:color w:val="FF9900"/>
                <w:spacing w:val="-2"/>
                <w:sz w:val="18"/>
              </w:rPr>
              <w:t xml:space="preserve"> </w:t>
            </w:r>
            <w:r>
              <w:rPr>
                <w:color w:val="FF9900"/>
                <w:sz w:val="18"/>
              </w:rPr>
              <w:t xml:space="preserve">well </w:t>
            </w:r>
            <w:r w:rsidRPr="00703BDD">
              <w:rPr>
                <w:color w:val="FF9900"/>
                <w:sz w:val="18"/>
              </w:rPr>
              <w:t>as</w:t>
            </w:r>
            <w:r w:rsidRPr="00703BDD">
              <w:rPr>
                <w:color w:val="FF9900"/>
                <w:spacing w:val="-4"/>
                <w:sz w:val="18"/>
              </w:rPr>
              <w:t xml:space="preserve"> </w:t>
            </w:r>
            <w:r w:rsidRPr="00703BDD">
              <w:rPr>
                <w:color w:val="FF9900"/>
                <w:spacing w:val="-2"/>
                <w:sz w:val="18"/>
              </w:rPr>
              <w:t>actions.</w:t>
            </w:r>
          </w:p>
          <w:p w:rsidRPr="00703BDD" w:rsidR="00703BDD" w:rsidP="00703BDD" w:rsidRDefault="00703BDD" w14:paraId="1555E6DE" w14:textId="39ECCAA7">
            <w:pPr>
              <w:pStyle w:val="TableParagraph"/>
              <w:numPr>
                <w:ilvl w:val="0"/>
                <w:numId w:val="31"/>
              </w:numPr>
              <w:tabs>
                <w:tab w:val="left" w:pos="737"/>
              </w:tabs>
              <w:rPr>
                <w:rFonts w:ascii="Symbol" w:hAnsi="Symbol"/>
                <w:color w:val="FF9900"/>
                <w:sz w:val="20"/>
              </w:rPr>
            </w:pPr>
            <w:r>
              <w:rPr>
                <w:color w:val="FF9900"/>
                <w:sz w:val="18"/>
              </w:rPr>
              <w:t>Use</w:t>
            </w:r>
            <w:r>
              <w:rPr>
                <w:color w:val="FF9900"/>
                <w:spacing w:val="-3"/>
                <w:sz w:val="18"/>
              </w:rPr>
              <w:t xml:space="preserve"> </w:t>
            </w:r>
            <w:r>
              <w:rPr>
                <w:color w:val="FF9900"/>
                <w:sz w:val="18"/>
              </w:rPr>
              <w:t>talk</w:t>
            </w:r>
            <w:r>
              <w:rPr>
                <w:color w:val="FF9900"/>
                <w:spacing w:val="-2"/>
                <w:sz w:val="18"/>
              </w:rPr>
              <w:t xml:space="preserve"> </w:t>
            </w:r>
            <w:r>
              <w:rPr>
                <w:color w:val="FF9900"/>
                <w:sz w:val="18"/>
              </w:rPr>
              <w:t>to</w:t>
            </w:r>
            <w:r>
              <w:rPr>
                <w:color w:val="FF9900"/>
                <w:spacing w:val="-2"/>
                <w:sz w:val="18"/>
              </w:rPr>
              <w:t xml:space="preserve"> </w:t>
            </w:r>
            <w:r>
              <w:rPr>
                <w:color w:val="FF9900"/>
                <w:sz w:val="18"/>
              </w:rPr>
              <w:t>organise</w:t>
            </w:r>
            <w:r>
              <w:rPr>
                <w:color w:val="FF9900"/>
                <w:spacing w:val="-3"/>
                <w:sz w:val="18"/>
              </w:rPr>
              <w:t xml:space="preserve"> </w:t>
            </w:r>
            <w:r>
              <w:rPr>
                <w:color w:val="FF9900"/>
                <w:sz w:val="18"/>
              </w:rPr>
              <w:t>themselves</w:t>
            </w:r>
            <w:r>
              <w:rPr>
                <w:color w:val="FF9900"/>
                <w:spacing w:val="-3"/>
                <w:sz w:val="18"/>
              </w:rPr>
              <w:t xml:space="preserve"> </w:t>
            </w:r>
            <w:r>
              <w:rPr>
                <w:color w:val="FF9900"/>
                <w:sz w:val="18"/>
              </w:rPr>
              <w:t>and</w:t>
            </w:r>
            <w:r>
              <w:rPr>
                <w:color w:val="FF9900"/>
                <w:spacing w:val="-3"/>
                <w:sz w:val="18"/>
              </w:rPr>
              <w:t xml:space="preserve"> </w:t>
            </w:r>
            <w:r>
              <w:rPr>
                <w:color w:val="FF9900"/>
                <w:sz w:val="18"/>
              </w:rPr>
              <w:t>their</w:t>
            </w:r>
            <w:r>
              <w:rPr>
                <w:color w:val="FF9900"/>
                <w:spacing w:val="-1"/>
                <w:sz w:val="18"/>
              </w:rPr>
              <w:t xml:space="preserve"> </w:t>
            </w:r>
            <w:r>
              <w:rPr>
                <w:color w:val="FF9900"/>
                <w:spacing w:val="-4"/>
                <w:sz w:val="18"/>
              </w:rPr>
              <w:t>play</w:t>
            </w:r>
          </w:p>
          <w:p w:rsidRPr="00703BDD" w:rsidR="00703BDD" w:rsidP="00703BDD" w:rsidRDefault="00703BDD" w14:paraId="4C2746B4" w14:textId="77777777">
            <w:pPr>
              <w:pStyle w:val="TableParagraph"/>
              <w:tabs>
                <w:tab w:val="left" w:pos="737"/>
              </w:tabs>
              <w:ind w:left="737"/>
              <w:rPr>
                <w:rFonts w:ascii="Symbol" w:hAnsi="Symbol"/>
                <w:color w:val="FF9900"/>
                <w:sz w:val="20"/>
              </w:rPr>
            </w:pPr>
          </w:p>
          <w:p w:rsidRPr="00703BDD" w:rsidR="00703BDD" w:rsidP="00703BDD" w:rsidRDefault="00703BDD" w14:paraId="0372525B" w14:textId="14EC2538">
            <w:pPr>
              <w:pStyle w:val="TableParagraph"/>
              <w:tabs>
                <w:tab w:val="left" w:pos="737"/>
              </w:tabs>
              <w:rPr>
                <w:b/>
                <w:bCs/>
                <w:color w:val="0070C0"/>
                <w:sz w:val="18"/>
                <w:szCs w:val="20"/>
                <w:u w:val="single"/>
              </w:rPr>
            </w:pPr>
            <w:r w:rsidRPr="00703BDD">
              <w:rPr>
                <w:b/>
                <w:bCs/>
                <w:color w:val="0070C0"/>
                <w:sz w:val="18"/>
                <w:szCs w:val="20"/>
                <w:u w:val="single"/>
              </w:rPr>
              <w:t>Physical Dev</w:t>
            </w:r>
            <w:r>
              <w:rPr>
                <w:b/>
                <w:bCs/>
                <w:color w:val="0070C0"/>
                <w:sz w:val="18"/>
                <w:szCs w:val="20"/>
                <w:u w:val="single"/>
              </w:rPr>
              <w:t>e</w:t>
            </w:r>
            <w:r w:rsidRPr="00703BDD">
              <w:rPr>
                <w:b/>
                <w:bCs/>
                <w:color w:val="0070C0"/>
                <w:sz w:val="18"/>
                <w:szCs w:val="20"/>
                <w:u w:val="single"/>
              </w:rPr>
              <w:t xml:space="preserve">lopment </w:t>
            </w:r>
          </w:p>
          <w:p w:rsidRPr="00703BDD" w:rsidR="00703BDD" w:rsidP="00703BDD" w:rsidRDefault="00703BDD" w14:paraId="1B869569" w14:textId="77777777">
            <w:pPr>
              <w:pStyle w:val="TableParagraph"/>
              <w:numPr>
                <w:ilvl w:val="0"/>
                <w:numId w:val="31"/>
              </w:numPr>
              <w:tabs>
                <w:tab w:val="left" w:pos="737"/>
              </w:tabs>
              <w:ind w:right="845"/>
              <w:rPr>
                <w:rFonts w:ascii="Symbol" w:hAnsi="Symbol"/>
                <w:color w:val="0070C0"/>
                <w:sz w:val="20"/>
              </w:rPr>
            </w:pPr>
            <w:r w:rsidRPr="00703BDD">
              <w:rPr>
                <w:color w:val="0070C0"/>
                <w:sz w:val="18"/>
              </w:rPr>
              <w:t>Use</w:t>
            </w:r>
            <w:r w:rsidRPr="00703BDD">
              <w:rPr>
                <w:color w:val="0070C0"/>
                <w:spacing w:val="-8"/>
                <w:sz w:val="18"/>
              </w:rPr>
              <w:t xml:space="preserve"> </w:t>
            </w:r>
            <w:r w:rsidRPr="00703BDD">
              <w:rPr>
                <w:color w:val="0070C0"/>
                <w:sz w:val="18"/>
              </w:rPr>
              <w:t>one-handed</w:t>
            </w:r>
            <w:r w:rsidRPr="00703BDD">
              <w:rPr>
                <w:color w:val="0070C0"/>
                <w:spacing w:val="-8"/>
                <w:sz w:val="18"/>
              </w:rPr>
              <w:t xml:space="preserve"> </w:t>
            </w:r>
            <w:r w:rsidRPr="00703BDD">
              <w:rPr>
                <w:color w:val="0070C0"/>
                <w:sz w:val="18"/>
              </w:rPr>
              <w:t>tools</w:t>
            </w:r>
            <w:r w:rsidRPr="00703BDD">
              <w:rPr>
                <w:color w:val="0070C0"/>
                <w:spacing w:val="-8"/>
                <w:sz w:val="18"/>
              </w:rPr>
              <w:t xml:space="preserve"> </w:t>
            </w:r>
            <w:r w:rsidRPr="00703BDD">
              <w:rPr>
                <w:color w:val="0070C0"/>
                <w:sz w:val="18"/>
              </w:rPr>
              <w:t>and</w:t>
            </w:r>
            <w:r w:rsidRPr="00703BDD">
              <w:rPr>
                <w:color w:val="0070C0"/>
                <w:spacing w:val="-6"/>
                <w:sz w:val="18"/>
              </w:rPr>
              <w:t xml:space="preserve"> </w:t>
            </w:r>
            <w:r w:rsidRPr="00703BDD">
              <w:rPr>
                <w:color w:val="0070C0"/>
                <w:sz w:val="18"/>
              </w:rPr>
              <w:t>equipment,</w:t>
            </w:r>
            <w:r w:rsidRPr="00703BDD">
              <w:rPr>
                <w:color w:val="0070C0"/>
                <w:spacing w:val="-7"/>
                <w:sz w:val="18"/>
              </w:rPr>
              <w:t xml:space="preserve"> </w:t>
            </w:r>
            <w:r w:rsidRPr="00703BDD">
              <w:rPr>
                <w:color w:val="0070C0"/>
                <w:sz w:val="18"/>
              </w:rPr>
              <w:t>for</w:t>
            </w:r>
            <w:r w:rsidRPr="00703BDD">
              <w:rPr>
                <w:color w:val="0070C0"/>
                <w:spacing w:val="-7"/>
                <w:sz w:val="18"/>
              </w:rPr>
              <w:t xml:space="preserve"> </w:t>
            </w:r>
            <w:r w:rsidRPr="00703BDD">
              <w:rPr>
                <w:color w:val="0070C0"/>
                <w:sz w:val="18"/>
              </w:rPr>
              <w:t>example, making snips in paper with scissors.</w:t>
            </w:r>
          </w:p>
          <w:p w:rsidRPr="00703BDD" w:rsidR="00703BDD" w:rsidP="00703BDD" w:rsidRDefault="00703BDD" w14:paraId="7B01659D" w14:textId="77777777">
            <w:pPr>
              <w:pStyle w:val="TableParagraph"/>
              <w:numPr>
                <w:ilvl w:val="0"/>
                <w:numId w:val="31"/>
              </w:numPr>
              <w:tabs>
                <w:tab w:val="left" w:pos="737"/>
                <w:tab w:val="left" w:pos="777"/>
              </w:tabs>
              <w:spacing w:before="2"/>
              <w:ind w:right="537"/>
              <w:rPr>
                <w:rFonts w:ascii="Symbol" w:hAnsi="Symbol"/>
                <w:color w:val="0070C0"/>
                <w:sz w:val="20"/>
              </w:rPr>
            </w:pPr>
            <w:r w:rsidRPr="00703BDD">
              <w:rPr>
                <w:color w:val="0070C0"/>
                <w:sz w:val="18"/>
              </w:rPr>
              <w:t>Use</w:t>
            </w:r>
            <w:r w:rsidRPr="00703BDD">
              <w:rPr>
                <w:color w:val="0070C0"/>
                <w:spacing w:val="30"/>
                <w:sz w:val="18"/>
              </w:rPr>
              <w:t xml:space="preserve"> </w:t>
            </w:r>
            <w:r w:rsidRPr="00703BDD">
              <w:rPr>
                <w:color w:val="0070C0"/>
                <w:sz w:val="18"/>
              </w:rPr>
              <w:t>a</w:t>
            </w:r>
            <w:r w:rsidRPr="00703BDD">
              <w:rPr>
                <w:color w:val="0070C0"/>
                <w:spacing w:val="-5"/>
                <w:sz w:val="18"/>
              </w:rPr>
              <w:t xml:space="preserve"> </w:t>
            </w:r>
            <w:r w:rsidRPr="00703BDD">
              <w:rPr>
                <w:color w:val="0070C0"/>
                <w:sz w:val="18"/>
              </w:rPr>
              <w:t>comfortable</w:t>
            </w:r>
            <w:r w:rsidRPr="00703BDD">
              <w:rPr>
                <w:color w:val="0070C0"/>
                <w:spacing w:val="-5"/>
                <w:sz w:val="18"/>
              </w:rPr>
              <w:t xml:space="preserve"> </w:t>
            </w:r>
            <w:r w:rsidRPr="00703BDD">
              <w:rPr>
                <w:color w:val="0070C0"/>
                <w:sz w:val="18"/>
              </w:rPr>
              <w:t>grip</w:t>
            </w:r>
            <w:r w:rsidRPr="00703BDD">
              <w:rPr>
                <w:color w:val="0070C0"/>
                <w:spacing w:val="-5"/>
                <w:sz w:val="18"/>
              </w:rPr>
              <w:t xml:space="preserve"> </w:t>
            </w:r>
            <w:r w:rsidRPr="00703BDD">
              <w:rPr>
                <w:color w:val="0070C0"/>
                <w:sz w:val="18"/>
              </w:rPr>
              <w:t>with</w:t>
            </w:r>
            <w:r w:rsidRPr="00703BDD">
              <w:rPr>
                <w:color w:val="0070C0"/>
                <w:spacing w:val="-5"/>
                <w:sz w:val="18"/>
              </w:rPr>
              <w:t xml:space="preserve"> </w:t>
            </w:r>
            <w:r w:rsidRPr="00703BDD">
              <w:rPr>
                <w:color w:val="0070C0"/>
                <w:sz w:val="18"/>
              </w:rPr>
              <w:t>good</w:t>
            </w:r>
            <w:r w:rsidRPr="00703BDD">
              <w:rPr>
                <w:color w:val="0070C0"/>
                <w:spacing w:val="-5"/>
                <w:sz w:val="18"/>
              </w:rPr>
              <w:t xml:space="preserve"> </w:t>
            </w:r>
            <w:r w:rsidRPr="00703BDD">
              <w:rPr>
                <w:color w:val="0070C0"/>
                <w:sz w:val="18"/>
              </w:rPr>
              <w:t>control</w:t>
            </w:r>
            <w:r w:rsidRPr="00703BDD">
              <w:rPr>
                <w:color w:val="0070C0"/>
                <w:spacing w:val="-5"/>
                <w:sz w:val="18"/>
              </w:rPr>
              <w:t xml:space="preserve"> </w:t>
            </w:r>
            <w:r w:rsidRPr="00703BDD">
              <w:rPr>
                <w:color w:val="0070C0"/>
                <w:sz w:val="18"/>
              </w:rPr>
              <w:t>when</w:t>
            </w:r>
            <w:r w:rsidRPr="00703BDD">
              <w:rPr>
                <w:color w:val="0070C0"/>
                <w:spacing w:val="-5"/>
                <w:sz w:val="18"/>
              </w:rPr>
              <w:t xml:space="preserve"> </w:t>
            </w:r>
            <w:r w:rsidRPr="00703BDD">
              <w:rPr>
                <w:color w:val="0070C0"/>
                <w:sz w:val="18"/>
              </w:rPr>
              <w:t>holding pens and pencils.</w:t>
            </w:r>
          </w:p>
          <w:p w:rsidRPr="00703BDD" w:rsidR="00703BDD" w:rsidP="00703BDD" w:rsidRDefault="00703BDD" w14:paraId="634E6EEB" w14:textId="7FA423B4">
            <w:pPr>
              <w:pStyle w:val="TableParagraph"/>
              <w:numPr>
                <w:ilvl w:val="0"/>
                <w:numId w:val="31"/>
              </w:numPr>
              <w:tabs>
                <w:tab w:val="left" w:pos="737"/>
                <w:tab w:val="left" w:pos="777"/>
              </w:tabs>
              <w:spacing w:before="2"/>
              <w:ind w:right="537"/>
              <w:rPr>
                <w:rFonts w:ascii="Symbol" w:hAnsi="Symbol"/>
                <w:color w:val="0070C0"/>
                <w:sz w:val="20"/>
              </w:rPr>
            </w:pPr>
            <w:r w:rsidRPr="00703BDD">
              <w:rPr>
                <w:color w:val="0070C0"/>
                <w:sz w:val="18"/>
              </w:rPr>
              <w:t>Show</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preference</w:t>
            </w:r>
            <w:r w:rsidRPr="00703BDD">
              <w:rPr>
                <w:color w:val="0070C0"/>
                <w:spacing w:val="-3"/>
                <w:sz w:val="18"/>
              </w:rPr>
              <w:t xml:space="preserve"> </w:t>
            </w:r>
            <w:r w:rsidRPr="00703BDD">
              <w:rPr>
                <w:color w:val="0070C0"/>
                <w:sz w:val="18"/>
              </w:rPr>
              <w:t>for</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dominant</w:t>
            </w:r>
            <w:r w:rsidRPr="00703BDD">
              <w:rPr>
                <w:color w:val="0070C0"/>
                <w:spacing w:val="-1"/>
                <w:sz w:val="18"/>
              </w:rPr>
              <w:t xml:space="preserve"> </w:t>
            </w:r>
            <w:r w:rsidRPr="00703BDD">
              <w:rPr>
                <w:color w:val="0070C0"/>
                <w:spacing w:val="-2"/>
                <w:sz w:val="18"/>
              </w:rPr>
              <w:t>hand.</w:t>
            </w:r>
          </w:p>
          <w:p w:rsidRPr="00703BDD" w:rsidR="00703BDD" w:rsidP="00703BDD" w:rsidRDefault="00703BDD" w14:paraId="56FAB157" w14:textId="77777777">
            <w:pPr>
              <w:pStyle w:val="TableParagraph"/>
              <w:tabs>
                <w:tab w:val="left" w:pos="737"/>
                <w:tab w:val="left" w:pos="777"/>
              </w:tabs>
              <w:spacing w:before="2"/>
              <w:ind w:left="377" w:right="537"/>
              <w:rPr>
                <w:rFonts w:ascii="Symbol" w:hAnsi="Symbol"/>
                <w:color w:val="0070C0"/>
                <w:sz w:val="20"/>
              </w:rPr>
            </w:pPr>
          </w:p>
          <w:p w:rsidRPr="00703BDD" w:rsidR="00703BDD" w:rsidP="00703BDD" w:rsidRDefault="00703BDD" w14:paraId="1FCB409B" w14:textId="4F6C4A0D">
            <w:pPr>
              <w:pStyle w:val="TableParagraph"/>
              <w:spacing w:before="1"/>
              <w:ind w:left="103"/>
              <w:rPr>
                <w:b/>
                <w:bCs/>
                <w:spacing w:val="-2"/>
                <w:sz w:val="18"/>
                <w:u w:val="single"/>
              </w:rPr>
            </w:pPr>
            <w:r w:rsidRPr="00703BDD">
              <w:rPr>
                <w:b/>
                <w:bCs/>
                <w:spacing w:val="-2"/>
                <w:sz w:val="18"/>
                <w:u w:val="single"/>
              </w:rPr>
              <w:t xml:space="preserve">Expressive Art and Design </w:t>
            </w:r>
          </w:p>
          <w:p w:rsidR="00703BDD" w:rsidP="00703BDD" w:rsidRDefault="00703BDD" w14:paraId="53021FF9" w14:textId="77777777">
            <w:pPr>
              <w:pStyle w:val="TableParagraph"/>
              <w:numPr>
                <w:ilvl w:val="0"/>
                <w:numId w:val="32"/>
              </w:numPr>
              <w:tabs>
                <w:tab w:val="left" w:pos="736"/>
              </w:tabs>
              <w:ind w:right="422"/>
              <w:rPr>
                <w:rFonts w:ascii="Symbol" w:hAnsi="Symbol"/>
                <w:sz w:val="20"/>
              </w:rPr>
            </w:pPr>
            <w:r>
              <w:rPr>
                <w:sz w:val="18"/>
              </w:rPr>
              <w:t>Explore</w:t>
            </w:r>
            <w:r>
              <w:rPr>
                <w:spacing w:val="-8"/>
                <w:sz w:val="18"/>
              </w:rPr>
              <w:t xml:space="preserve"> </w:t>
            </w:r>
            <w:r>
              <w:rPr>
                <w:sz w:val="18"/>
              </w:rPr>
              <w:t>different</w:t>
            </w:r>
            <w:r>
              <w:rPr>
                <w:spacing w:val="-6"/>
                <w:sz w:val="18"/>
              </w:rPr>
              <w:t xml:space="preserve"> </w:t>
            </w:r>
            <w:r>
              <w:rPr>
                <w:sz w:val="18"/>
              </w:rPr>
              <w:t>materials</w:t>
            </w:r>
            <w:r>
              <w:rPr>
                <w:spacing w:val="-7"/>
                <w:sz w:val="18"/>
              </w:rPr>
              <w:t xml:space="preserve"> </w:t>
            </w:r>
            <w:r>
              <w:rPr>
                <w:sz w:val="18"/>
              </w:rPr>
              <w:t>freely,</w:t>
            </w:r>
            <w:r>
              <w:rPr>
                <w:spacing w:val="-6"/>
                <w:sz w:val="18"/>
              </w:rPr>
              <w:t xml:space="preserve"> </w:t>
            </w:r>
            <w:r>
              <w:rPr>
                <w:sz w:val="18"/>
              </w:rPr>
              <w:t>to</w:t>
            </w:r>
            <w:r>
              <w:rPr>
                <w:spacing w:val="-6"/>
                <w:sz w:val="18"/>
              </w:rPr>
              <w:t xml:space="preserve"> </w:t>
            </w:r>
            <w:r>
              <w:rPr>
                <w:sz w:val="18"/>
              </w:rPr>
              <w:t>develop</w:t>
            </w:r>
            <w:r>
              <w:rPr>
                <w:spacing w:val="-7"/>
                <w:sz w:val="18"/>
              </w:rPr>
              <w:t xml:space="preserve"> </w:t>
            </w:r>
            <w:r>
              <w:rPr>
                <w:sz w:val="18"/>
              </w:rPr>
              <w:t>their</w:t>
            </w:r>
            <w:r>
              <w:rPr>
                <w:spacing w:val="-6"/>
                <w:sz w:val="18"/>
              </w:rPr>
              <w:t xml:space="preserve"> </w:t>
            </w:r>
            <w:r>
              <w:rPr>
                <w:sz w:val="18"/>
              </w:rPr>
              <w:t>ideas about how to use them and what to make.</w:t>
            </w:r>
          </w:p>
          <w:p w:rsidRPr="00D21B25" w:rsidR="00D21B25" w:rsidP="00D21B25" w:rsidRDefault="00703BDD" w14:paraId="45F92441" w14:textId="77777777">
            <w:pPr>
              <w:pStyle w:val="TableParagraph"/>
              <w:numPr>
                <w:ilvl w:val="0"/>
                <w:numId w:val="32"/>
              </w:numPr>
              <w:tabs>
                <w:tab w:val="left" w:pos="736"/>
              </w:tabs>
              <w:ind w:right="321"/>
              <w:rPr>
                <w:rFonts w:ascii="Symbol" w:hAnsi="Symbol"/>
                <w:sz w:val="20"/>
              </w:rPr>
            </w:pPr>
            <w:r>
              <w:rPr>
                <w:sz w:val="18"/>
              </w:rPr>
              <w:t>Develop</w:t>
            </w:r>
            <w:r>
              <w:rPr>
                <w:spacing w:val="-6"/>
                <w:sz w:val="18"/>
              </w:rPr>
              <w:t xml:space="preserve"> </w:t>
            </w:r>
            <w:r>
              <w:rPr>
                <w:sz w:val="18"/>
              </w:rPr>
              <w:t>their</w:t>
            </w:r>
            <w:r>
              <w:rPr>
                <w:spacing w:val="-5"/>
                <w:sz w:val="18"/>
              </w:rPr>
              <w:t xml:space="preserve"> </w:t>
            </w:r>
            <w:r>
              <w:rPr>
                <w:sz w:val="18"/>
              </w:rPr>
              <w:t>own</w:t>
            </w:r>
            <w:r>
              <w:rPr>
                <w:spacing w:val="-6"/>
                <w:sz w:val="18"/>
              </w:rPr>
              <w:t xml:space="preserve"> </w:t>
            </w:r>
            <w:r>
              <w:rPr>
                <w:sz w:val="18"/>
              </w:rPr>
              <w:t>ideas</w:t>
            </w:r>
            <w:r>
              <w:rPr>
                <w:spacing w:val="-6"/>
                <w:sz w:val="18"/>
              </w:rPr>
              <w:t xml:space="preserve"> </w:t>
            </w:r>
            <w:r>
              <w:rPr>
                <w:sz w:val="18"/>
              </w:rPr>
              <w:t>and</w:t>
            </w:r>
            <w:r>
              <w:rPr>
                <w:spacing w:val="-6"/>
                <w:sz w:val="18"/>
              </w:rPr>
              <w:t xml:space="preserve"> </w:t>
            </w:r>
            <w:r>
              <w:rPr>
                <w:sz w:val="18"/>
              </w:rPr>
              <w:t>then</w:t>
            </w:r>
            <w:r>
              <w:rPr>
                <w:spacing w:val="-6"/>
                <w:sz w:val="18"/>
              </w:rPr>
              <w:t xml:space="preserve"> </w:t>
            </w:r>
            <w:r>
              <w:rPr>
                <w:sz w:val="18"/>
              </w:rPr>
              <w:t>decide</w:t>
            </w:r>
            <w:r>
              <w:rPr>
                <w:spacing w:val="-6"/>
                <w:sz w:val="18"/>
              </w:rPr>
              <w:t xml:space="preserve"> </w:t>
            </w:r>
            <w:r>
              <w:rPr>
                <w:sz w:val="18"/>
              </w:rPr>
              <w:t>which</w:t>
            </w:r>
            <w:r>
              <w:rPr>
                <w:spacing w:val="-4"/>
                <w:sz w:val="18"/>
              </w:rPr>
              <w:t xml:space="preserve"> </w:t>
            </w:r>
            <w:r>
              <w:rPr>
                <w:sz w:val="18"/>
              </w:rPr>
              <w:t>materials to use to express them.</w:t>
            </w:r>
          </w:p>
          <w:p w:rsidRPr="00D21B25" w:rsidR="00703BDD" w:rsidP="00D21B25" w:rsidRDefault="00703BDD" w14:paraId="42D15FED" w14:textId="21794FDA">
            <w:pPr>
              <w:pStyle w:val="TableParagraph"/>
              <w:numPr>
                <w:ilvl w:val="0"/>
                <w:numId w:val="32"/>
              </w:numPr>
              <w:tabs>
                <w:tab w:val="left" w:pos="736"/>
              </w:tabs>
              <w:ind w:right="321"/>
              <w:rPr>
                <w:rFonts w:ascii="Symbol" w:hAnsi="Symbol"/>
                <w:sz w:val="20"/>
              </w:rPr>
            </w:pPr>
            <w:r w:rsidRPr="00D21B25">
              <w:rPr>
                <w:sz w:val="18"/>
              </w:rPr>
              <w:t>Join</w:t>
            </w:r>
            <w:r w:rsidRPr="00D21B25">
              <w:rPr>
                <w:spacing w:val="-4"/>
                <w:sz w:val="18"/>
              </w:rPr>
              <w:t xml:space="preserve"> </w:t>
            </w:r>
            <w:r w:rsidRPr="00D21B25">
              <w:rPr>
                <w:sz w:val="18"/>
              </w:rPr>
              <w:t>different</w:t>
            </w:r>
            <w:r w:rsidRPr="00D21B25">
              <w:rPr>
                <w:spacing w:val="-2"/>
                <w:sz w:val="18"/>
              </w:rPr>
              <w:t xml:space="preserve"> </w:t>
            </w:r>
            <w:r w:rsidRPr="00D21B25">
              <w:rPr>
                <w:sz w:val="18"/>
              </w:rPr>
              <w:t>materials</w:t>
            </w:r>
            <w:r w:rsidRPr="00D21B25">
              <w:rPr>
                <w:spacing w:val="-4"/>
                <w:sz w:val="18"/>
              </w:rPr>
              <w:t xml:space="preserve"> </w:t>
            </w:r>
            <w:r w:rsidRPr="00D21B25">
              <w:rPr>
                <w:sz w:val="18"/>
              </w:rPr>
              <w:t>and</w:t>
            </w:r>
            <w:r w:rsidRPr="00D21B25">
              <w:rPr>
                <w:spacing w:val="-3"/>
                <w:sz w:val="18"/>
              </w:rPr>
              <w:t xml:space="preserve"> </w:t>
            </w:r>
            <w:r w:rsidRPr="00D21B25">
              <w:rPr>
                <w:sz w:val="18"/>
              </w:rPr>
              <w:t>explore</w:t>
            </w:r>
            <w:r w:rsidRPr="00D21B25">
              <w:rPr>
                <w:spacing w:val="-4"/>
                <w:sz w:val="18"/>
              </w:rPr>
              <w:t xml:space="preserve"> </w:t>
            </w:r>
            <w:r w:rsidRPr="00D21B25">
              <w:rPr>
                <w:sz w:val="18"/>
              </w:rPr>
              <w:t>different</w:t>
            </w:r>
            <w:r w:rsidRPr="00D21B25">
              <w:rPr>
                <w:spacing w:val="-2"/>
                <w:sz w:val="18"/>
              </w:rPr>
              <w:t xml:space="preserve"> textures.</w:t>
            </w:r>
          </w:p>
        </w:tc>
        <w:tc>
          <w:tcPr>
            <w:tcW w:w="255" w:type="dxa"/>
            <w:tcMar/>
          </w:tcPr>
          <w:p w:rsidR="00703BDD" w:rsidRDefault="00703BDD" w14:paraId="7559DFA9" w14:textId="77777777">
            <w:pPr>
              <w:rPr>
                <w:sz w:val="2"/>
                <w:szCs w:val="2"/>
              </w:rPr>
            </w:pPr>
          </w:p>
        </w:tc>
      </w:tr>
      <w:tr w:rsidR="00703BDD" w:rsidTr="5FBDE8B9" w14:paraId="1857CE29" w14:textId="77777777">
        <w:trPr>
          <w:trHeight w:val="435"/>
        </w:trPr>
        <w:tc>
          <w:tcPr>
            <w:tcW w:w="142" w:type="dxa"/>
            <w:tcMar/>
          </w:tcPr>
          <w:p w:rsidR="00703BDD" w:rsidRDefault="00703BDD" w14:paraId="08F1287C" w14:textId="77777777">
            <w:pPr>
              <w:rPr>
                <w:sz w:val="2"/>
                <w:szCs w:val="2"/>
              </w:rPr>
            </w:pPr>
          </w:p>
        </w:tc>
        <w:tc>
          <w:tcPr>
            <w:tcW w:w="22328" w:type="dxa"/>
            <w:gridSpan w:val="7"/>
            <w:tcBorders>
              <w:bottom w:val="single" w:color="000000" w:themeColor="text1" w:sz="48" w:space="0"/>
            </w:tcBorders>
            <w:shd w:val="clear" w:color="auto" w:fill="D99594" w:themeFill="accent2" w:themeFillTint="99"/>
            <w:tcMar/>
          </w:tcPr>
          <w:p w:rsidRPr="00703BDD" w:rsidR="00703BDD" w:rsidP="00703BDD" w:rsidRDefault="00703BDD" w14:paraId="3CE5C0E2" w14:textId="60A5BA80">
            <w:pPr>
              <w:pStyle w:val="TableParagraph"/>
              <w:spacing w:before="1"/>
              <w:ind w:left="103"/>
              <w:jc w:val="center"/>
              <w:rPr>
                <w:b/>
                <w:color w:val="404040"/>
                <w:sz w:val="18"/>
              </w:rPr>
            </w:pPr>
            <w:r w:rsidRPr="0001052D">
              <w:rPr>
                <w:b/>
                <w:sz w:val="28"/>
                <w:szCs w:val="36"/>
              </w:rPr>
              <w:t>Reception</w:t>
            </w:r>
          </w:p>
        </w:tc>
        <w:tc>
          <w:tcPr>
            <w:tcW w:w="255" w:type="dxa"/>
            <w:tcMar/>
          </w:tcPr>
          <w:p w:rsidR="00703BDD" w:rsidRDefault="00703BDD" w14:paraId="55257073" w14:textId="77777777">
            <w:pPr>
              <w:rPr>
                <w:sz w:val="2"/>
                <w:szCs w:val="2"/>
              </w:rPr>
            </w:pPr>
          </w:p>
        </w:tc>
      </w:tr>
      <w:tr w:rsidR="00703BDD" w:rsidTr="5FBDE8B9" w14:paraId="42A34256" w14:textId="77777777">
        <w:trPr>
          <w:trHeight w:val="435"/>
        </w:trPr>
        <w:tc>
          <w:tcPr>
            <w:tcW w:w="142" w:type="dxa"/>
            <w:tcMar/>
          </w:tcPr>
          <w:p w:rsidR="00703BDD" w:rsidP="00703BDD" w:rsidRDefault="00703BDD" w14:paraId="359DE5D6" w14:textId="77777777">
            <w:pPr>
              <w:rPr>
                <w:sz w:val="2"/>
                <w:szCs w:val="2"/>
              </w:rPr>
            </w:pPr>
          </w:p>
        </w:tc>
        <w:tc>
          <w:tcPr>
            <w:tcW w:w="7442" w:type="dxa"/>
            <w:gridSpan w:val="2"/>
            <w:tcBorders>
              <w:bottom w:val="single" w:color="000000" w:themeColor="text1" w:sz="48" w:space="0"/>
            </w:tcBorders>
            <w:shd w:val="clear" w:color="auto" w:fill="D99594" w:themeFill="accent2" w:themeFillTint="99"/>
            <w:tcMar/>
          </w:tcPr>
          <w:p w:rsidRPr="00703BDD" w:rsidR="00703BDD" w:rsidP="00703BDD" w:rsidRDefault="00703BDD" w14:paraId="4F3C7A5D" w14:textId="414D7FC2">
            <w:pPr>
              <w:pStyle w:val="TableParagraph"/>
              <w:spacing w:before="1"/>
              <w:ind w:left="103"/>
              <w:jc w:val="center"/>
              <w:rPr>
                <w:b/>
                <w:color w:val="404040"/>
                <w:sz w:val="28"/>
                <w:szCs w:val="36"/>
              </w:rPr>
            </w:pPr>
            <w:r w:rsidRPr="007D1CCC">
              <w:rPr>
                <w:b/>
                <w:sz w:val="28"/>
                <w:szCs w:val="32"/>
              </w:rPr>
              <w:t>Autumn</w:t>
            </w:r>
          </w:p>
        </w:tc>
        <w:tc>
          <w:tcPr>
            <w:tcW w:w="7443" w:type="dxa"/>
            <w:gridSpan w:val="3"/>
            <w:tcBorders>
              <w:bottom w:val="single" w:color="000000" w:themeColor="text1" w:sz="48" w:space="0"/>
            </w:tcBorders>
            <w:shd w:val="clear" w:color="auto" w:fill="D99594" w:themeFill="accent2" w:themeFillTint="99"/>
            <w:tcMar/>
          </w:tcPr>
          <w:p w:rsidRPr="00703BDD" w:rsidR="00703BDD" w:rsidP="00703BDD" w:rsidRDefault="00703BDD" w14:paraId="5E2F0E83" w14:textId="552B178F">
            <w:pPr>
              <w:pStyle w:val="TableParagraph"/>
              <w:spacing w:before="1"/>
              <w:ind w:left="103"/>
              <w:jc w:val="center"/>
              <w:rPr>
                <w:b/>
                <w:color w:val="404040"/>
                <w:sz w:val="28"/>
                <w:szCs w:val="36"/>
              </w:rPr>
            </w:pPr>
            <w:r>
              <w:rPr>
                <w:b/>
                <w:sz w:val="28"/>
                <w:szCs w:val="32"/>
              </w:rPr>
              <w:t>Spring</w:t>
            </w:r>
          </w:p>
        </w:tc>
        <w:tc>
          <w:tcPr>
            <w:tcW w:w="7443" w:type="dxa"/>
            <w:gridSpan w:val="2"/>
            <w:tcBorders>
              <w:bottom w:val="single" w:color="000000" w:themeColor="text1" w:sz="48" w:space="0"/>
            </w:tcBorders>
            <w:shd w:val="clear" w:color="auto" w:fill="D99594" w:themeFill="accent2" w:themeFillTint="99"/>
            <w:tcMar/>
          </w:tcPr>
          <w:p w:rsidRPr="00703BDD" w:rsidR="00703BDD" w:rsidP="00703BDD" w:rsidRDefault="00703BDD" w14:paraId="0587226E" w14:textId="713399DE">
            <w:pPr>
              <w:pStyle w:val="TableParagraph"/>
              <w:spacing w:before="1"/>
              <w:ind w:left="103"/>
              <w:jc w:val="center"/>
              <w:rPr>
                <w:b/>
                <w:color w:val="404040"/>
                <w:sz w:val="28"/>
                <w:szCs w:val="36"/>
              </w:rPr>
            </w:pPr>
            <w:r>
              <w:rPr>
                <w:b/>
                <w:sz w:val="28"/>
                <w:szCs w:val="32"/>
              </w:rPr>
              <w:t xml:space="preserve">Summer </w:t>
            </w:r>
          </w:p>
        </w:tc>
        <w:tc>
          <w:tcPr>
            <w:tcW w:w="255" w:type="dxa"/>
            <w:tcMar/>
          </w:tcPr>
          <w:p w:rsidR="00703BDD" w:rsidP="00703BDD" w:rsidRDefault="00703BDD" w14:paraId="2C4087B7" w14:textId="77777777">
            <w:pPr>
              <w:rPr>
                <w:sz w:val="2"/>
                <w:szCs w:val="2"/>
              </w:rPr>
            </w:pPr>
          </w:p>
        </w:tc>
      </w:tr>
      <w:tr w:rsidR="00703BDD" w:rsidTr="5FBDE8B9" w14:paraId="0699F267" w14:textId="77777777">
        <w:trPr>
          <w:trHeight w:val="4157"/>
        </w:trPr>
        <w:tc>
          <w:tcPr>
            <w:tcW w:w="142" w:type="dxa"/>
            <w:tcMar/>
          </w:tcPr>
          <w:p w:rsidR="00703BDD" w:rsidP="00703BDD" w:rsidRDefault="00703BDD" w14:paraId="5FF95BFA" w14:textId="77777777">
            <w:pPr>
              <w:rPr>
                <w:sz w:val="2"/>
                <w:szCs w:val="2"/>
              </w:rPr>
            </w:pPr>
          </w:p>
        </w:tc>
        <w:tc>
          <w:tcPr>
            <w:tcW w:w="7442" w:type="dxa"/>
            <w:gridSpan w:val="2"/>
            <w:tcBorders>
              <w:bottom w:val="single" w:color="000000" w:themeColor="text1" w:sz="48" w:space="0"/>
            </w:tcBorders>
            <w:shd w:val="clear" w:color="auto" w:fill="auto"/>
            <w:tcMar/>
          </w:tcPr>
          <w:p w:rsidRPr="00703BDD" w:rsidR="00703BDD" w:rsidP="00703BDD" w:rsidRDefault="00703BDD" w14:paraId="0A9FB363" w14:textId="77777777">
            <w:pPr>
              <w:pStyle w:val="TableParagraph"/>
              <w:tabs>
                <w:tab w:val="left" w:pos="737"/>
              </w:tabs>
              <w:spacing w:before="14"/>
              <w:ind w:right="388"/>
              <w:rPr>
                <w:rFonts w:ascii="Symbol" w:hAnsi="Symbol"/>
                <w:b/>
                <w:bCs/>
                <w:color w:val="FF9900"/>
                <w:sz w:val="20"/>
                <w:u w:val="single"/>
              </w:rPr>
            </w:pPr>
            <w:r w:rsidRPr="00703BDD">
              <w:rPr>
                <w:b/>
                <w:bCs/>
                <w:color w:val="FF9900"/>
                <w:sz w:val="18"/>
                <w:u w:val="single"/>
              </w:rPr>
              <w:t xml:space="preserve">Communication and learning </w:t>
            </w:r>
          </w:p>
          <w:p w:rsidRPr="00703BDD" w:rsidR="00703BDD" w:rsidP="00703BDD" w:rsidRDefault="00703BDD" w14:paraId="31C8D724" w14:textId="77777777">
            <w:pPr>
              <w:pStyle w:val="TableParagraph"/>
              <w:numPr>
                <w:ilvl w:val="0"/>
                <w:numId w:val="33"/>
              </w:numPr>
              <w:tabs>
                <w:tab w:val="left" w:pos="734"/>
              </w:tabs>
              <w:spacing w:before="17"/>
              <w:ind w:right="485"/>
              <w:rPr>
                <w:sz w:val="18"/>
              </w:rPr>
            </w:pPr>
            <w:r>
              <w:rPr>
                <w:color w:val="FF9900"/>
                <w:sz w:val="18"/>
              </w:rPr>
              <w:t>Pay</w:t>
            </w:r>
            <w:r>
              <w:rPr>
                <w:color w:val="FF9900"/>
                <w:spacing w:val="-4"/>
                <w:sz w:val="18"/>
              </w:rPr>
              <w:t xml:space="preserve"> </w:t>
            </w:r>
            <w:r>
              <w:rPr>
                <w:color w:val="FF9900"/>
                <w:sz w:val="18"/>
              </w:rPr>
              <w:t>attention</w:t>
            </w:r>
            <w:r>
              <w:rPr>
                <w:color w:val="FF9900"/>
                <w:spacing w:val="-5"/>
                <w:sz w:val="18"/>
              </w:rPr>
              <w:t xml:space="preserve"> </w:t>
            </w:r>
            <w:r>
              <w:rPr>
                <w:color w:val="FF9900"/>
                <w:sz w:val="18"/>
              </w:rPr>
              <w:t>to</w:t>
            </w:r>
            <w:r>
              <w:rPr>
                <w:color w:val="FF9900"/>
                <w:spacing w:val="-4"/>
                <w:sz w:val="18"/>
              </w:rPr>
              <w:t xml:space="preserve"> </w:t>
            </w:r>
            <w:r>
              <w:rPr>
                <w:color w:val="FF9900"/>
                <w:sz w:val="18"/>
              </w:rPr>
              <w:t>more</w:t>
            </w:r>
            <w:r>
              <w:rPr>
                <w:color w:val="FF9900"/>
                <w:spacing w:val="-6"/>
                <w:sz w:val="18"/>
              </w:rPr>
              <w:t xml:space="preserve"> </w:t>
            </w:r>
            <w:r>
              <w:rPr>
                <w:color w:val="FF9900"/>
                <w:sz w:val="18"/>
              </w:rPr>
              <w:t>than</w:t>
            </w:r>
            <w:r>
              <w:rPr>
                <w:color w:val="FF9900"/>
                <w:spacing w:val="-5"/>
                <w:sz w:val="18"/>
              </w:rPr>
              <w:t xml:space="preserve"> </w:t>
            </w:r>
            <w:r>
              <w:rPr>
                <w:color w:val="FF9900"/>
                <w:sz w:val="18"/>
              </w:rPr>
              <w:t>one</w:t>
            </w:r>
            <w:r>
              <w:rPr>
                <w:color w:val="FF9900"/>
                <w:spacing w:val="-5"/>
                <w:sz w:val="18"/>
              </w:rPr>
              <w:t xml:space="preserve"> </w:t>
            </w:r>
            <w:r>
              <w:rPr>
                <w:color w:val="FF9900"/>
                <w:sz w:val="18"/>
              </w:rPr>
              <w:t>thing</w:t>
            </w:r>
            <w:r>
              <w:rPr>
                <w:color w:val="FF9900"/>
                <w:spacing w:val="-5"/>
                <w:sz w:val="18"/>
              </w:rPr>
              <w:t xml:space="preserve"> </w:t>
            </w:r>
            <w:r>
              <w:rPr>
                <w:color w:val="FF9900"/>
                <w:sz w:val="18"/>
              </w:rPr>
              <w:t>at</w:t>
            </w:r>
            <w:r>
              <w:rPr>
                <w:color w:val="FF9900"/>
                <w:spacing w:val="-4"/>
                <w:sz w:val="18"/>
              </w:rPr>
              <w:t xml:space="preserve"> </w:t>
            </w:r>
            <w:r>
              <w:rPr>
                <w:color w:val="FF9900"/>
                <w:sz w:val="18"/>
              </w:rPr>
              <w:t>a</w:t>
            </w:r>
            <w:r>
              <w:rPr>
                <w:color w:val="FF9900"/>
                <w:spacing w:val="-5"/>
                <w:sz w:val="18"/>
              </w:rPr>
              <w:t xml:space="preserve"> </w:t>
            </w:r>
            <w:r>
              <w:rPr>
                <w:color w:val="FF9900"/>
                <w:sz w:val="18"/>
              </w:rPr>
              <w:t>time, which can be difficult.</w:t>
            </w:r>
          </w:p>
          <w:p w:rsidRPr="00703BDD" w:rsidR="00703BDD" w:rsidP="00703BDD" w:rsidRDefault="00703BDD" w14:paraId="64067782" w14:textId="072501F5">
            <w:pPr>
              <w:pStyle w:val="TableParagraph"/>
              <w:numPr>
                <w:ilvl w:val="0"/>
                <w:numId w:val="33"/>
              </w:numPr>
              <w:tabs>
                <w:tab w:val="left" w:pos="734"/>
              </w:tabs>
              <w:spacing w:before="17"/>
              <w:ind w:right="485"/>
              <w:rPr>
                <w:sz w:val="18"/>
              </w:rPr>
            </w:pPr>
            <w:r w:rsidRPr="00703BDD">
              <w:rPr>
                <w:color w:val="FF9900"/>
                <w:sz w:val="18"/>
              </w:rPr>
              <w:t>Use</w:t>
            </w:r>
            <w:r w:rsidRPr="00703BDD">
              <w:rPr>
                <w:color w:val="FF9900"/>
                <w:spacing w:val="-2"/>
                <w:sz w:val="18"/>
              </w:rPr>
              <w:t xml:space="preserve"> </w:t>
            </w:r>
            <w:r w:rsidRPr="00703BDD">
              <w:rPr>
                <w:color w:val="FF9900"/>
                <w:sz w:val="18"/>
              </w:rPr>
              <w:t>a</w:t>
            </w:r>
            <w:r w:rsidRPr="00703BDD">
              <w:rPr>
                <w:color w:val="FF9900"/>
                <w:spacing w:val="-2"/>
                <w:sz w:val="18"/>
              </w:rPr>
              <w:t xml:space="preserve"> </w:t>
            </w:r>
            <w:r w:rsidRPr="00703BDD">
              <w:rPr>
                <w:color w:val="FF9900"/>
                <w:sz w:val="18"/>
              </w:rPr>
              <w:t>wider</w:t>
            </w:r>
            <w:r w:rsidRPr="00703BDD">
              <w:rPr>
                <w:color w:val="FF9900"/>
                <w:spacing w:val="-2"/>
                <w:sz w:val="18"/>
              </w:rPr>
              <w:t xml:space="preserve"> </w:t>
            </w:r>
            <w:r w:rsidRPr="00703BDD">
              <w:rPr>
                <w:color w:val="FF9900"/>
                <w:sz w:val="18"/>
              </w:rPr>
              <w:t>range</w:t>
            </w:r>
            <w:r w:rsidRPr="00703BDD">
              <w:rPr>
                <w:color w:val="FF9900"/>
                <w:spacing w:val="-1"/>
                <w:sz w:val="18"/>
              </w:rPr>
              <w:t xml:space="preserve"> </w:t>
            </w:r>
            <w:r w:rsidRPr="00703BDD">
              <w:rPr>
                <w:color w:val="FF9900"/>
                <w:sz w:val="18"/>
              </w:rPr>
              <w:t>of</w:t>
            </w:r>
            <w:r w:rsidRPr="00703BDD">
              <w:rPr>
                <w:color w:val="FF9900"/>
                <w:spacing w:val="-2"/>
                <w:sz w:val="18"/>
              </w:rPr>
              <w:t xml:space="preserve"> vocabulary.</w:t>
            </w:r>
          </w:p>
          <w:p w:rsidR="00703BDD" w:rsidP="00703BDD" w:rsidRDefault="00703BDD" w14:paraId="672399CE" w14:textId="77777777">
            <w:pPr>
              <w:pStyle w:val="TableParagraph"/>
              <w:numPr>
                <w:ilvl w:val="0"/>
                <w:numId w:val="34"/>
              </w:numPr>
              <w:tabs>
                <w:tab w:val="left" w:pos="734"/>
              </w:tabs>
              <w:spacing w:before="17"/>
              <w:ind w:right="609"/>
              <w:rPr>
                <w:rFonts w:ascii="Symbol" w:hAnsi="Symbol"/>
                <w:color w:val="FF9900"/>
                <w:sz w:val="20"/>
              </w:rPr>
            </w:pPr>
            <w:r>
              <w:rPr>
                <w:color w:val="FF9900"/>
                <w:sz w:val="18"/>
              </w:rPr>
              <w:t>Understand</w:t>
            </w:r>
            <w:r>
              <w:rPr>
                <w:color w:val="FF9900"/>
                <w:spacing w:val="-8"/>
                <w:sz w:val="18"/>
              </w:rPr>
              <w:t xml:space="preserve"> </w:t>
            </w:r>
            <w:r>
              <w:rPr>
                <w:color w:val="FF9900"/>
                <w:sz w:val="18"/>
              </w:rPr>
              <w:t>a</w:t>
            </w:r>
            <w:r>
              <w:rPr>
                <w:color w:val="FF9900"/>
                <w:spacing w:val="-8"/>
                <w:sz w:val="18"/>
              </w:rPr>
              <w:t xml:space="preserve"> </w:t>
            </w:r>
            <w:r>
              <w:rPr>
                <w:color w:val="FF9900"/>
                <w:sz w:val="18"/>
              </w:rPr>
              <w:t>question</w:t>
            </w:r>
            <w:r>
              <w:rPr>
                <w:color w:val="FF9900"/>
                <w:spacing w:val="-8"/>
                <w:sz w:val="18"/>
              </w:rPr>
              <w:t xml:space="preserve"> </w:t>
            </w:r>
            <w:r>
              <w:rPr>
                <w:color w:val="FF9900"/>
                <w:sz w:val="18"/>
              </w:rPr>
              <w:t>or</w:t>
            </w:r>
            <w:r>
              <w:rPr>
                <w:color w:val="FF9900"/>
                <w:spacing w:val="-7"/>
                <w:sz w:val="18"/>
              </w:rPr>
              <w:t xml:space="preserve"> </w:t>
            </w:r>
            <w:r>
              <w:rPr>
                <w:color w:val="FF9900"/>
                <w:sz w:val="18"/>
              </w:rPr>
              <w:t>instruction</w:t>
            </w:r>
            <w:r>
              <w:rPr>
                <w:color w:val="FF9900"/>
                <w:spacing w:val="-8"/>
                <w:sz w:val="18"/>
              </w:rPr>
              <w:t xml:space="preserve"> </w:t>
            </w:r>
            <w:r>
              <w:rPr>
                <w:color w:val="FF9900"/>
                <w:sz w:val="18"/>
              </w:rPr>
              <w:t>that</w:t>
            </w:r>
            <w:r>
              <w:rPr>
                <w:color w:val="FF9900"/>
                <w:spacing w:val="-7"/>
                <w:sz w:val="18"/>
              </w:rPr>
              <w:t xml:space="preserve"> </w:t>
            </w:r>
            <w:r>
              <w:rPr>
                <w:color w:val="FF9900"/>
                <w:sz w:val="18"/>
              </w:rPr>
              <w:t>has two parts</w:t>
            </w:r>
          </w:p>
          <w:p w:rsidR="00703BDD" w:rsidP="00703BDD" w:rsidRDefault="00703BDD" w14:paraId="5BD05D09" w14:textId="77777777">
            <w:pPr>
              <w:pStyle w:val="TableParagraph"/>
              <w:numPr>
                <w:ilvl w:val="0"/>
                <w:numId w:val="34"/>
              </w:numPr>
              <w:tabs>
                <w:tab w:val="left" w:pos="734"/>
              </w:tabs>
              <w:spacing w:line="248" w:lineRule="exact"/>
              <w:rPr>
                <w:rFonts w:ascii="Symbol" w:hAnsi="Symbol"/>
                <w:color w:val="FF9900"/>
                <w:sz w:val="20"/>
              </w:rPr>
            </w:pPr>
            <w:r>
              <w:rPr>
                <w:color w:val="FF9900"/>
                <w:sz w:val="18"/>
              </w:rPr>
              <w:t>Understand</w:t>
            </w:r>
            <w:r>
              <w:rPr>
                <w:color w:val="FF9900"/>
                <w:spacing w:val="-5"/>
                <w:sz w:val="18"/>
              </w:rPr>
              <w:t xml:space="preserve"> </w:t>
            </w:r>
            <w:r>
              <w:rPr>
                <w:color w:val="FF9900"/>
                <w:sz w:val="18"/>
              </w:rPr>
              <w:t>‘why’</w:t>
            </w:r>
            <w:r>
              <w:rPr>
                <w:color w:val="FF9900"/>
                <w:spacing w:val="-3"/>
                <w:sz w:val="18"/>
              </w:rPr>
              <w:t xml:space="preserve"> </w:t>
            </w:r>
            <w:r>
              <w:rPr>
                <w:color w:val="FF9900"/>
                <w:spacing w:val="-2"/>
                <w:sz w:val="18"/>
              </w:rPr>
              <w:t>questions</w:t>
            </w:r>
          </w:p>
          <w:p w:rsidRPr="00703BDD" w:rsidR="00703BDD" w:rsidP="00703BDD" w:rsidRDefault="00703BDD" w14:paraId="3D9AB9D1" w14:textId="77777777">
            <w:pPr>
              <w:pStyle w:val="TableParagraph"/>
              <w:numPr>
                <w:ilvl w:val="0"/>
                <w:numId w:val="34"/>
              </w:numPr>
              <w:tabs>
                <w:tab w:val="left" w:pos="734"/>
              </w:tabs>
              <w:spacing w:before="1"/>
              <w:ind w:right="419"/>
              <w:rPr>
                <w:rFonts w:ascii="Symbol" w:hAnsi="Symbol"/>
                <w:color w:val="FF9900"/>
                <w:sz w:val="20"/>
              </w:rPr>
            </w:pPr>
            <w:r>
              <w:rPr>
                <w:color w:val="FF9900"/>
                <w:sz w:val="18"/>
              </w:rPr>
              <w:t>Use</w:t>
            </w:r>
            <w:r>
              <w:rPr>
                <w:color w:val="FF9900"/>
                <w:spacing w:val="-3"/>
                <w:sz w:val="18"/>
              </w:rPr>
              <w:t xml:space="preserve"> </w:t>
            </w:r>
            <w:r>
              <w:rPr>
                <w:color w:val="FF9900"/>
                <w:sz w:val="18"/>
              </w:rPr>
              <w:t>longer</w:t>
            </w:r>
            <w:r>
              <w:rPr>
                <w:color w:val="FF9900"/>
                <w:spacing w:val="-2"/>
                <w:sz w:val="18"/>
              </w:rPr>
              <w:t xml:space="preserve"> </w:t>
            </w:r>
            <w:r>
              <w:rPr>
                <w:color w:val="FF9900"/>
                <w:sz w:val="18"/>
              </w:rPr>
              <w:t>sentences</w:t>
            </w:r>
            <w:r>
              <w:rPr>
                <w:color w:val="FF9900"/>
                <w:spacing w:val="-2"/>
                <w:sz w:val="18"/>
              </w:rPr>
              <w:t xml:space="preserve"> </w:t>
            </w:r>
            <w:r>
              <w:rPr>
                <w:color w:val="FF9900"/>
                <w:sz w:val="18"/>
              </w:rPr>
              <w:t>of</w:t>
            </w:r>
            <w:r>
              <w:rPr>
                <w:color w:val="FF9900"/>
                <w:spacing w:val="-3"/>
                <w:sz w:val="18"/>
              </w:rPr>
              <w:t xml:space="preserve"> </w:t>
            </w:r>
            <w:r>
              <w:rPr>
                <w:color w:val="FF9900"/>
                <w:sz w:val="18"/>
              </w:rPr>
              <w:t>four</w:t>
            </w:r>
            <w:r>
              <w:rPr>
                <w:color w:val="FF9900"/>
                <w:spacing w:val="-1"/>
                <w:sz w:val="18"/>
              </w:rPr>
              <w:t xml:space="preserve"> </w:t>
            </w:r>
            <w:r>
              <w:rPr>
                <w:color w:val="FF9900"/>
                <w:sz w:val="18"/>
              </w:rPr>
              <w:t>to</w:t>
            </w:r>
            <w:r>
              <w:rPr>
                <w:color w:val="FF9900"/>
                <w:spacing w:val="-2"/>
                <w:sz w:val="18"/>
              </w:rPr>
              <w:t xml:space="preserve"> </w:t>
            </w:r>
            <w:r>
              <w:rPr>
                <w:color w:val="FF9900"/>
                <w:sz w:val="18"/>
              </w:rPr>
              <w:t>six</w:t>
            </w:r>
            <w:r>
              <w:rPr>
                <w:color w:val="FF9900"/>
                <w:spacing w:val="2"/>
                <w:sz w:val="18"/>
              </w:rPr>
              <w:t xml:space="preserve"> </w:t>
            </w:r>
            <w:r>
              <w:rPr>
                <w:color w:val="FF9900"/>
                <w:spacing w:val="-2"/>
                <w:sz w:val="18"/>
              </w:rPr>
              <w:t>words.</w:t>
            </w:r>
            <w:r>
              <w:rPr>
                <w:color w:val="FF9900"/>
                <w:sz w:val="18"/>
              </w:rPr>
              <w:t xml:space="preserve"> </w:t>
            </w:r>
          </w:p>
          <w:p w:rsidR="00703BDD" w:rsidP="00703BDD" w:rsidRDefault="00703BDD" w14:paraId="102744C2" w14:textId="532495FC">
            <w:pPr>
              <w:pStyle w:val="TableParagraph"/>
              <w:numPr>
                <w:ilvl w:val="0"/>
                <w:numId w:val="34"/>
              </w:numPr>
              <w:tabs>
                <w:tab w:val="left" w:pos="734"/>
              </w:tabs>
              <w:spacing w:before="1"/>
              <w:ind w:right="419"/>
              <w:rPr>
                <w:rFonts w:ascii="Symbol" w:hAnsi="Symbol"/>
                <w:color w:val="FF9900"/>
                <w:sz w:val="20"/>
              </w:rPr>
            </w:pPr>
            <w:r>
              <w:rPr>
                <w:color w:val="FF9900"/>
                <w:sz w:val="18"/>
              </w:rPr>
              <w:t>Be</w:t>
            </w:r>
            <w:r>
              <w:rPr>
                <w:color w:val="FF9900"/>
                <w:spacing w:val="-4"/>
                <w:sz w:val="18"/>
              </w:rPr>
              <w:t xml:space="preserve"> </w:t>
            </w:r>
            <w:r>
              <w:rPr>
                <w:color w:val="FF9900"/>
                <w:sz w:val="18"/>
              </w:rPr>
              <w:t>able</w:t>
            </w:r>
            <w:r>
              <w:rPr>
                <w:color w:val="FF9900"/>
                <w:spacing w:val="-5"/>
                <w:sz w:val="18"/>
              </w:rPr>
              <w:t xml:space="preserve"> </w:t>
            </w:r>
            <w:r>
              <w:rPr>
                <w:color w:val="FF9900"/>
                <w:sz w:val="18"/>
              </w:rPr>
              <w:t>to</w:t>
            </w:r>
            <w:r>
              <w:rPr>
                <w:color w:val="FF9900"/>
                <w:spacing w:val="-4"/>
                <w:sz w:val="18"/>
              </w:rPr>
              <w:t xml:space="preserve"> </w:t>
            </w:r>
            <w:r>
              <w:rPr>
                <w:color w:val="FF9900"/>
                <w:sz w:val="18"/>
              </w:rPr>
              <w:t>express</w:t>
            </w:r>
            <w:r>
              <w:rPr>
                <w:color w:val="FF9900"/>
                <w:spacing w:val="-5"/>
                <w:sz w:val="18"/>
              </w:rPr>
              <w:t xml:space="preserve"> </w:t>
            </w:r>
            <w:r>
              <w:rPr>
                <w:color w:val="FF9900"/>
                <w:sz w:val="18"/>
              </w:rPr>
              <w:t>a</w:t>
            </w:r>
            <w:r>
              <w:rPr>
                <w:color w:val="FF9900"/>
                <w:spacing w:val="-5"/>
                <w:sz w:val="18"/>
              </w:rPr>
              <w:t xml:space="preserve"> </w:t>
            </w:r>
            <w:r>
              <w:rPr>
                <w:color w:val="FF9900"/>
                <w:sz w:val="18"/>
              </w:rPr>
              <w:t>point</w:t>
            </w:r>
            <w:r>
              <w:rPr>
                <w:color w:val="FF9900"/>
                <w:spacing w:val="-4"/>
                <w:sz w:val="18"/>
              </w:rPr>
              <w:t xml:space="preserve"> </w:t>
            </w:r>
            <w:r>
              <w:rPr>
                <w:color w:val="FF9900"/>
                <w:sz w:val="18"/>
              </w:rPr>
              <w:t>of</w:t>
            </w:r>
            <w:r>
              <w:rPr>
                <w:color w:val="FF9900"/>
                <w:spacing w:val="-5"/>
                <w:sz w:val="18"/>
              </w:rPr>
              <w:t xml:space="preserve"> </w:t>
            </w:r>
            <w:r>
              <w:rPr>
                <w:color w:val="FF9900"/>
                <w:sz w:val="18"/>
              </w:rPr>
              <w:t>view</w:t>
            </w:r>
            <w:r>
              <w:rPr>
                <w:color w:val="FF9900"/>
                <w:spacing w:val="-4"/>
                <w:sz w:val="18"/>
              </w:rPr>
              <w:t xml:space="preserve"> </w:t>
            </w:r>
            <w:r>
              <w:rPr>
                <w:color w:val="FF9900"/>
                <w:sz w:val="18"/>
              </w:rPr>
              <w:t>and</w:t>
            </w:r>
            <w:r>
              <w:rPr>
                <w:color w:val="FF9900"/>
                <w:spacing w:val="-5"/>
                <w:sz w:val="18"/>
              </w:rPr>
              <w:t xml:space="preserve"> </w:t>
            </w:r>
            <w:r>
              <w:rPr>
                <w:color w:val="FF9900"/>
                <w:sz w:val="18"/>
              </w:rPr>
              <w:t>to</w:t>
            </w:r>
            <w:r>
              <w:rPr>
                <w:color w:val="FF9900"/>
                <w:spacing w:val="-4"/>
                <w:sz w:val="18"/>
              </w:rPr>
              <w:t xml:space="preserve"> </w:t>
            </w:r>
            <w:r>
              <w:rPr>
                <w:color w:val="FF9900"/>
                <w:sz w:val="18"/>
              </w:rPr>
              <w:t>debate when they disagree with an adult or a friend, using words as well as actions.</w:t>
            </w:r>
          </w:p>
          <w:p w:rsidRPr="00703BDD" w:rsidR="00703BDD" w:rsidP="00703BDD" w:rsidRDefault="00703BDD" w14:paraId="4D858BA3" w14:textId="77777777">
            <w:pPr>
              <w:pStyle w:val="TableParagraph"/>
              <w:numPr>
                <w:ilvl w:val="0"/>
                <w:numId w:val="34"/>
              </w:numPr>
              <w:tabs>
                <w:tab w:val="left" w:pos="734"/>
              </w:tabs>
              <w:rPr>
                <w:rFonts w:ascii="Symbol" w:hAnsi="Symbol"/>
                <w:color w:val="FF9900"/>
                <w:sz w:val="20"/>
              </w:rPr>
            </w:pPr>
            <w:r>
              <w:rPr>
                <w:color w:val="FF9900"/>
                <w:sz w:val="18"/>
              </w:rPr>
              <w:t>Use</w:t>
            </w:r>
            <w:r>
              <w:rPr>
                <w:color w:val="FF9900"/>
                <w:spacing w:val="-3"/>
                <w:sz w:val="18"/>
              </w:rPr>
              <w:t xml:space="preserve"> </w:t>
            </w:r>
            <w:r>
              <w:rPr>
                <w:color w:val="FF9900"/>
                <w:sz w:val="18"/>
              </w:rPr>
              <w:t>talk</w:t>
            </w:r>
            <w:r>
              <w:rPr>
                <w:color w:val="FF9900"/>
                <w:spacing w:val="-2"/>
                <w:sz w:val="18"/>
              </w:rPr>
              <w:t xml:space="preserve"> </w:t>
            </w:r>
            <w:r>
              <w:rPr>
                <w:color w:val="FF9900"/>
                <w:sz w:val="18"/>
              </w:rPr>
              <w:t>to</w:t>
            </w:r>
            <w:r>
              <w:rPr>
                <w:color w:val="FF9900"/>
                <w:spacing w:val="-2"/>
                <w:sz w:val="18"/>
              </w:rPr>
              <w:t xml:space="preserve"> </w:t>
            </w:r>
            <w:r>
              <w:rPr>
                <w:color w:val="FF9900"/>
                <w:sz w:val="18"/>
              </w:rPr>
              <w:t>organise</w:t>
            </w:r>
            <w:r>
              <w:rPr>
                <w:color w:val="FF9900"/>
                <w:spacing w:val="-3"/>
                <w:sz w:val="18"/>
              </w:rPr>
              <w:t xml:space="preserve"> </w:t>
            </w:r>
            <w:r>
              <w:rPr>
                <w:color w:val="FF9900"/>
                <w:sz w:val="18"/>
              </w:rPr>
              <w:t>themselves</w:t>
            </w:r>
            <w:r>
              <w:rPr>
                <w:color w:val="FF9900"/>
                <w:spacing w:val="-3"/>
                <w:sz w:val="18"/>
              </w:rPr>
              <w:t xml:space="preserve"> </w:t>
            </w:r>
            <w:r>
              <w:rPr>
                <w:color w:val="FF9900"/>
                <w:sz w:val="18"/>
              </w:rPr>
              <w:t>and</w:t>
            </w:r>
            <w:r>
              <w:rPr>
                <w:color w:val="FF9900"/>
                <w:spacing w:val="-3"/>
                <w:sz w:val="18"/>
              </w:rPr>
              <w:t xml:space="preserve"> </w:t>
            </w:r>
            <w:r>
              <w:rPr>
                <w:color w:val="FF9900"/>
                <w:sz w:val="18"/>
              </w:rPr>
              <w:t>their</w:t>
            </w:r>
            <w:r>
              <w:rPr>
                <w:color w:val="FF9900"/>
                <w:spacing w:val="-1"/>
                <w:sz w:val="18"/>
              </w:rPr>
              <w:t xml:space="preserve"> </w:t>
            </w:r>
            <w:r>
              <w:rPr>
                <w:color w:val="FF9900"/>
                <w:spacing w:val="-4"/>
                <w:sz w:val="18"/>
              </w:rPr>
              <w:t>play</w:t>
            </w:r>
          </w:p>
          <w:p w:rsidRPr="00703BDD" w:rsidR="00703BDD" w:rsidP="00703BDD" w:rsidRDefault="00703BDD" w14:paraId="548F2147" w14:textId="30A06915">
            <w:pPr>
              <w:pStyle w:val="TableParagraph"/>
              <w:tabs>
                <w:tab w:val="left" w:pos="737"/>
              </w:tabs>
              <w:rPr>
                <w:b/>
                <w:bCs/>
                <w:color w:val="0070C0"/>
                <w:sz w:val="18"/>
                <w:szCs w:val="20"/>
                <w:u w:val="single"/>
              </w:rPr>
            </w:pPr>
            <w:r w:rsidRPr="00703BDD">
              <w:rPr>
                <w:b/>
                <w:bCs/>
                <w:color w:val="0070C0"/>
                <w:sz w:val="18"/>
                <w:szCs w:val="20"/>
                <w:u w:val="single"/>
              </w:rPr>
              <w:t>Physical Dev</w:t>
            </w:r>
            <w:r>
              <w:rPr>
                <w:b/>
                <w:bCs/>
                <w:color w:val="0070C0"/>
                <w:sz w:val="18"/>
                <w:szCs w:val="20"/>
                <w:u w:val="single"/>
              </w:rPr>
              <w:t>e</w:t>
            </w:r>
            <w:r w:rsidRPr="00703BDD">
              <w:rPr>
                <w:b/>
                <w:bCs/>
                <w:color w:val="0070C0"/>
                <w:sz w:val="18"/>
                <w:szCs w:val="20"/>
                <w:u w:val="single"/>
              </w:rPr>
              <w:t xml:space="preserve">lopment </w:t>
            </w:r>
          </w:p>
          <w:p w:rsidRPr="00703BDD" w:rsidR="00703BDD" w:rsidP="00703BDD" w:rsidRDefault="00703BDD" w14:paraId="174AB8CB" w14:textId="77777777">
            <w:pPr>
              <w:pStyle w:val="TableParagraph"/>
              <w:numPr>
                <w:ilvl w:val="0"/>
                <w:numId w:val="34"/>
              </w:numPr>
              <w:tabs>
                <w:tab w:val="left" w:pos="734"/>
              </w:tabs>
              <w:ind w:right="640"/>
              <w:rPr>
                <w:rFonts w:ascii="Symbol" w:hAnsi="Symbol"/>
                <w:color w:val="0070C0"/>
                <w:sz w:val="20"/>
              </w:rPr>
            </w:pPr>
            <w:r w:rsidRPr="00703BDD">
              <w:rPr>
                <w:color w:val="0070C0"/>
                <w:sz w:val="18"/>
              </w:rPr>
              <w:t>Use one-handed tools and equipment, for example,</w:t>
            </w:r>
            <w:r w:rsidRPr="00703BDD">
              <w:rPr>
                <w:color w:val="0070C0"/>
                <w:spacing w:val="-7"/>
                <w:sz w:val="18"/>
              </w:rPr>
              <w:t xml:space="preserve"> </w:t>
            </w:r>
            <w:r w:rsidRPr="00703BDD">
              <w:rPr>
                <w:color w:val="0070C0"/>
                <w:sz w:val="18"/>
              </w:rPr>
              <w:t>making</w:t>
            </w:r>
            <w:r w:rsidRPr="00703BDD">
              <w:rPr>
                <w:color w:val="0070C0"/>
                <w:spacing w:val="-8"/>
                <w:sz w:val="18"/>
              </w:rPr>
              <w:t xml:space="preserve"> </w:t>
            </w:r>
            <w:r w:rsidRPr="00703BDD">
              <w:rPr>
                <w:color w:val="0070C0"/>
                <w:sz w:val="18"/>
              </w:rPr>
              <w:t>snips</w:t>
            </w:r>
            <w:r w:rsidRPr="00703BDD">
              <w:rPr>
                <w:color w:val="0070C0"/>
                <w:spacing w:val="-8"/>
                <w:sz w:val="18"/>
              </w:rPr>
              <w:t xml:space="preserve"> </w:t>
            </w:r>
            <w:r w:rsidRPr="00703BDD">
              <w:rPr>
                <w:color w:val="0070C0"/>
                <w:sz w:val="18"/>
              </w:rPr>
              <w:t>in</w:t>
            </w:r>
            <w:r w:rsidRPr="00703BDD">
              <w:rPr>
                <w:color w:val="0070C0"/>
                <w:spacing w:val="-7"/>
                <w:sz w:val="18"/>
              </w:rPr>
              <w:t xml:space="preserve"> </w:t>
            </w:r>
            <w:r w:rsidRPr="00703BDD">
              <w:rPr>
                <w:color w:val="0070C0"/>
                <w:sz w:val="18"/>
              </w:rPr>
              <w:t>paper</w:t>
            </w:r>
            <w:r w:rsidRPr="00703BDD">
              <w:rPr>
                <w:color w:val="0070C0"/>
                <w:spacing w:val="-7"/>
                <w:sz w:val="18"/>
              </w:rPr>
              <w:t xml:space="preserve"> </w:t>
            </w:r>
            <w:r w:rsidRPr="00703BDD">
              <w:rPr>
                <w:color w:val="0070C0"/>
                <w:sz w:val="18"/>
              </w:rPr>
              <w:t>with</w:t>
            </w:r>
            <w:r w:rsidRPr="00703BDD">
              <w:rPr>
                <w:color w:val="0070C0"/>
                <w:spacing w:val="-9"/>
                <w:sz w:val="18"/>
              </w:rPr>
              <w:t xml:space="preserve"> </w:t>
            </w:r>
            <w:r w:rsidRPr="00703BDD">
              <w:rPr>
                <w:color w:val="0070C0"/>
                <w:sz w:val="18"/>
              </w:rPr>
              <w:t>scissors.</w:t>
            </w:r>
          </w:p>
          <w:p w:rsidRPr="00703BDD" w:rsidR="00703BDD" w:rsidP="00703BDD" w:rsidRDefault="00703BDD" w14:paraId="2B6C6F3A" w14:textId="7671E9FF">
            <w:pPr>
              <w:pStyle w:val="TableParagraph"/>
              <w:numPr>
                <w:ilvl w:val="0"/>
                <w:numId w:val="34"/>
              </w:numPr>
              <w:tabs>
                <w:tab w:val="left" w:pos="734"/>
              </w:tabs>
              <w:rPr>
                <w:rFonts w:ascii="Symbol" w:hAnsi="Symbol"/>
                <w:color w:val="0070C0"/>
                <w:sz w:val="20"/>
              </w:rPr>
            </w:pPr>
            <w:r w:rsidRPr="00703BDD">
              <w:rPr>
                <w:color w:val="0070C0"/>
                <w:sz w:val="18"/>
              </w:rPr>
              <w:t>Use</w:t>
            </w:r>
            <w:r w:rsidRPr="00703BDD">
              <w:rPr>
                <w:color w:val="0070C0"/>
                <w:spacing w:val="30"/>
                <w:sz w:val="18"/>
              </w:rPr>
              <w:t xml:space="preserve"> </w:t>
            </w:r>
            <w:r w:rsidRPr="00703BDD">
              <w:rPr>
                <w:color w:val="0070C0"/>
                <w:sz w:val="18"/>
              </w:rPr>
              <w:t>a</w:t>
            </w:r>
            <w:r w:rsidRPr="00703BDD">
              <w:rPr>
                <w:color w:val="0070C0"/>
                <w:spacing w:val="-5"/>
                <w:sz w:val="18"/>
              </w:rPr>
              <w:t xml:space="preserve"> </w:t>
            </w:r>
            <w:r w:rsidRPr="00703BDD">
              <w:rPr>
                <w:color w:val="0070C0"/>
                <w:sz w:val="18"/>
              </w:rPr>
              <w:t>comfortable</w:t>
            </w:r>
            <w:r w:rsidRPr="00703BDD">
              <w:rPr>
                <w:color w:val="0070C0"/>
                <w:spacing w:val="-5"/>
                <w:sz w:val="18"/>
              </w:rPr>
              <w:t xml:space="preserve"> </w:t>
            </w:r>
            <w:r w:rsidRPr="00703BDD">
              <w:rPr>
                <w:color w:val="0070C0"/>
                <w:sz w:val="18"/>
              </w:rPr>
              <w:t>grip</w:t>
            </w:r>
            <w:r w:rsidRPr="00703BDD">
              <w:rPr>
                <w:color w:val="0070C0"/>
                <w:spacing w:val="-5"/>
                <w:sz w:val="18"/>
              </w:rPr>
              <w:t xml:space="preserve"> </w:t>
            </w:r>
            <w:r w:rsidRPr="00703BDD">
              <w:rPr>
                <w:color w:val="0070C0"/>
                <w:sz w:val="18"/>
              </w:rPr>
              <w:t>with</w:t>
            </w:r>
            <w:r w:rsidRPr="00703BDD">
              <w:rPr>
                <w:color w:val="0070C0"/>
                <w:spacing w:val="-5"/>
                <w:sz w:val="18"/>
              </w:rPr>
              <w:t xml:space="preserve"> </w:t>
            </w:r>
            <w:r w:rsidRPr="00703BDD">
              <w:rPr>
                <w:color w:val="0070C0"/>
                <w:sz w:val="18"/>
              </w:rPr>
              <w:t>good</w:t>
            </w:r>
            <w:r w:rsidRPr="00703BDD">
              <w:rPr>
                <w:color w:val="0070C0"/>
                <w:spacing w:val="-5"/>
                <w:sz w:val="18"/>
              </w:rPr>
              <w:t xml:space="preserve"> </w:t>
            </w:r>
            <w:r w:rsidRPr="00703BDD">
              <w:rPr>
                <w:color w:val="0070C0"/>
                <w:sz w:val="18"/>
              </w:rPr>
              <w:t>control</w:t>
            </w:r>
            <w:r w:rsidRPr="00703BDD">
              <w:rPr>
                <w:color w:val="0070C0"/>
                <w:spacing w:val="-5"/>
                <w:sz w:val="18"/>
              </w:rPr>
              <w:t xml:space="preserve"> </w:t>
            </w:r>
            <w:r w:rsidRPr="00703BDD">
              <w:rPr>
                <w:color w:val="0070C0"/>
                <w:sz w:val="18"/>
              </w:rPr>
              <w:t>when holding pens and pencils. Show</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preference</w:t>
            </w:r>
            <w:r w:rsidRPr="00703BDD">
              <w:rPr>
                <w:color w:val="0070C0"/>
                <w:spacing w:val="-3"/>
                <w:sz w:val="18"/>
              </w:rPr>
              <w:t xml:space="preserve"> </w:t>
            </w:r>
            <w:r w:rsidRPr="00703BDD">
              <w:rPr>
                <w:color w:val="0070C0"/>
                <w:sz w:val="18"/>
              </w:rPr>
              <w:t>for</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dominant</w:t>
            </w:r>
            <w:r w:rsidRPr="00703BDD">
              <w:rPr>
                <w:color w:val="0070C0"/>
                <w:spacing w:val="-1"/>
                <w:sz w:val="18"/>
              </w:rPr>
              <w:t xml:space="preserve"> </w:t>
            </w:r>
            <w:r w:rsidRPr="00703BDD">
              <w:rPr>
                <w:color w:val="0070C0"/>
                <w:spacing w:val="-2"/>
                <w:sz w:val="18"/>
              </w:rPr>
              <w:t>hand.</w:t>
            </w:r>
          </w:p>
          <w:p w:rsidRPr="00703BDD" w:rsidR="00703BDD" w:rsidP="00703BDD" w:rsidRDefault="00703BDD" w14:paraId="0B2AD3FA" w14:textId="3C5634E8">
            <w:pPr>
              <w:pStyle w:val="TableParagraph"/>
              <w:spacing w:before="1"/>
              <w:ind w:left="103"/>
              <w:rPr>
                <w:b/>
                <w:bCs/>
                <w:spacing w:val="-2"/>
                <w:sz w:val="18"/>
                <w:u w:val="single"/>
              </w:rPr>
            </w:pPr>
            <w:r w:rsidRPr="00703BDD">
              <w:rPr>
                <w:b/>
                <w:bCs/>
                <w:spacing w:val="-2"/>
                <w:sz w:val="18"/>
                <w:u w:val="single"/>
              </w:rPr>
              <w:t xml:space="preserve">Expressive Art and Design </w:t>
            </w:r>
          </w:p>
          <w:p w:rsidR="00703BDD" w:rsidP="00703BDD" w:rsidRDefault="00703BDD" w14:paraId="79F3C3D5" w14:textId="77777777">
            <w:pPr>
              <w:pStyle w:val="TableParagraph"/>
              <w:numPr>
                <w:ilvl w:val="0"/>
                <w:numId w:val="34"/>
              </w:numPr>
              <w:tabs>
                <w:tab w:val="left" w:pos="734"/>
              </w:tabs>
              <w:ind w:right="326"/>
              <w:rPr>
                <w:rFonts w:ascii="Symbol" w:hAnsi="Symbol"/>
                <w:sz w:val="20"/>
              </w:rPr>
            </w:pPr>
            <w:r>
              <w:rPr>
                <w:sz w:val="18"/>
              </w:rPr>
              <w:t>Explore,</w:t>
            </w:r>
            <w:r>
              <w:rPr>
                <w:spacing w:val="-5"/>
                <w:sz w:val="18"/>
              </w:rPr>
              <w:t xml:space="preserve"> </w:t>
            </w:r>
            <w:r>
              <w:rPr>
                <w:sz w:val="18"/>
              </w:rPr>
              <w:t>use</w:t>
            </w:r>
            <w:r>
              <w:rPr>
                <w:spacing w:val="-6"/>
                <w:sz w:val="18"/>
              </w:rPr>
              <w:t xml:space="preserve"> </w:t>
            </w:r>
            <w:r>
              <w:rPr>
                <w:sz w:val="18"/>
              </w:rPr>
              <w:t>and</w:t>
            </w:r>
            <w:r>
              <w:rPr>
                <w:spacing w:val="-6"/>
                <w:sz w:val="18"/>
              </w:rPr>
              <w:t xml:space="preserve"> </w:t>
            </w:r>
            <w:r>
              <w:rPr>
                <w:sz w:val="18"/>
              </w:rPr>
              <w:t>refine</w:t>
            </w:r>
            <w:r>
              <w:rPr>
                <w:spacing w:val="-6"/>
                <w:sz w:val="18"/>
              </w:rPr>
              <w:t xml:space="preserve"> </w:t>
            </w:r>
            <w:r>
              <w:rPr>
                <w:sz w:val="18"/>
              </w:rPr>
              <w:t>a</w:t>
            </w:r>
            <w:r>
              <w:rPr>
                <w:spacing w:val="-6"/>
                <w:sz w:val="18"/>
              </w:rPr>
              <w:t xml:space="preserve"> </w:t>
            </w:r>
            <w:r>
              <w:rPr>
                <w:sz w:val="18"/>
              </w:rPr>
              <w:t>variety</w:t>
            </w:r>
            <w:r>
              <w:rPr>
                <w:spacing w:val="-3"/>
                <w:sz w:val="18"/>
              </w:rPr>
              <w:t xml:space="preserve"> </w:t>
            </w:r>
            <w:r>
              <w:rPr>
                <w:sz w:val="18"/>
              </w:rPr>
              <w:t>of</w:t>
            </w:r>
            <w:r>
              <w:rPr>
                <w:spacing w:val="-6"/>
                <w:sz w:val="18"/>
              </w:rPr>
              <w:t xml:space="preserve"> </w:t>
            </w:r>
            <w:r>
              <w:rPr>
                <w:sz w:val="18"/>
              </w:rPr>
              <w:t>artistic</w:t>
            </w:r>
            <w:r>
              <w:rPr>
                <w:spacing w:val="-5"/>
                <w:sz w:val="18"/>
              </w:rPr>
              <w:t xml:space="preserve"> </w:t>
            </w:r>
            <w:r>
              <w:rPr>
                <w:sz w:val="18"/>
              </w:rPr>
              <w:t>effects to express their ideas and feelings.</w:t>
            </w:r>
          </w:p>
          <w:p w:rsidR="00703BDD" w:rsidP="00703BDD" w:rsidRDefault="00703BDD" w14:paraId="17ACB253" w14:textId="77777777">
            <w:pPr>
              <w:pStyle w:val="TableParagraph"/>
              <w:numPr>
                <w:ilvl w:val="0"/>
                <w:numId w:val="34"/>
              </w:numPr>
              <w:tabs>
                <w:tab w:val="left" w:pos="734"/>
              </w:tabs>
              <w:ind w:right="554"/>
              <w:rPr>
                <w:rFonts w:ascii="Symbol" w:hAnsi="Symbol"/>
                <w:sz w:val="20"/>
              </w:rPr>
            </w:pPr>
            <w:r>
              <w:rPr>
                <w:sz w:val="18"/>
              </w:rPr>
              <w:t>Return</w:t>
            </w:r>
            <w:r>
              <w:rPr>
                <w:spacing w:val="-8"/>
                <w:sz w:val="18"/>
              </w:rPr>
              <w:t xml:space="preserve"> </w:t>
            </w:r>
            <w:r>
              <w:rPr>
                <w:sz w:val="18"/>
              </w:rPr>
              <w:t>to</w:t>
            </w:r>
            <w:r>
              <w:rPr>
                <w:spacing w:val="-6"/>
                <w:sz w:val="18"/>
              </w:rPr>
              <w:t xml:space="preserve"> </w:t>
            </w:r>
            <w:r>
              <w:rPr>
                <w:sz w:val="18"/>
              </w:rPr>
              <w:t>and</w:t>
            </w:r>
            <w:r>
              <w:rPr>
                <w:spacing w:val="-5"/>
                <w:sz w:val="18"/>
              </w:rPr>
              <w:t xml:space="preserve"> </w:t>
            </w:r>
            <w:r>
              <w:rPr>
                <w:sz w:val="18"/>
              </w:rPr>
              <w:t>build</w:t>
            </w:r>
            <w:r>
              <w:rPr>
                <w:spacing w:val="-7"/>
                <w:sz w:val="18"/>
              </w:rPr>
              <w:t xml:space="preserve"> </w:t>
            </w:r>
            <w:r>
              <w:rPr>
                <w:sz w:val="18"/>
              </w:rPr>
              <w:t>on</w:t>
            </w:r>
            <w:r>
              <w:rPr>
                <w:spacing w:val="-7"/>
                <w:sz w:val="18"/>
              </w:rPr>
              <w:t xml:space="preserve"> </w:t>
            </w:r>
            <w:r>
              <w:rPr>
                <w:sz w:val="18"/>
              </w:rPr>
              <w:t>their</w:t>
            </w:r>
            <w:r>
              <w:rPr>
                <w:spacing w:val="-4"/>
                <w:sz w:val="18"/>
              </w:rPr>
              <w:t xml:space="preserve"> </w:t>
            </w:r>
            <w:r>
              <w:rPr>
                <w:sz w:val="18"/>
              </w:rPr>
              <w:t>previous</w:t>
            </w:r>
            <w:r>
              <w:rPr>
                <w:spacing w:val="-7"/>
                <w:sz w:val="18"/>
              </w:rPr>
              <w:t xml:space="preserve"> </w:t>
            </w:r>
            <w:r>
              <w:rPr>
                <w:sz w:val="18"/>
              </w:rPr>
              <w:t>learning, refining ideas and developing their ability to represent them.</w:t>
            </w:r>
          </w:p>
          <w:p w:rsidR="00703BDD" w:rsidP="00703BDD" w:rsidRDefault="00703BDD" w14:paraId="2CB71074" w14:textId="5741DC03">
            <w:pPr>
              <w:pStyle w:val="TableParagraph"/>
              <w:numPr>
                <w:ilvl w:val="0"/>
                <w:numId w:val="34"/>
              </w:numPr>
              <w:tabs>
                <w:tab w:val="left" w:pos="734"/>
              </w:tabs>
              <w:rPr>
                <w:rFonts w:ascii="Symbol" w:hAnsi="Symbol"/>
                <w:color w:val="FF9900"/>
                <w:sz w:val="20"/>
              </w:rPr>
            </w:pPr>
            <w:r>
              <w:rPr>
                <w:sz w:val="18"/>
              </w:rPr>
              <w:t>Create</w:t>
            </w:r>
            <w:r>
              <w:rPr>
                <w:spacing w:val="-11"/>
                <w:sz w:val="18"/>
              </w:rPr>
              <w:t xml:space="preserve"> </w:t>
            </w:r>
            <w:r>
              <w:rPr>
                <w:sz w:val="18"/>
              </w:rPr>
              <w:t>collaboratively,</w:t>
            </w:r>
            <w:r>
              <w:rPr>
                <w:spacing w:val="-9"/>
                <w:sz w:val="18"/>
              </w:rPr>
              <w:t xml:space="preserve"> </w:t>
            </w:r>
            <w:r>
              <w:rPr>
                <w:sz w:val="18"/>
              </w:rPr>
              <w:t>sharing</w:t>
            </w:r>
            <w:r>
              <w:rPr>
                <w:spacing w:val="-11"/>
                <w:sz w:val="18"/>
              </w:rPr>
              <w:t xml:space="preserve"> </w:t>
            </w:r>
            <w:r>
              <w:rPr>
                <w:sz w:val="18"/>
              </w:rPr>
              <w:t>ideas,</w:t>
            </w:r>
            <w:r>
              <w:rPr>
                <w:spacing w:val="-9"/>
                <w:sz w:val="18"/>
              </w:rPr>
              <w:t xml:space="preserve"> </w:t>
            </w:r>
            <w:r>
              <w:rPr>
                <w:sz w:val="18"/>
              </w:rPr>
              <w:t>resources and</w:t>
            </w:r>
            <w:r>
              <w:rPr>
                <w:spacing w:val="-2"/>
                <w:sz w:val="18"/>
              </w:rPr>
              <w:t xml:space="preserve"> </w:t>
            </w:r>
            <w:r>
              <w:rPr>
                <w:sz w:val="18"/>
              </w:rPr>
              <w:t>skills.</w:t>
            </w:r>
          </w:p>
        </w:tc>
        <w:tc>
          <w:tcPr>
            <w:tcW w:w="7443" w:type="dxa"/>
            <w:gridSpan w:val="3"/>
            <w:tcBorders>
              <w:bottom w:val="single" w:color="000000" w:themeColor="text1" w:sz="48" w:space="0"/>
            </w:tcBorders>
            <w:shd w:val="clear" w:color="auto" w:fill="auto"/>
            <w:tcMar/>
          </w:tcPr>
          <w:p w:rsidRPr="00703BDD" w:rsidR="00703BDD" w:rsidP="00703BDD" w:rsidRDefault="00703BDD" w14:paraId="5CA8378A" w14:textId="77777777">
            <w:pPr>
              <w:pStyle w:val="TableParagraph"/>
              <w:tabs>
                <w:tab w:val="left" w:pos="737"/>
              </w:tabs>
              <w:spacing w:before="14"/>
              <w:ind w:right="388"/>
              <w:rPr>
                <w:rFonts w:ascii="Symbol" w:hAnsi="Symbol"/>
                <w:b/>
                <w:bCs/>
                <w:color w:val="FF9900"/>
                <w:sz w:val="20"/>
                <w:u w:val="single"/>
              </w:rPr>
            </w:pPr>
            <w:r w:rsidRPr="00703BDD">
              <w:rPr>
                <w:b/>
                <w:bCs/>
                <w:color w:val="FF9900"/>
                <w:sz w:val="18"/>
                <w:u w:val="single"/>
              </w:rPr>
              <w:t xml:space="preserve">Communication and learning </w:t>
            </w:r>
          </w:p>
          <w:p w:rsidRPr="00703BDD" w:rsidR="00703BDD" w:rsidP="00703BDD" w:rsidRDefault="00703BDD" w14:paraId="6489AE2A" w14:textId="77777777">
            <w:pPr>
              <w:pStyle w:val="TableParagraph"/>
              <w:numPr>
                <w:ilvl w:val="0"/>
                <w:numId w:val="34"/>
              </w:numPr>
              <w:tabs>
                <w:tab w:val="left" w:pos="734"/>
              </w:tabs>
              <w:spacing w:before="17"/>
              <w:ind w:right="752"/>
              <w:rPr>
                <w:color w:val="F79646" w:themeColor="accent6"/>
                <w:sz w:val="18"/>
              </w:rPr>
            </w:pPr>
            <w:r w:rsidRPr="00703BDD">
              <w:rPr>
                <w:color w:val="F79646" w:themeColor="accent6"/>
                <w:sz w:val="18"/>
              </w:rPr>
              <w:t>Understand</w:t>
            </w:r>
            <w:r w:rsidRPr="00703BDD">
              <w:rPr>
                <w:color w:val="F79646" w:themeColor="accent6"/>
                <w:spacing w:val="-8"/>
                <w:sz w:val="18"/>
              </w:rPr>
              <w:t xml:space="preserve"> </w:t>
            </w:r>
            <w:r w:rsidRPr="00703BDD">
              <w:rPr>
                <w:color w:val="F79646" w:themeColor="accent6"/>
                <w:sz w:val="18"/>
              </w:rPr>
              <w:t>how</w:t>
            </w:r>
            <w:r w:rsidRPr="00703BDD">
              <w:rPr>
                <w:color w:val="F79646" w:themeColor="accent6"/>
                <w:spacing w:val="-7"/>
                <w:sz w:val="18"/>
              </w:rPr>
              <w:t xml:space="preserve"> </w:t>
            </w:r>
            <w:r w:rsidRPr="00703BDD">
              <w:rPr>
                <w:color w:val="F79646" w:themeColor="accent6"/>
                <w:sz w:val="18"/>
              </w:rPr>
              <w:t>to</w:t>
            </w:r>
            <w:r w:rsidRPr="00703BDD">
              <w:rPr>
                <w:color w:val="F79646" w:themeColor="accent6"/>
                <w:spacing w:val="-7"/>
                <w:sz w:val="18"/>
              </w:rPr>
              <w:t xml:space="preserve"> </w:t>
            </w:r>
            <w:r w:rsidRPr="00703BDD">
              <w:rPr>
                <w:color w:val="F79646" w:themeColor="accent6"/>
                <w:sz w:val="18"/>
              </w:rPr>
              <w:t>listen</w:t>
            </w:r>
            <w:r w:rsidRPr="00703BDD">
              <w:rPr>
                <w:color w:val="F79646" w:themeColor="accent6"/>
                <w:spacing w:val="-8"/>
                <w:sz w:val="18"/>
              </w:rPr>
              <w:t xml:space="preserve"> </w:t>
            </w:r>
            <w:r w:rsidRPr="00703BDD">
              <w:rPr>
                <w:color w:val="F79646" w:themeColor="accent6"/>
                <w:sz w:val="18"/>
              </w:rPr>
              <w:t>carefully</w:t>
            </w:r>
            <w:r w:rsidRPr="00703BDD">
              <w:rPr>
                <w:color w:val="F79646" w:themeColor="accent6"/>
                <w:spacing w:val="-7"/>
                <w:sz w:val="18"/>
              </w:rPr>
              <w:t xml:space="preserve"> </w:t>
            </w:r>
            <w:r w:rsidRPr="00703BDD">
              <w:rPr>
                <w:color w:val="F79646" w:themeColor="accent6"/>
                <w:sz w:val="18"/>
              </w:rPr>
              <w:t>and</w:t>
            </w:r>
            <w:r w:rsidRPr="00703BDD">
              <w:rPr>
                <w:color w:val="F79646" w:themeColor="accent6"/>
                <w:spacing w:val="-8"/>
                <w:sz w:val="18"/>
              </w:rPr>
              <w:t xml:space="preserve"> </w:t>
            </w:r>
            <w:r w:rsidRPr="00703BDD">
              <w:rPr>
                <w:color w:val="F79646" w:themeColor="accent6"/>
                <w:sz w:val="18"/>
              </w:rPr>
              <w:t>why listening is important.</w:t>
            </w:r>
          </w:p>
          <w:p w:rsidRPr="00703BDD" w:rsidR="00703BDD" w:rsidP="00703BDD" w:rsidRDefault="00703BDD" w14:paraId="21A0B756" w14:textId="0AE73FDD">
            <w:pPr>
              <w:pStyle w:val="TableParagraph"/>
              <w:numPr>
                <w:ilvl w:val="0"/>
                <w:numId w:val="34"/>
              </w:numPr>
              <w:tabs>
                <w:tab w:val="left" w:pos="734"/>
              </w:tabs>
              <w:spacing w:before="17"/>
              <w:ind w:right="752"/>
              <w:rPr>
                <w:color w:val="F79646" w:themeColor="accent6"/>
                <w:sz w:val="18"/>
              </w:rPr>
            </w:pPr>
            <w:r w:rsidRPr="00703BDD">
              <w:rPr>
                <w:color w:val="F79646" w:themeColor="accent6"/>
                <w:sz w:val="18"/>
              </w:rPr>
              <w:t>Learn</w:t>
            </w:r>
            <w:r w:rsidRPr="00703BDD">
              <w:rPr>
                <w:color w:val="F79646" w:themeColor="accent6"/>
                <w:spacing w:val="-4"/>
                <w:sz w:val="18"/>
              </w:rPr>
              <w:t xml:space="preserve"> </w:t>
            </w:r>
            <w:r w:rsidRPr="00703BDD">
              <w:rPr>
                <w:color w:val="F79646" w:themeColor="accent6"/>
                <w:sz w:val="18"/>
              </w:rPr>
              <w:t>new</w:t>
            </w:r>
            <w:r w:rsidRPr="00703BDD">
              <w:rPr>
                <w:color w:val="F79646" w:themeColor="accent6"/>
                <w:spacing w:val="-2"/>
                <w:sz w:val="18"/>
              </w:rPr>
              <w:t xml:space="preserve"> vocabulary.</w:t>
            </w:r>
          </w:p>
          <w:p w:rsidR="00703BDD" w:rsidP="00703BDD" w:rsidRDefault="00703BDD" w14:paraId="2DA60F9F" w14:textId="77777777">
            <w:pPr>
              <w:pStyle w:val="TableParagraph"/>
              <w:numPr>
                <w:ilvl w:val="0"/>
                <w:numId w:val="36"/>
              </w:numPr>
              <w:tabs>
                <w:tab w:val="left" w:pos="735"/>
              </w:tabs>
              <w:spacing w:before="17" w:line="248" w:lineRule="exact"/>
              <w:ind w:left="735" w:hanging="359"/>
              <w:rPr>
                <w:rFonts w:ascii="Symbol" w:hAnsi="Symbol"/>
                <w:color w:val="FF9900"/>
                <w:sz w:val="20"/>
              </w:rPr>
            </w:pPr>
            <w:r>
              <w:rPr>
                <w:color w:val="FF9900"/>
                <w:sz w:val="18"/>
              </w:rPr>
              <w:t>Use</w:t>
            </w:r>
            <w:r>
              <w:rPr>
                <w:color w:val="FF9900"/>
                <w:spacing w:val="-4"/>
                <w:sz w:val="18"/>
              </w:rPr>
              <w:t xml:space="preserve"> </w:t>
            </w:r>
            <w:r>
              <w:rPr>
                <w:color w:val="FF9900"/>
                <w:sz w:val="18"/>
              </w:rPr>
              <w:t>new</w:t>
            </w:r>
            <w:r>
              <w:rPr>
                <w:color w:val="FF9900"/>
                <w:spacing w:val="-3"/>
                <w:sz w:val="18"/>
              </w:rPr>
              <w:t xml:space="preserve"> </w:t>
            </w:r>
            <w:r>
              <w:rPr>
                <w:color w:val="FF9900"/>
                <w:sz w:val="18"/>
              </w:rPr>
              <w:t>vocabulary</w:t>
            </w:r>
            <w:r>
              <w:rPr>
                <w:color w:val="FF9900"/>
                <w:spacing w:val="-3"/>
                <w:sz w:val="18"/>
              </w:rPr>
              <w:t xml:space="preserve"> </w:t>
            </w:r>
            <w:r>
              <w:rPr>
                <w:color w:val="FF9900"/>
                <w:sz w:val="18"/>
              </w:rPr>
              <w:t>through</w:t>
            </w:r>
            <w:r>
              <w:rPr>
                <w:color w:val="FF9900"/>
                <w:spacing w:val="-2"/>
                <w:sz w:val="18"/>
              </w:rPr>
              <w:t xml:space="preserve"> </w:t>
            </w:r>
            <w:r>
              <w:rPr>
                <w:color w:val="FF9900"/>
                <w:sz w:val="18"/>
              </w:rPr>
              <w:t>the</w:t>
            </w:r>
            <w:r>
              <w:rPr>
                <w:color w:val="FF9900"/>
                <w:spacing w:val="-2"/>
                <w:sz w:val="18"/>
              </w:rPr>
              <w:t xml:space="preserve"> </w:t>
            </w:r>
            <w:r>
              <w:rPr>
                <w:color w:val="FF9900"/>
                <w:spacing w:val="-4"/>
                <w:sz w:val="18"/>
              </w:rPr>
              <w:t>day.</w:t>
            </w:r>
          </w:p>
          <w:p w:rsidR="00703BDD" w:rsidP="00703BDD" w:rsidRDefault="00703BDD" w14:paraId="56B21523" w14:textId="77777777">
            <w:pPr>
              <w:pStyle w:val="TableParagraph"/>
              <w:numPr>
                <w:ilvl w:val="0"/>
                <w:numId w:val="36"/>
              </w:numPr>
              <w:tabs>
                <w:tab w:val="left" w:pos="736"/>
              </w:tabs>
              <w:ind w:right="352"/>
              <w:rPr>
                <w:rFonts w:ascii="Symbol" w:hAnsi="Symbol"/>
                <w:color w:val="FF9900"/>
                <w:sz w:val="20"/>
              </w:rPr>
            </w:pPr>
            <w:r>
              <w:rPr>
                <w:color w:val="FF9900"/>
                <w:sz w:val="18"/>
              </w:rPr>
              <w:t>Ask</w:t>
            </w:r>
            <w:r>
              <w:rPr>
                <w:color w:val="FF9900"/>
                <w:spacing w:val="-5"/>
                <w:sz w:val="18"/>
              </w:rPr>
              <w:t xml:space="preserve"> </w:t>
            </w:r>
            <w:r>
              <w:rPr>
                <w:color w:val="FF9900"/>
                <w:sz w:val="18"/>
              </w:rPr>
              <w:t>questions</w:t>
            </w:r>
            <w:r>
              <w:rPr>
                <w:color w:val="FF9900"/>
                <w:spacing w:val="-6"/>
                <w:sz w:val="18"/>
              </w:rPr>
              <w:t xml:space="preserve"> </w:t>
            </w:r>
            <w:r>
              <w:rPr>
                <w:color w:val="FF9900"/>
                <w:sz w:val="18"/>
              </w:rPr>
              <w:t>to</w:t>
            </w:r>
            <w:r>
              <w:rPr>
                <w:color w:val="FF9900"/>
                <w:spacing w:val="-5"/>
                <w:sz w:val="18"/>
              </w:rPr>
              <w:t xml:space="preserve"> </w:t>
            </w:r>
            <w:r>
              <w:rPr>
                <w:color w:val="FF9900"/>
                <w:sz w:val="18"/>
              </w:rPr>
              <w:t>find</w:t>
            </w:r>
            <w:r>
              <w:rPr>
                <w:color w:val="FF9900"/>
                <w:spacing w:val="-6"/>
                <w:sz w:val="18"/>
              </w:rPr>
              <w:t xml:space="preserve"> </w:t>
            </w:r>
            <w:r>
              <w:rPr>
                <w:color w:val="FF9900"/>
                <w:sz w:val="18"/>
              </w:rPr>
              <w:t>out</w:t>
            </w:r>
            <w:r>
              <w:rPr>
                <w:color w:val="FF9900"/>
                <w:spacing w:val="-5"/>
                <w:sz w:val="18"/>
              </w:rPr>
              <w:t xml:space="preserve"> </w:t>
            </w:r>
            <w:r>
              <w:rPr>
                <w:color w:val="FF9900"/>
                <w:sz w:val="18"/>
              </w:rPr>
              <w:t>more</w:t>
            </w:r>
            <w:r>
              <w:rPr>
                <w:color w:val="FF9900"/>
                <w:spacing w:val="-7"/>
                <w:sz w:val="18"/>
              </w:rPr>
              <w:t xml:space="preserve"> </w:t>
            </w:r>
            <w:r>
              <w:rPr>
                <w:color w:val="FF9900"/>
                <w:sz w:val="18"/>
              </w:rPr>
              <w:t>and</w:t>
            </w:r>
            <w:r>
              <w:rPr>
                <w:color w:val="FF9900"/>
                <w:spacing w:val="-6"/>
                <w:sz w:val="18"/>
              </w:rPr>
              <w:t xml:space="preserve"> </w:t>
            </w:r>
            <w:r>
              <w:rPr>
                <w:color w:val="FF9900"/>
                <w:sz w:val="18"/>
              </w:rPr>
              <w:t>to</w:t>
            </w:r>
            <w:r>
              <w:rPr>
                <w:color w:val="FF9900"/>
                <w:spacing w:val="-5"/>
                <w:sz w:val="18"/>
              </w:rPr>
              <w:t xml:space="preserve"> </w:t>
            </w:r>
            <w:r>
              <w:rPr>
                <w:color w:val="FF9900"/>
                <w:sz w:val="18"/>
              </w:rPr>
              <w:t>check</w:t>
            </w:r>
            <w:r>
              <w:rPr>
                <w:color w:val="FF9900"/>
                <w:spacing w:val="-5"/>
                <w:sz w:val="18"/>
              </w:rPr>
              <w:t xml:space="preserve"> </w:t>
            </w:r>
            <w:r>
              <w:rPr>
                <w:color w:val="FF9900"/>
                <w:sz w:val="18"/>
              </w:rPr>
              <w:t>they understand what has been said to them.</w:t>
            </w:r>
          </w:p>
          <w:p w:rsidR="00703BDD" w:rsidP="00703BDD" w:rsidRDefault="00703BDD" w14:paraId="08E1B968" w14:textId="77777777">
            <w:pPr>
              <w:pStyle w:val="TableParagraph"/>
              <w:numPr>
                <w:ilvl w:val="0"/>
                <w:numId w:val="36"/>
              </w:numPr>
              <w:tabs>
                <w:tab w:val="left" w:pos="736"/>
              </w:tabs>
              <w:ind w:right="824"/>
              <w:rPr>
                <w:rFonts w:ascii="Symbol" w:hAnsi="Symbol"/>
                <w:color w:val="FF9900"/>
                <w:sz w:val="20"/>
              </w:rPr>
            </w:pPr>
            <w:r>
              <w:rPr>
                <w:color w:val="FF9900"/>
                <w:sz w:val="18"/>
              </w:rPr>
              <w:t>Articulate</w:t>
            </w:r>
            <w:r>
              <w:rPr>
                <w:color w:val="FF9900"/>
                <w:spacing w:val="-7"/>
                <w:sz w:val="18"/>
              </w:rPr>
              <w:t xml:space="preserve"> </w:t>
            </w:r>
            <w:r>
              <w:rPr>
                <w:color w:val="FF9900"/>
                <w:sz w:val="18"/>
              </w:rPr>
              <w:t>their</w:t>
            </w:r>
            <w:r>
              <w:rPr>
                <w:color w:val="FF9900"/>
                <w:spacing w:val="-6"/>
                <w:sz w:val="18"/>
              </w:rPr>
              <w:t xml:space="preserve"> </w:t>
            </w:r>
            <w:r>
              <w:rPr>
                <w:color w:val="FF9900"/>
                <w:sz w:val="18"/>
              </w:rPr>
              <w:t>ideas</w:t>
            </w:r>
            <w:r>
              <w:rPr>
                <w:color w:val="FF9900"/>
                <w:spacing w:val="-7"/>
                <w:sz w:val="18"/>
              </w:rPr>
              <w:t xml:space="preserve"> </w:t>
            </w:r>
            <w:r>
              <w:rPr>
                <w:color w:val="FF9900"/>
                <w:sz w:val="18"/>
              </w:rPr>
              <w:t>and</w:t>
            </w:r>
            <w:r>
              <w:rPr>
                <w:color w:val="FF9900"/>
                <w:spacing w:val="-7"/>
                <w:sz w:val="18"/>
              </w:rPr>
              <w:t xml:space="preserve"> </w:t>
            </w:r>
            <w:r>
              <w:rPr>
                <w:color w:val="FF9900"/>
                <w:sz w:val="18"/>
              </w:rPr>
              <w:t>thoughts</w:t>
            </w:r>
            <w:r>
              <w:rPr>
                <w:color w:val="FF9900"/>
                <w:spacing w:val="-8"/>
                <w:sz w:val="18"/>
              </w:rPr>
              <w:t xml:space="preserve"> </w:t>
            </w:r>
            <w:r>
              <w:rPr>
                <w:color w:val="FF9900"/>
                <w:sz w:val="18"/>
              </w:rPr>
              <w:t>in</w:t>
            </w:r>
            <w:r>
              <w:rPr>
                <w:color w:val="FF9900"/>
                <w:spacing w:val="-8"/>
                <w:sz w:val="18"/>
              </w:rPr>
              <w:t xml:space="preserve"> </w:t>
            </w:r>
            <w:r>
              <w:rPr>
                <w:color w:val="FF9900"/>
                <w:sz w:val="18"/>
              </w:rPr>
              <w:t>well- formed</w:t>
            </w:r>
            <w:r>
              <w:rPr>
                <w:color w:val="FF9900"/>
                <w:spacing w:val="-2"/>
                <w:sz w:val="18"/>
              </w:rPr>
              <w:t xml:space="preserve"> </w:t>
            </w:r>
            <w:r>
              <w:rPr>
                <w:color w:val="FF9900"/>
                <w:sz w:val="18"/>
              </w:rPr>
              <w:t>sentences.</w:t>
            </w:r>
          </w:p>
          <w:p w:rsidR="00703BDD" w:rsidP="00703BDD" w:rsidRDefault="00703BDD" w14:paraId="56928E84" w14:textId="77777777">
            <w:pPr>
              <w:pStyle w:val="TableParagraph"/>
              <w:numPr>
                <w:ilvl w:val="0"/>
                <w:numId w:val="36"/>
              </w:numPr>
              <w:tabs>
                <w:tab w:val="left" w:pos="736"/>
              </w:tabs>
              <w:ind w:right="372"/>
              <w:jc w:val="both"/>
              <w:rPr>
                <w:rFonts w:ascii="Symbol" w:hAnsi="Symbol"/>
                <w:color w:val="FF9900"/>
                <w:sz w:val="20"/>
              </w:rPr>
            </w:pPr>
            <w:r>
              <w:rPr>
                <w:color w:val="FF9900"/>
                <w:sz w:val="18"/>
              </w:rPr>
              <w:t>Use</w:t>
            </w:r>
            <w:r>
              <w:rPr>
                <w:color w:val="FF9900"/>
                <w:spacing w:val="-5"/>
                <w:sz w:val="18"/>
              </w:rPr>
              <w:t xml:space="preserve"> </w:t>
            </w:r>
            <w:r>
              <w:rPr>
                <w:color w:val="FF9900"/>
                <w:sz w:val="18"/>
              </w:rPr>
              <w:t>talk</w:t>
            </w:r>
            <w:r>
              <w:rPr>
                <w:color w:val="FF9900"/>
                <w:spacing w:val="-4"/>
                <w:sz w:val="18"/>
              </w:rPr>
              <w:t xml:space="preserve"> </w:t>
            </w:r>
            <w:r>
              <w:rPr>
                <w:color w:val="FF9900"/>
                <w:sz w:val="18"/>
              </w:rPr>
              <w:t>to</w:t>
            </w:r>
            <w:r>
              <w:rPr>
                <w:color w:val="FF9900"/>
                <w:spacing w:val="-4"/>
                <w:sz w:val="18"/>
              </w:rPr>
              <w:t xml:space="preserve"> </w:t>
            </w:r>
            <w:r>
              <w:rPr>
                <w:color w:val="FF9900"/>
                <w:sz w:val="18"/>
              </w:rPr>
              <w:t>help</w:t>
            </w:r>
            <w:r>
              <w:rPr>
                <w:color w:val="FF9900"/>
                <w:spacing w:val="-5"/>
                <w:sz w:val="18"/>
              </w:rPr>
              <w:t xml:space="preserve"> </w:t>
            </w:r>
            <w:r>
              <w:rPr>
                <w:color w:val="FF9900"/>
                <w:sz w:val="18"/>
              </w:rPr>
              <w:t>work</w:t>
            </w:r>
            <w:r>
              <w:rPr>
                <w:color w:val="FF9900"/>
                <w:spacing w:val="-5"/>
                <w:sz w:val="18"/>
              </w:rPr>
              <w:t xml:space="preserve"> </w:t>
            </w:r>
            <w:r>
              <w:rPr>
                <w:color w:val="FF9900"/>
                <w:sz w:val="18"/>
              </w:rPr>
              <w:t>out</w:t>
            </w:r>
            <w:r>
              <w:rPr>
                <w:color w:val="FF9900"/>
                <w:spacing w:val="-4"/>
                <w:sz w:val="18"/>
              </w:rPr>
              <w:t xml:space="preserve"> </w:t>
            </w:r>
            <w:r>
              <w:rPr>
                <w:color w:val="FF9900"/>
                <w:sz w:val="18"/>
              </w:rPr>
              <w:t>problems</w:t>
            </w:r>
            <w:r>
              <w:rPr>
                <w:color w:val="FF9900"/>
                <w:spacing w:val="-5"/>
                <w:sz w:val="18"/>
              </w:rPr>
              <w:t xml:space="preserve"> </w:t>
            </w:r>
            <w:r>
              <w:rPr>
                <w:color w:val="FF9900"/>
                <w:sz w:val="18"/>
              </w:rPr>
              <w:t>and</w:t>
            </w:r>
            <w:r>
              <w:rPr>
                <w:color w:val="FF9900"/>
                <w:spacing w:val="-5"/>
                <w:sz w:val="18"/>
              </w:rPr>
              <w:t xml:space="preserve"> </w:t>
            </w:r>
            <w:r>
              <w:rPr>
                <w:color w:val="FF9900"/>
                <w:sz w:val="18"/>
              </w:rPr>
              <w:t>organise thinking</w:t>
            </w:r>
            <w:r>
              <w:rPr>
                <w:color w:val="FF9900"/>
                <w:spacing w:val="-7"/>
                <w:sz w:val="18"/>
              </w:rPr>
              <w:t xml:space="preserve"> </w:t>
            </w:r>
            <w:r>
              <w:rPr>
                <w:color w:val="FF9900"/>
                <w:sz w:val="18"/>
              </w:rPr>
              <w:t>and</w:t>
            </w:r>
            <w:r>
              <w:rPr>
                <w:color w:val="FF9900"/>
                <w:spacing w:val="-7"/>
                <w:sz w:val="18"/>
              </w:rPr>
              <w:t xml:space="preserve"> </w:t>
            </w:r>
            <w:r>
              <w:rPr>
                <w:color w:val="FF9900"/>
                <w:sz w:val="18"/>
              </w:rPr>
              <w:t>activities,</w:t>
            </w:r>
            <w:r>
              <w:rPr>
                <w:color w:val="FF9900"/>
                <w:spacing w:val="-6"/>
                <w:sz w:val="18"/>
              </w:rPr>
              <w:t xml:space="preserve"> </w:t>
            </w:r>
            <w:r>
              <w:rPr>
                <w:color w:val="FF9900"/>
                <w:sz w:val="18"/>
              </w:rPr>
              <w:t>and</w:t>
            </w:r>
            <w:r>
              <w:rPr>
                <w:color w:val="FF9900"/>
                <w:spacing w:val="-7"/>
                <w:sz w:val="18"/>
              </w:rPr>
              <w:t xml:space="preserve"> </w:t>
            </w:r>
            <w:r>
              <w:rPr>
                <w:color w:val="FF9900"/>
                <w:sz w:val="18"/>
              </w:rPr>
              <w:t>to</w:t>
            </w:r>
            <w:r>
              <w:rPr>
                <w:color w:val="FF9900"/>
                <w:spacing w:val="-6"/>
                <w:sz w:val="18"/>
              </w:rPr>
              <w:t xml:space="preserve"> </w:t>
            </w:r>
            <w:r>
              <w:rPr>
                <w:color w:val="FF9900"/>
                <w:sz w:val="18"/>
              </w:rPr>
              <w:t>explain</w:t>
            </w:r>
            <w:r>
              <w:rPr>
                <w:color w:val="FF9900"/>
                <w:spacing w:val="-5"/>
                <w:sz w:val="18"/>
              </w:rPr>
              <w:t xml:space="preserve"> </w:t>
            </w:r>
            <w:r>
              <w:rPr>
                <w:color w:val="FF9900"/>
                <w:sz w:val="18"/>
              </w:rPr>
              <w:t>how</w:t>
            </w:r>
            <w:r>
              <w:rPr>
                <w:color w:val="FF9900"/>
                <w:spacing w:val="-6"/>
                <w:sz w:val="18"/>
              </w:rPr>
              <w:t xml:space="preserve"> </w:t>
            </w:r>
            <w:r>
              <w:rPr>
                <w:color w:val="FF9900"/>
                <w:sz w:val="18"/>
              </w:rPr>
              <w:t>things work and why they might happen.</w:t>
            </w:r>
          </w:p>
          <w:p w:rsidRPr="00703BDD" w:rsidR="00703BDD" w:rsidP="00703BDD" w:rsidRDefault="00703BDD" w14:paraId="6D097A3E" w14:textId="77777777">
            <w:pPr>
              <w:pStyle w:val="TableParagraph"/>
              <w:tabs>
                <w:tab w:val="left" w:pos="737"/>
              </w:tabs>
              <w:rPr>
                <w:b/>
                <w:bCs/>
                <w:color w:val="0070C0"/>
                <w:sz w:val="18"/>
                <w:szCs w:val="20"/>
                <w:u w:val="single"/>
              </w:rPr>
            </w:pPr>
            <w:r w:rsidRPr="00703BDD">
              <w:rPr>
                <w:b/>
                <w:bCs/>
                <w:color w:val="0070C0"/>
                <w:sz w:val="18"/>
                <w:szCs w:val="20"/>
                <w:u w:val="single"/>
              </w:rPr>
              <w:t>Physical Dev</w:t>
            </w:r>
            <w:r>
              <w:rPr>
                <w:b/>
                <w:bCs/>
                <w:color w:val="0070C0"/>
                <w:sz w:val="18"/>
                <w:szCs w:val="20"/>
                <w:u w:val="single"/>
              </w:rPr>
              <w:t>e</w:t>
            </w:r>
            <w:r w:rsidRPr="00703BDD">
              <w:rPr>
                <w:b/>
                <w:bCs/>
                <w:color w:val="0070C0"/>
                <w:sz w:val="18"/>
                <w:szCs w:val="20"/>
                <w:u w:val="single"/>
              </w:rPr>
              <w:t xml:space="preserve">lopment </w:t>
            </w:r>
          </w:p>
          <w:p w:rsidRPr="00703BDD" w:rsidR="00703BDD" w:rsidP="00703BDD" w:rsidRDefault="00703BDD" w14:paraId="4F723F96" w14:textId="61DA67A9">
            <w:pPr>
              <w:pStyle w:val="TableParagraph"/>
              <w:numPr>
                <w:ilvl w:val="0"/>
                <w:numId w:val="36"/>
              </w:numPr>
              <w:tabs>
                <w:tab w:val="left" w:pos="736"/>
              </w:tabs>
              <w:ind w:right="426"/>
              <w:rPr>
                <w:rFonts w:ascii="Symbol" w:hAnsi="Symbol"/>
                <w:color w:val="0070C0"/>
                <w:sz w:val="20"/>
              </w:rPr>
            </w:pPr>
            <w:r w:rsidRPr="00703BDD">
              <w:rPr>
                <w:color w:val="0070C0"/>
                <w:sz w:val="18"/>
              </w:rPr>
              <w:t>Develop</w:t>
            </w:r>
            <w:r w:rsidRPr="00703BDD">
              <w:rPr>
                <w:color w:val="0070C0"/>
                <w:spacing w:val="-6"/>
                <w:sz w:val="18"/>
              </w:rPr>
              <w:t xml:space="preserve"> </w:t>
            </w:r>
            <w:r w:rsidRPr="00703BDD">
              <w:rPr>
                <w:color w:val="0070C0"/>
                <w:sz w:val="18"/>
              </w:rPr>
              <w:t>their</w:t>
            </w:r>
            <w:r w:rsidRPr="00703BDD">
              <w:rPr>
                <w:color w:val="0070C0"/>
                <w:spacing w:val="-5"/>
                <w:sz w:val="18"/>
              </w:rPr>
              <w:t xml:space="preserve"> </w:t>
            </w:r>
            <w:r w:rsidRPr="00703BDD">
              <w:rPr>
                <w:color w:val="0070C0"/>
                <w:sz w:val="18"/>
              </w:rPr>
              <w:t>small</w:t>
            </w:r>
            <w:r w:rsidRPr="00703BDD">
              <w:rPr>
                <w:color w:val="0070C0"/>
                <w:spacing w:val="-6"/>
                <w:sz w:val="18"/>
              </w:rPr>
              <w:t xml:space="preserve"> </w:t>
            </w:r>
            <w:r w:rsidRPr="00703BDD">
              <w:rPr>
                <w:color w:val="0070C0"/>
                <w:sz w:val="18"/>
              </w:rPr>
              <w:t>motor</w:t>
            </w:r>
            <w:r w:rsidRPr="00703BDD">
              <w:rPr>
                <w:color w:val="0070C0"/>
                <w:spacing w:val="-5"/>
                <w:sz w:val="18"/>
              </w:rPr>
              <w:t xml:space="preserve"> </w:t>
            </w:r>
            <w:r w:rsidRPr="00703BDD">
              <w:rPr>
                <w:color w:val="0070C0"/>
                <w:sz w:val="18"/>
              </w:rPr>
              <w:t>skills</w:t>
            </w:r>
            <w:r w:rsidRPr="00703BDD">
              <w:rPr>
                <w:color w:val="0070C0"/>
                <w:spacing w:val="-6"/>
                <w:sz w:val="18"/>
              </w:rPr>
              <w:t xml:space="preserve"> </w:t>
            </w:r>
            <w:r w:rsidRPr="00703BDD">
              <w:rPr>
                <w:color w:val="0070C0"/>
                <w:sz w:val="18"/>
              </w:rPr>
              <w:t>so</w:t>
            </w:r>
            <w:r w:rsidRPr="00703BDD">
              <w:rPr>
                <w:color w:val="0070C0"/>
                <w:spacing w:val="-5"/>
                <w:sz w:val="18"/>
              </w:rPr>
              <w:t xml:space="preserve"> </w:t>
            </w:r>
            <w:r w:rsidRPr="00703BDD">
              <w:rPr>
                <w:color w:val="0070C0"/>
                <w:sz w:val="18"/>
              </w:rPr>
              <w:t>that</w:t>
            </w:r>
            <w:r w:rsidRPr="00703BDD">
              <w:rPr>
                <w:color w:val="0070C0"/>
                <w:spacing w:val="-5"/>
                <w:sz w:val="18"/>
              </w:rPr>
              <w:t xml:space="preserve"> </w:t>
            </w:r>
            <w:r w:rsidRPr="00703BDD">
              <w:rPr>
                <w:color w:val="0070C0"/>
                <w:sz w:val="18"/>
              </w:rPr>
              <w:t>they</w:t>
            </w:r>
            <w:r w:rsidRPr="00703BDD">
              <w:rPr>
                <w:color w:val="0070C0"/>
                <w:spacing w:val="-5"/>
                <w:sz w:val="18"/>
              </w:rPr>
              <w:t xml:space="preserve"> </w:t>
            </w:r>
            <w:r w:rsidRPr="00703BDD">
              <w:rPr>
                <w:color w:val="0070C0"/>
                <w:sz w:val="18"/>
              </w:rPr>
              <w:t xml:space="preserve">can use a range of tools competently, safely and </w:t>
            </w:r>
            <w:r w:rsidRPr="00703BDD">
              <w:rPr>
                <w:color w:val="0070C0"/>
                <w:spacing w:val="-2"/>
                <w:sz w:val="18"/>
              </w:rPr>
              <w:t>confidently.</w:t>
            </w:r>
          </w:p>
          <w:p w:rsidRPr="00703BDD" w:rsidR="00703BDD" w:rsidP="00703BDD" w:rsidRDefault="00703BDD" w14:paraId="12C7B589" w14:textId="1E3F1B3C">
            <w:pPr>
              <w:pStyle w:val="TableParagraph"/>
              <w:spacing w:before="1"/>
              <w:ind w:left="103"/>
              <w:rPr>
                <w:b/>
                <w:bCs/>
                <w:spacing w:val="-2"/>
                <w:sz w:val="18"/>
                <w:u w:val="single"/>
              </w:rPr>
            </w:pPr>
            <w:r w:rsidRPr="00703BDD">
              <w:rPr>
                <w:b/>
                <w:bCs/>
                <w:spacing w:val="-2"/>
                <w:sz w:val="18"/>
                <w:u w:val="single"/>
              </w:rPr>
              <w:t xml:space="preserve">Expressive Art and Design </w:t>
            </w:r>
          </w:p>
          <w:p w:rsidR="00703BDD" w:rsidP="00703BDD" w:rsidRDefault="00703BDD" w14:paraId="6CFE2AF7" w14:textId="77777777">
            <w:pPr>
              <w:pStyle w:val="TableParagraph"/>
              <w:numPr>
                <w:ilvl w:val="0"/>
                <w:numId w:val="36"/>
              </w:numPr>
              <w:tabs>
                <w:tab w:val="left" w:pos="736"/>
              </w:tabs>
              <w:ind w:right="321"/>
              <w:rPr>
                <w:rFonts w:ascii="Symbol" w:hAnsi="Symbol"/>
                <w:sz w:val="20"/>
              </w:rPr>
            </w:pPr>
            <w:r>
              <w:rPr>
                <w:sz w:val="18"/>
              </w:rPr>
              <w:t>Explore,</w:t>
            </w:r>
            <w:r>
              <w:rPr>
                <w:spacing w:val="-5"/>
                <w:sz w:val="18"/>
              </w:rPr>
              <w:t xml:space="preserve"> </w:t>
            </w:r>
            <w:r>
              <w:rPr>
                <w:sz w:val="18"/>
              </w:rPr>
              <w:t>use</w:t>
            </w:r>
            <w:r>
              <w:rPr>
                <w:spacing w:val="-6"/>
                <w:sz w:val="18"/>
              </w:rPr>
              <w:t xml:space="preserve"> </w:t>
            </w:r>
            <w:r>
              <w:rPr>
                <w:sz w:val="18"/>
              </w:rPr>
              <w:t>and</w:t>
            </w:r>
            <w:r>
              <w:rPr>
                <w:spacing w:val="-6"/>
                <w:sz w:val="18"/>
              </w:rPr>
              <w:t xml:space="preserve"> </w:t>
            </w:r>
            <w:r>
              <w:rPr>
                <w:sz w:val="18"/>
              </w:rPr>
              <w:t>refine</w:t>
            </w:r>
            <w:r>
              <w:rPr>
                <w:spacing w:val="-6"/>
                <w:sz w:val="18"/>
              </w:rPr>
              <w:t xml:space="preserve"> </w:t>
            </w:r>
            <w:r>
              <w:rPr>
                <w:sz w:val="18"/>
              </w:rPr>
              <w:t>a</w:t>
            </w:r>
            <w:r>
              <w:rPr>
                <w:spacing w:val="-6"/>
                <w:sz w:val="18"/>
              </w:rPr>
              <w:t xml:space="preserve"> </w:t>
            </w:r>
            <w:r>
              <w:rPr>
                <w:sz w:val="18"/>
              </w:rPr>
              <w:t>variety</w:t>
            </w:r>
            <w:r>
              <w:rPr>
                <w:spacing w:val="-3"/>
                <w:sz w:val="18"/>
              </w:rPr>
              <w:t xml:space="preserve"> </w:t>
            </w:r>
            <w:r>
              <w:rPr>
                <w:sz w:val="18"/>
              </w:rPr>
              <w:t>of</w:t>
            </w:r>
            <w:r>
              <w:rPr>
                <w:spacing w:val="-6"/>
                <w:sz w:val="18"/>
              </w:rPr>
              <w:t xml:space="preserve"> </w:t>
            </w:r>
            <w:r>
              <w:rPr>
                <w:sz w:val="18"/>
              </w:rPr>
              <w:t>artistic</w:t>
            </w:r>
            <w:r>
              <w:rPr>
                <w:spacing w:val="-5"/>
                <w:sz w:val="18"/>
              </w:rPr>
              <w:t xml:space="preserve"> </w:t>
            </w:r>
            <w:r>
              <w:rPr>
                <w:sz w:val="18"/>
              </w:rPr>
              <w:t>effects to express their ideas and feelings.</w:t>
            </w:r>
          </w:p>
          <w:p w:rsidRPr="00D21B25" w:rsidR="00D21B25" w:rsidP="00D21B25" w:rsidRDefault="00703BDD" w14:paraId="0BDBC4C8" w14:textId="77777777">
            <w:pPr>
              <w:pStyle w:val="TableParagraph"/>
              <w:numPr>
                <w:ilvl w:val="0"/>
                <w:numId w:val="36"/>
              </w:numPr>
              <w:tabs>
                <w:tab w:val="left" w:pos="734"/>
              </w:tabs>
              <w:ind w:right="551"/>
              <w:rPr>
                <w:rFonts w:ascii="Symbol" w:hAnsi="Symbol"/>
                <w:sz w:val="20"/>
              </w:rPr>
            </w:pPr>
            <w:r>
              <w:rPr>
                <w:sz w:val="18"/>
              </w:rPr>
              <w:t>Return</w:t>
            </w:r>
            <w:r>
              <w:rPr>
                <w:spacing w:val="-8"/>
                <w:sz w:val="18"/>
              </w:rPr>
              <w:t xml:space="preserve"> </w:t>
            </w:r>
            <w:r>
              <w:rPr>
                <w:sz w:val="18"/>
              </w:rPr>
              <w:t>to</w:t>
            </w:r>
            <w:r>
              <w:rPr>
                <w:spacing w:val="-6"/>
                <w:sz w:val="18"/>
              </w:rPr>
              <w:t xml:space="preserve"> </w:t>
            </w:r>
            <w:r>
              <w:rPr>
                <w:sz w:val="18"/>
              </w:rPr>
              <w:t>and</w:t>
            </w:r>
            <w:r>
              <w:rPr>
                <w:spacing w:val="-5"/>
                <w:sz w:val="18"/>
              </w:rPr>
              <w:t xml:space="preserve"> </w:t>
            </w:r>
            <w:r>
              <w:rPr>
                <w:sz w:val="18"/>
              </w:rPr>
              <w:t>build</w:t>
            </w:r>
            <w:r>
              <w:rPr>
                <w:spacing w:val="-7"/>
                <w:sz w:val="18"/>
              </w:rPr>
              <w:t xml:space="preserve"> </w:t>
            </w:r>
            <w:r>
              <w:rPr>
                <w:sz w:val="18"/>
              </w:rPr>
              <w:t>on</w:t>
            </w:r>
            <w:r>
              <w:rPr>
                <w:spacing w:val="-7"/>
                <w:sz w:val="18"/>
              </w:rPr>
              <w:t xml:space="preserve"> </w:t>
            </w:r>
            <w:r>
              <w:rPr>
                <w:sz w:val="18"/>
              </w:rPr>
              <w:t>their</w:t>
            </w:r>
            <w:r>
              <w:rPr>
                <w:spacing w:val="-5"/>
                <w:sz w:val="18"/>
              </w:rPr>
              <w:t xml:space="preserve"> </w:t>
            </w:r>
            <w:r>
              <w:rPr>
                <w:sz w:val="18"/>
              </w:rPr>
              <w:t>previous</w:t>
            </w:r>
            <w:r>
              <w:rPr>
                <w:spacing w:val="-7"/>
                <w:sz w:val="18"/>
              </w:rPr>
              <w:t xml:space="preserve"> </w:t>
            </w:r>
            <w:r>
              <w:rPr>
                <w:sz w:val="18"/>
              </w:rPr>
              <w:t>learning, refining ideas and developing their ability to represent them.</w:t>
            </w:r>
          </w:p>
          <w:p w:rsidRPr="00D21B25" w:rsidR="00703BDD" w:rsidP="00D21B25" w:rsidRDefault="00703BDD" w14:paraId="509DD826" w14:textId="3EE5AAF1">
            <w:pPr>
              <w:pStyle w:val="TableParagraph"/>
              <w:numPr>
                <w:ilvl w:val="0"/>
                <w:numId w:val="36"/>
              </w:numPr>
              <w:tabs>
                <w:tab w:val="left" w:pos="734"/>
              </w:tabs>
              <w:ind w:right="551"/>
              <w:rPr>
                <w:rFonts w:ascii="Symbol" w:hAnsi="Symbol"/>
                <w:sz w:val="20"/>
              </w:rPr>
            </w:pPr>
            <w:r w:rsidRPr="00D21B25">
              <w:rPr>
                <w:sz w:val="18"/>
              </w:rPr>
              <w:t>Create</w:t>
            </w:r>
            <w:r w:rsidRPr="00D21B25">
              <w:rPr>
                <w:spacing w:val="-11"/>
                <w:sz w:val="18"/>
              </w:rPr>
              <w:t xml:space="preserve"> </w:t>
            </w:r>
            <w:r w:rsidRPr="00D21B25">
              <w:rPr>
                <w:sz w:val="18"/>
              </w:rPr>
              <w:t>collaboratively,</w:t>
            </w:r>
            <w:r w:rsidRPr="00D21B25">
              <w:rPr>
                <w:spacing w:val="-9"/>
                <w:sz w:val="18"/>
              </w:rPr>
              <w:t xml:space="preserve"> </w:t>
            </w:r>
            <w:r w:rsidRPr="00D21B25">
              <w:rPr>
                <w:sz w:val="18"/>
              </w:rPr>
              <w:t>sharing</w:t>
            </w:r>
            <w:r w:rsidRPr="00D21B25">
              <w:rPr>
                <w:spacing w:val="-11"/>
                <w:sz w:val="18"/>
              </w:rPr>
              <w:t xml:space="preserve"> </w:t>
            </w:r>
            <w:r w:rsidRPr="00D21B25">
              <w:rPr>
                <w:sz w:val="18"/>
              </w:rPr>
              <w:t>ideas,</w:t>
            </w:r>
            <w:r w:rsidRPr="00D21B25">
              <w:rPr>
                <w:spacing w:val="-9"/>
                <w:sz w:val="18"/>
              </w:rPr>
              <w:t xml:space="preserve"> </w:t>
            </w:r>
            <w:r w:rsidRPr="00D21B25">
              <w:rPr>
                <w:sz w:val="18"/>
              </w:rPr>
              <w:t>resources and</w:t>
            </w:r>
            <w:r w:rsidRPr="00D21B25">
              <w:rPr>
                <w:spacing w:val="-2"/>
                <w:sz w:val="18"/>
              </w:rPr>
              <w:t xml:space="preserve"> </w:t>
            </w:r>
            <w:r w:rsidRPr="00D21B25">
              <w:rPr>
                <w:sz w:val="18"/>
              </w:rPr>
              <w:t>skills.</w:t>
            </w:r>
          </w:p>
        </w:tc>
        <w:tc>
          <w:tcPr>
            <w:tcW w:w="7443" w:type="dxa"/>
            <w:gridSpan w:val="2"/>
            <w:tcBorders>
              <w:bottom w:val="single" w:color="000000" w:themeColor="text1" w:sz="48" w:space="0"/>
            </w:tcBorders>
            <w:shd w:val="clear" w:color="auto" w:fill="auto"/>
            <w:tcMar/>
          </w:tcPr>
          <w:p w:rsidRPr="00703BDD" w:rsidR="00703BDD" w:rsidP="00703BDD" w:rsidRDefault="00703BDD" w14:paraId="061A567D" w14:textId="77777777">
            <w:pPr>
              <w:pStyle w:val="TableParagraph"/>
              <w:spacing w:before="1"/>
              <w:ind w:left="103"/>
              <w:rPr>
                <w:b/>
                <w:color w:val="FF9900"/>
                <w:spacing w:val="-2"/>
                <w:sz w:val="18"/>
                <w:u w:val="single"/>
              </w:rPr>
            </w:pPr>
            <w:r w:rsidRPr="00703BDD">
              <w:rPr>
                <w:b/>
                <w:color w:val="FF9900"/>
                <w:sz w:val="18"/>
                <w:u w:val="single"/>
              </w:rPr>
              <w:t>ELG-</w:t>
            </w:r>
            <w:r w:rsidRPr="00703BDD">
              <w:rPr>
                <w:b/>
                <w:color w:val="FF9900"/>
                <w:spacing w:val="-3"/>
                <w:sz w:val="18"/>
                <w:u w:val="single"/>
              </w:rPr>
              <w:t xml:space="preserve"> </w:t>
            </w:r>
            <w:r w:rsidRPr="00703BDD">
              <w:rPr>
                <w:b/>
                <w:color w:val="FF9900"/>
                <w:sz w:val="18"/>
                <w:u w:val="single"/>
              </w:rPr>
              <w:t>Communication</w:t>
            </w:r>
            <w:r w:rsidRPr="00703BDD">
              <w:rPr>
                <w:b/>
                <w:color w:val="FF9900"/>
                <w:spacing w:val="-3"/>
                <w:sz w:val="18"/>
                <w:u w:val="single"/>
              </w:rPr>
              <w:t xml:space="preserve"> </w:t>
            </w:r>
            <w:r w:rsidRPr="00703BDD">
              <w:rPr>
                <w:b/>
                <w:color w:val="FF9900"/>
                <w:sz w:val="18"/>
                <w:u w:val="single"/>
              </w:rPr>
              <w:t>and</w:t>
            </w:r>
            <w:r w:rsidRPr="00703BDD">
              <w:rPr>
                <w:b/>
                <w:color w:val="FF9900"/>
                <w:spacing w:val="-3"/>
                <w:sz w:val="18"/>
                <w:u w:val="single"/>
              </w:rPr>
              <w:t xml:space="preserve"> </w:t>
            </w:r>
            <w:r w:rsidRPr="00703BDD">
              <w:rPr>
                <w:b/>
                <w:color w:val="FF9900"/>
                <w:spacing w:val="-2"/>
                <w:sz w:val="18"/>
                <w:u w:val="single"/>
              </w:rPr>
              <w:t>Language</w:t>
            </w:r>
          </w:p>
          <w:p w:rsidRPr="00703BDD" w:rsidR="00703BDD" w:rsidP="00703BDD" w:rsidRDefault="00703BDD" w14:paraId="07FC3C6A" w14:textId="47F651A0">
            <w:pPr>
              <w:pStyle w:val="TableParagraph"/>
              <w:numPr>
                <w:ilvl w:val="0"/>
                <w:numId w:val="37"/>
              </w:numPr>
              <w:tabs>
                <w:tab w:val="left" w:pos="736"/>
              </w:tabs>
              <w:spacing w:before="24"/>
              <w:ind w:right="314"/>
              <w:rPr>
                <w:rFonts w:ascii="Symbol" w:hAnsi="Symbol"/>
                <w:color w:val="FF9900"/>
                <w:sz w:val="20"/>
              </w:rPr>
            </w:pPr>
            <w:r>
              <w:rPr>
                <w:color w:val="FF9900"/>
                <w:sz w:val="18"/>
              </w:rPr>
              <w:t>Listen attentively and respond to what they hear with relevant questions,</w:t>
            </w:r>
            <w:r>
              <w:rPr>
                <w:color w:val="FF9900"/>
                <w:spacing w:val="-5"/>
                <w:sz w:val="18"/>
              </w:rPr>
              <w:t xml:space="preserve"> </w:t>
            </w:r>
            <w:r>
              <w:rPr>
                <w:color w:val="FF9900"/>
                <w:sz w:val="18"/>
              </w:rPr>
              <w:t>comments</w:t>
            </w:r>
            <w:r>
              <w:rPr>
                <w:color w:val="FF9900"/>
                <w:spacing w:val="-7"/>
                <w:sz w:val="18"/>
              </w:rPr>
              <w:t xml:space="preserve"> </w:t>
            </w:r>
            <w:r>
              <w:rPr>
                <w:color w:val="FF9900"/>
                <w:sz w:val="18"/>
              </w:rPr>
              <w:t>and</w:t>
            </w:r>
            <w:r>
              <w:rPr>
                <w:color w:val="FF9900"/>
                <w:spacing w:val="-6"/>
                <w:sz w:val="18"/>
              </w:rPr>
              <w:t xml:space="preserve"> </w:t>
            </w:r>
            <w:r>
              <w:rPr>
                <w:color w:val="FF9900"/>
                <w:sz w:val="18"/>
              </w:rPr>
              <w:t>actions</w:t>
            </w:r>
            <w:r>
              <w:rPr>
                <w:color w:val="FF9900"/>
                <w:spacing w:val="-4"/>
                <w:sz w:val="18"/>
              </w:rPr>
              <w:t xml:space="preserve"> </w:t>
            </w:r>
            <w:r>
              <w:rPr>
                <w:color w:val="FF9900"/>
                <w:sz w:val="18"/>
              </w:rPr>
              <w:t>when</w:t>
            </w:r>
            <w:r>
              <w:rPr>
                <w:color w:val="FF9900"/>
                <w:spacing w:val="-6"/>
                <w:sz w:val="18"/>
              </w:rPr>
              <w:t xml:space="preserve"> </w:t>
            </w:r>
            <w:r>
              <w:rPr>
                <w:color w:val="FF9900"/>
                <w:sz w:val="18"/>
              </w:rPr>
              <w:t>being</w:t>
            </w:r>
            <w:r>
              <w:rPr>
                <w:color w:val="FF9900"/>
                <w:spacing w:val="-6"/>
                <w:sz w:val="18"/>
              </w:rPr>
              <w:t xml:space="preserve"> </w:t>
            </w:r>
            <w:r>
              <w:rPr>
                <w:color w:val="FF9900"/>
                <w:sz w:val="18"/>
              </w:rPr>
              <w:t>read</w:t>
            </w:r>
            <w:r>
              <w:rPr>
                <w:color w:val="FF9900"/>
                <w:spacing w:val="-6"/>
                <w:sz w:val="18"/>
              </w:rPr>
              <w:t xml:space="preserve"> </w:t>
            </w:r>
            <w:r>
              <w:rPr>
                <w:color w:val="FF9900"/>
                <w:sz w:val="18"/>
              </w:rPr>
              <w:t>to</w:t>
            </w:r>
            <w:r>
              <w:rPr>
                <w:color w:val="FF9900"/>
                <w:spacing w:val="-5"/>
                <w:sz w:val="18"/>
              </w:rPr>
              <w:t xml:space="preserve"> </w:t>
            </w:r>
            <w:r>
              <w:rPr>
                <w:color w:val="FF9900"/>
                <w:sz w:val="18"/>
              </w:rPr>
              <w:t>and</w:t>
            </w:r>
            <w:r>
              <w:rPr>
                <w:color w:val="FF9900"/>
                <w:spacing w:val="-4"/>
                <w:sz w:val="18"/>
              </w:rPr>
              <w:t xml:space="preserve"> </w:t>
            </w:r>
            <w:r>
              <w:rPr>
                <w:color w:val="FF9900"/>
                <w:sz w:val="18"/>
              </w:rPr>
              <w:t xml:space="preserve">during </w:t>
            </w:r>
            <w:r w:rsidRPr="00703BDD">
              <w:rPr>
                <w:color w:val="FF9900"/>
                <w:sz w:val="18"/>
              </w:rPr>
              <w:t>whole</w:t>
            </w:r>
            <w:r w:rsidRPr="00703BDD">
              <w:rPr>
                <w:color w:val="FF9900"/>
                <w:spacing w:val="-4"/>
                <w:sz w:val="18"/>
              </w:rPr>
              <w:t xml:space="preserve"> </w:t>
            </w:r>
            <w:r w:rsidRPr="00703BDD">
              <w:rPr>
                <w:color w:val="FF9900"/>
                <w:sz w:val="18"/>
              </w:rPr>
              <w:t>class</w:t>
            </w:r>
            <w:r w:rsidRPr="00703BDD">
              <w:rPr>
                <w:color w:val="FF9900"/>
                <w:spacing w:val="-3"/>
                <w:sz w:val="18"/>
              </w:rPr>
              <w:t xml:space="preserve"> </w:t>
            </w:r>
            <w:r w:rsidRPr="00703BDD">
              <w:rPr>
                <w:color w:val="FF9900"/>
                <w:sz w:val="18"/>
              </w:rPr>
              <w:t>discussions</w:t>
            </w:r>
            <w:r w:rsidRPr="00703BDD">
              <w:rPr>
                <w:color w:val="FF9900"/>
                <w:spacing w:val="-3"/>
                <w:sz w:val="18"/>
              </w:rPr>
              <w:t xml:space="preserve"> </w:t>
            </w:r>
            <w:r w:rsidRPr="00703BDD">
              <w:rPr>
                <w:color w:val="FF9900"/>
                <w:sz w:val="18"/>
              </w:rPr>
              <w:t>and</w:t>
            </w:r>
            <w:r w:rsidRPr="00703BDD">
              <w:rPr>
                <w:color w:val="FF9900"/>
                <w:spacing w:val="-3"/>
                <w:sz w:val="18"/>
              </w:rPr>
              <w:t xml:space="preserve"> </w:t>
            </w:r>
            <w:r w:rsidRPr="00703BDD">
              <w:rPr>
                <w:color w:val="FF9900"/>
                <w:sz w:val="18"/>
              </w:rPr>
              <w:t>small</w:t>
            </w:r>
            <w:r w:rsidRPr="00703BDD">
              <w:rPr>
                <w:color w:val="FF9900"/>
                <w:spacing w:val="-1"/>
                <w:sz w:val="18"/>
              </w:rPr>
              <w:t xml:space="preserve"> </w:t>
            </w:r>
            <w:r w:rsidRPr="00703BDD">
              <w:rPr>
                <w:color w:val="FF9900"/>
                <w:sz w:val="18"/>
              </w:rPr>
              <w:t>group</w:t>
            </w:r>
            <w:r w:rsidRPr="00703BDD">
              <w:rPr>
                <w:color w:val="FF9900"/>
                <w:spacing w:val="-3"/>
                <w:sz w:val="18"/>
              </w:rPr>
              <w:t xml:space="preserve"> </w:t>
            </w:r>
            <w:r w:rsidRPr="00703BDD">
              <w:rPr>
                <w:color w:val="FF9900"/>
                <w:spacing w:val="-2"/>
                <w:sz w:val="18"/>
              </w:rPr>
              <w:t>interactions.</w:t>
            </w:r>
          </w:p>
          <w:p w:rsidR="00703BDD" w:rsidP="00703BDD" w:rsidRDefault="00703BDD" w14:paraId="72A65FBC" w14:textId="77777777">
            <w:pPr>
              <w:pStyle w:val="TableParagraph"/>
              <w:numPr>
                <w:ilvl w:val="0"/>
                <w:numId w:val="37"/>
              </w:numPr>
              <w:tabs>
                <w:tab w:val="left" w:pos="736"/>
              </w:tabs>
              <w:spacing w:before="1"/>
              <w:ind w:right="373"/>
              <w:rPr>
                <w:rFonts w:ascii="Symbol" w:hAnsi="Symbol"/>
                <w:color w:val="FF9900"/>
                <w:sz w:val="20"/>
              </w:rPr>
            </w:pPr>
            <w:r>
              <w:rPr>
                <w:color w:val="FF9900"/>
                <w:sz w:val="18"/>
              </w:rPr>
              <w:t>Make</w:t>
            </w:r>
            <w:r>
              <w:rPr>
                <w:color w:val="FF9900"/>
                <w:spacing w:val="-6"/>
                <w:sz w:val="18"/>
              </w:rPr>
              <w:t xml:space="preserve"> </w:t>
            </w:r>
            <w:r>
              <w:rPr>
                <w:color w:val="FF9900"/>
                <w:sz w:val="18"/>
              </w:rPr>
              <w:t>comments</w:t>
            </w:r>
            <w:r>
              <w:rPr>
                <w:color w:val="FF9900"/>
                <w:spacing w:val="-6"/>
                <w:sz w:val="18"/>
              </w:rPr>
              <w:t xml:space="preserve"> </w:t>
            </w:r>
            <w:r>
              <w:rPr>
                <w:color w:val="FF9900"/>
                <w:sz w:val="18"/>
              </w:rPr>
              <w:t>about</w:t>
            </w:r>
            <w:r>
              <w:rPr>
                <w:color w:val="FF9900"/>
                <w:spacing w:val="-4"/>
                <w:sz w:val="18"/>
              </w:rPr>
              <w:t xml:space="preserve"> </w:t>
            </w:r>
            <w:r>
              <w:rPr>
                <w:color w:val="FF9900"/>
                <w:sz w:val="18"/>
              </w:rPr>
              <w:t>what</w:t>
            </w:r>
            <w:r>
              <w:rPr>
                <w:color w:val="FF9900"/>
                <w:spacing w:val="-4"/>
                <w:sz w:val="18"/>
              </w:rPr>
              <w:t xml:space="preserve"> </w:t>
            </w:r>
            <w:r>
              <w:rPr>
                <w:color w:val="FF9900"/>
                <w:sz w:val="18"/>
              </w:rPr>
              <w:t>they</w:t>
            </w:r>
            <w:r>
              <w:rPr>
                <w:color w:val="FF9900"/>
                <w:spacing w:val="-4"/>
                <w:sz w:val="18"/>
              </w:rPr>
              <w:t xml:space="preserve"> </w:t>
            </w:r>
            <w:r>
              <w:rPr>
                <w:color w:val="FF9900"/>
                <w:sz w:val="18"/>
              </w:rPr>
              <w:t>have</w:t>
            </w:r>
            <w:r>
              <w:rPr>
                <w:color w:val="FF9900"/>
                <w:spacing w:val="-4"/>
                <w:sz w:val="18"/>
              </w:rPr>
              <w:t xml:space="preserve"> </w:t>
            </w:r>
            <w:r>
              <w:rPr>
                <w:color w:val="FF9900"/>
                <w:sz w:val="18"/>
              </w:rPr>
              <w:t>heard</w:t>
            </w:r>
            <w:r>
              <w:rPr>
                <w:color w:val="FF9900"/>
                <w:spacing w:val="-5"/>
                <w:sz w:val="18"/>
              </w:rPr>
              <w:t xml:space="preserve"> </w:t>
            </w:r>
            <w:r>
              <w:rPr>
                <w:color w:val="FF9900"/>
                <w:sz w:val="18"/>
              </w:rPr>
              <w:t>and</w:t>
            </w:r>
            <w:r>
              <w:rPr>
                <w:color w:val="FF9900"/>
                <w:spacing w:val="-5"/>
                <w:sz w:val="18"/>
              </w:rPr>
              <w:t xml:space="preserve"> </w:t>
            </w:r>
            <w:r>
              <w:rPr>
                <w:color w:val="FF9900"/>
                <w:sz w:val="18"/>
              </w:rPr>
              <w:t>ask</w:t>
            </w:r>
            <w:r>
              <w:rPr>
                <w:color w:val="FF9900"/>
                <w:spacing w:val="-4"/>
                <w:sz w:val="18"/>
              </w:rPr>
              <w:t xml:space="preserve"> </w:t>
            </w:r>
            <w:r>
              <w:rPr>
                <w:color w:val="FF9900"/>
                <w:sz w:val="18"/>
              </w:rPr>
              <w:t>questions to clarify their understanding</w:t>
            </w:r>
          </w:p>
          <w:p w:rsidRPr="00703BDD" w:rsidR="00703BDD" w:rsidP="00703BDD" w:rsidRDefault="00703BDD" w14:paraId="4B921F03" w14:textId="683C0432">
            <w:pPr>
              <w:pStyle w:val="TableParagraph"/>
              <w:numPr>
                <w:ilvl w:val="0"/>
                <w:numId w:val="37"/>
              </w:numPr>
              <w:tabs>
                <w:tab w:val="left" w:pos="736"/>
              </w:tabs>
              <w:spacing w:before="1"/>
              <w:ind w:right="675"/>
              <w:rPr>
                <w:rFonts w:ascii="Symbol" w:hAnsi="Symbol"/>
                <w:color w:val="FF9900"/>
                <w:sz w:val="20"/>
              </w:rPr>
            </w:pPr>
            <w:r>
              <w:rPr>
                <w:color w:val="FF9900"/>
                <w:sz w:val="18"/>
              </w:rPr>
              <w:t>Participate</w:t>
            </w:r>
            <w:r>
              <w:rPr>
                <w:color w:val="FF9900"/>
                <w:spacing w:val="-6"/>
                <w:sz w:val="18"/>
              </w:rPr>
              <w:t xml:space="preserve"> </w:t>
            </w:r>
            <w:r>
              <w:rPr>
                <w:color w:val="FF9900"/>
                <w:sz w:val="18"/>
              </w:rPr>
              <w:t>in</w:t>
            </w:r>
            <w:r>
              <w:rPr>
                <w:color w:val="FF9900"/>
                <w:spacing w:val="-6"/>
                <w:sz w:val="18"/>
              </w:rPr>
              <w:t xml:space="preserve"> </w:t>
            </w:r>
            <w:r>
              <w:rPr>
                <w:color w:val="FF9900"/>
                <w:sz w:val="18"/>
              </w:rPr>
              <w:t>small</w:t>
            </w:r>
            <w:r>
              <w:rPr>
                <w:color w:val="FF9900"/>
                <w:spacing w:val="-6"/>
                <w:sz w:val="18"/>
              </w:rPr>
              <w:t xml:space="preserve"> </w:t>
            </w:r>
            <w:r>
              <w:rPr>
                <w:color w:val="FF9900"/>
                <w:sz w:val="18"/>
              </w:rPr>
              <w:t>group,</w:t>
            </w:r>
            <w:r>
              <w:rPr>
                <w:color w:val="FF9900"/>
                <w:spacing w:val="-6"/>
                <w:sz w:val="18"/>
              </w:rPr>
              <w:t xml:space="preserve"> </w:t>
            </w:r>
            <w:r>
              <w:rPr>
                <w:color w:val="FF9900"/>
                <w:sz w:val="18"/>
              </w:rPr>
              <w:t>class</w:t>
            </w:r>
            <w:r>
              <w:rPr>
                <w:color w:val="FF9900"/>
                <w:spacing w:val="-6"/>
                <w:sz w:val="18"/>
              </w:rPr>
              <w:t xml:space="preserve"> </w:t>
            </w:r>
            <w:r>
              <w:rPr>
                <w:color w:val="FF9900"/>
                <w:sz w:val="18"/>
              </w:rPr>
              <w:t>and</w:t>
            </w:r>
            <w:r>
              <w:rPr>
                <w:color w:val="FF9900"/>
                <w:spacing w:val="-6"/>
                <w:sz w:val="18"/>
              </w:rPr>
              <w:t xml:space="preserve"> </w:t>
            </w:r>
            <w:r>
              <w:rPr>
                <w:color w:val="FF9900"/>
                <w:sz w:val="18"/>
              </w:rPr>
              <w:t>one-to-one</w:t>
            </w:r>
            <w:r>
              <w:rPr>
                <w:color w:val="FF9900"/>
                <w:spacing w:val="-6"/>
                <w:sz w:val="18"/>
              </w:rPr>
              <w:t xml:space="preserve"> </w:t>
            </w:r>
            <w:r>
              <w:rPr>
                <w:color w:val="FF9900"/>
                <w:sz w:val="18"/>
              </w:rPr>
              <w:t xml:space="preserve">discussions, offering their own ideas, using recently introduced </w:t>
            </w:r>
            <w:r w:rsidRPr="00703BDD">
              <w:rPr>
                <w:color w:val="FF9900"/>
                <w:spacing w:val="-2"/>
                <w:sz w:val="18"/>
              </w:rPr>
              <w:t>vocabulary.</w:t>
            </w:r>
          </w:p>
          <w:p w:rsidR="00703BDD" w:rsidP="00703BDD" w:rsidRDefault="00703BDD" w14:paraId="3FBC9F84" w14:textId="77777777">
            <w:pPr>
              <w:pStyle w:val="TableParagraph"/>
              <w:numPr>
                <w:ilvl w:val="0"/>
                <w:numId w:val="37"/>
              </w:numPr>
              <w:tabs>
                <w:tab w:val="left" w:pos="736"/>
                <w:tab w:val="left" w:pos="777"/>
              </w:tabs>
              <w:spacing w:before="2"/>
              <w:ind w:right="329"/>
              <w:rPr>
                <w:rFonts w:ascii="Symbol" w:hAnsi="Symbol"/>
                <w:color w:val="FF9900"/>
                <w:sz w:val="20"/>
              </w:rPr>
            </w:pPr>
            <w:r>
              <w:rPr>
                <w:color w:val="FF9900"/>
                <w:sz w:val="18"/>
              </w:rPr>
              <w:t>Offer</w:t>
            </w:r>
            <w:r>
              <w:rPr>
                <w:color w:val="FF9900"/>
                <w:spacing w:val="40"/>
                <w:sz w:val="18"/>
              </w:rPr>
              <w:t xml:space="preserve"> </w:t>
            </w:r>
            <w:r>
              <w:rPr>
                <w:color w:val="FF9900"/>
                <w:sz w:val="18"/>
              </w:rPr>
              <w:t>explanations for why things might happen, making use of recently</w:t>
            </w:r>
            <w:r>
              <w:rPr>
                <w:color w:val="FF9900"/>
                <w:spacing w:val="-7"/>
                <w:sz w:val="18"/>
              </w:rPr>
              <w:t xml:space="preserve"> </w:t>
            </w:r>
            <w:r>
              <w:rPr>
                <w:color w:val="FF9900"/>
                <w:sz w:val="18"/>
              </w:rPr>
              <w:t>introduced</w:t>
            </w:r>
            <w:r>
              <w:rPr>
                <w:color w:val="FF9900"/>
                <w:spacing w:val="-8"/>
                <w:sz w:val="18"/>
              </w:rPr>
              <w:t xml:space="preserve"> </w:t>
            </w:r>
            <w:r>
              <w:rPr>
                <w:color w:val="FF9900"/>
                <w:sz w:val="18"/>
              </w:rPr>
              <w:t>vocabulary</w:t>
            </w:r>
            <w:r>
              <w:rPr>
                <w:color w:val="FF9900"/>
                <w:spacing w:val="-7"/>
                <w:sz w:val="18"/>
              </w:rPr>
              <w:t xml:space="preserve"> </w:t>
            </w:r>
            <w:r>
              <w:rPr>
                <w:color w:val="FF9900"/>
                <w:sz w:val="18"/>
              </w:rPr>
              <w:t>from</w:t>
            </w:r>
            <w:r>
              <w:rPr>
                <w:color w:val="FF9900"/>
                <w:spacing w:val="-7"/>
                <w:sz w:val="18"/>
              </w:rPr>
              <w:t xml:space="preserve"> </w:t>
            </w:r>
            <w:r>
              <w:rPr>
                <w:color w:val="FF9900"/>
                <w:sz w:val="18"/>
              </w:rPr>
              <w:t>stories,</w:t>
            </w:r>
            <w:r>
              <w:rPr>
                <w:color w:val="FF9900"/>
                <w:spacing w:val="-7"/>
                <w:sz w:val="18"/>
              </w:rPr>
              <w:t xml:space="preserve"> </w:t>
            </w:r>
            <w:r>
              <w:rPr>
                <w:color w:val="FF9900"/>
                <w:sz w:val="18"/>
              </w:rPr>
              <w:t>non-fiction,</w:t>
            </w:r>
            <w:r>
              <w:rPr>
                <w:color w:val="FF9900"/>
                <w:spacing w:val="-7"/>
                <w:sz w:val="18"/>
              </w:rPr>
              <w:t xml:space="preserve"> </w:t>
            </w:r>
            <w:r>
              <w:rPr>
                <w:color w:val="FF9900"/>
                <w:sz w:val="18"/>
              </w:rPr>
              <w:t>rhymes and poems when appropriate.</w:t>
            </w:r>
          </w:p>
          <w:p w:rsidR="00703BDD" w:rsidP="00703BDD" w:rsidRDefault="00703BDD" w14:paraId="4240543C" w14:textId="77777777">
            <w:pPr>
              <w:pStyle w:val="TableParagraph"/>
              <w:numPr>
                <w:ilvl w:val="0"/>
                <w:numId w:val="37"/>
              </w:numPr>
              <w:tabs>
                <w:tab w:val="left" w:pos="736"/>
              </w:tabs>
              <w:ind w:right="483"/>
              <w:rPr>
                <w:rFonts w:ascii="Symbol" w:hAnsi="Symbol"/>
                <w:color w:val="FF9900"/>
                <w:sz w:val="20"/>
              </w:rPr>
            </w:pPr>
            <w:r>
              <w:rPr>
                <w:color w:val="FF9900"/>
                <w:sz w:val="18"/>
              </w:rPr>
              <w:t>Express their ideas and feelings about their experiences using full</w:t>
            </w:r>
            <w:r>
              <w:rPr>
                <w:color w:val="FF9900"/>
                <w:spacing w:val="-5"/>
                <w:sz w:val="18"/>
              </w:rPr>
              <w:t xml:space="preserve"> </w:t>
            </w:r>
            <w:r>
              <w:rPr>
                <w:color w:val="FF9900"/>
                <w:sz w:val="18"/>
              </w:rPr>
              <w:t>sentences,</w:t>
            </w:r>
            <w:r>
              <w:rPr>
                <w:color w:val="FF9900"/>
                <w:spacing w:val="-4"/>
                <w:sz w:val="18"/>
              </w:rPr>
              <w:t xml:space="preserve"> </w:t>
            </w:r>
            <w:r>
              <w:rPr>
                <w:color w:val="FF9900"/>
                <w:sz w:val="18"/>
              </w:rPr>
              <w:t>including</w:t>
            </w:r>
            <w:r>
              <w:rPr>
                <w:color w:val="FF9900"/>
                <w:spacing w:val="-5"/>
                <w:sz w:val="18"/>
              </w:rPr>
              <w:t xml:space="preserve"> </w:t>
            </w:r>
            <w:r>
              <w:rPr>
                <w:color w:val="FF9900"/>
                <w:sz w:val="18"/>
              </w:rPr>
              <w:t>use</w:t>
            </w:r>
            <w:r>
              <w:rPr>
                <w:color w:val="FF9900"/>
                <w:spacing w:val="-5"/>
                <w:sz w:val="18"/>
              </w:rPr>
              <w:t xml:space="preserve"> </w:t>
            </w:r>
            <w:r>
              <w:rPr>
                <w:color w:val="FF9900"/>
                <w:sz w:val="18"/>
              </w:rPr>
              <w:t>of</w:t>
            </w:r>
            <w:r>
              <w:rPr>
                <w:color w:val="FF9900"/>
                <w:spacing w:val="-5"/>
                <w:sz w:val="18"/>
              </w:rPr>
              <w:t xml:space="preserve"> </w:t>
            </w:r>
            <w:r>
              <w:rPr>
                <w:color w:val="FF9900"/>
                <w:sz w:val="18"/>
              </w:rPr>
              <w:t>past,</w:t>
            </w:r>
            <w:r>
              <w:rPr>
                <w:color w:val="FF9900"/>
                <w:spacing w:val="-4"/>
                <w:sz w:val="18"/>
              </w:rPr>
              <w:t xml:space="preserve"> </w:t>
            </w:r>
            <w:r>
              <w:rPr>
                <w:color w:val="FF9900"/>
                <w:sz w:val="18"/>
              </w:rPr>
              <w:t>present</w:t>
            </w:r>
            <w:r>
              <w:rPr>
                <w:color w:val="FF9900"/>
                <w:spacing w:val="-4"/>
                <w:sz w:val="18"/>
              </w:rPr>
              <w:t xml:space="preserve"> </w:t>
            </w:r>
            <w:r>
              <w:rPr>
                <w:color w:val="FF9900"/>
                <w:sz w:val="18"/>
              </w:rPr>
              <w:t>and</w:t>
            </w:r>
            <w:r>
              <w:rPr>
                <w:color w:val="FF9900"/>
                <w:spacing w:val="-5"/>
                <w:sz w:val="18"/>
              </w:rPr>
              <w:t xml:space="preserve"> </w:t>
            </w:r>
            <w:r>
              <w:rPr>
                <w:color w:val="FF9900"/>
                <w:sz w:val="18"/>
              </w:rPr>
              <w:t>future</w:t>
            </w:r>
            <w:r>
              <w:rPr>
                <w:color w:val="FF9900"/>
                <w:spacing w:val="-6"/>
                <w:sz w:val="18"/>
              </w:rPr>
              <w:t xml:space="preserve"> </w:t>
            </w:r>
            <w:r>
              <w:rPr>
                <w:color w:val="FF9900"/>
                <w:sz w:val="18"/>
              </w:rPr>
              <w:t>tenses and making use of conjunctions, with modelling and support from their teacher</w:t>
            </w:r>
          </w:p>
          <w:p w:rsidRPr="00703BDD" w:rsidR="00703BDD" w:rsidP="00703BDD" w:rsidRDefault="00703BDD" w14:paraId="0290D260" w14:textId="77777777">
            <w:pPr>
              <w:pStyle w:val="TableParagraph"/>
              <w:spacing w:before="1"/>
              <w:ind w:left="15"/>
              <w:rPr>
                <w:b/>
                <w:color w:val="0070C0"/>
                <w:sz w:val="18"/>
                <w:u w:val="single"/>
              </w:rPr>
            </w:pPr>
            <w:r w:rsidRPr="00703BDD">
              <w:rPr>
                <w:b/>
                <w:color w:val="0070C0"/>
                <w:sz w:val="18"/>
                <w:u w:val="single"/>
              </w:rPr>
              <w:t>ELG-</w:t>
            </w:r>
            <w:r w:rsidRPr="00703BDD">
              <w:rPr>
                <w:b/>
                <w:color w:val="0070C0"/>
                <w:spacing w:val="-2"/>
                <w:sz w:val="18"/>
                <w:u w:val="single"/>
              </w:rPr>
              <w:t xml:space="preserve"> </w:t>
            </w:r>
            <w:r w:rsidRPr="00703BDD">
              <w:rPr>
                <w:b/>
                <w:color w:val="0070C0"/>
                <w:sz w:val="18"/>
                <w:u w:val="single"/>
              </w:rPr>
              <w:t>Physical</w:t>
            </w:r>
            <w:r w:rsidRPr="00703BDD">
              <w:rPr>
                <w:b/>
                <w:color w:val="0070C0"/>
                <w:spacing w:val="-2"/>
                <w:sz w:val="18"/>
                <w:u w:val="single"/>
              </w:rPr>
              <w:t xml:space="preserve"> Development</w:t>
            </w:r>
          </w:p>
          <w:p w:rsidRPr="00703BDD" w:rsidR="00703BDD" w:rsidP="00703BDD" w:rsidRDefault="00703BDD" w14:paraId="08E34C33" w14:textId="77777777">
            <w:pPr>
              <w:pStyle w:val="TableParagraph"/>
              <w:numPr>
                <w:ilvl w:val="0"/>
                <w:numId w:val="37"/>
              </w:numPr>
              <w:tabs>
                <w:tab w:val="left" w:pos="736"/>
              </w:tabs>
              <w:spacing w:before="7"/>
              <w:ind w:right="476"/>
              <w:rPr>
                <w:rFonts w:ascii="Symbol" w:hAnsi="Symbol"/>
                <w:color w:val="0070C0"/>
                <w:sz w:val="20"/>
              </w:rPr>
            </w:pPr>
            <w:r w:rsidRPr="00703BDD">
              <w:rPr>
                <w:color w:val="0070C0"/>
                <w:sz w:val="18"/>
              </w:rPr>
              <w:t>Use</w:t>
            </w:r>
            <w:r w:rsidRPr="00703BDD">
              <w:rPr>
                <w:color w:val="0070C0"/>
                <w:spacing w:val="-5"/>
                <w:sz w:val="18"/>
              </w:rPr>
              <w:t xml:space="preserve"> </w:t>
            </w:r>
            <w:r w:rsidRPr="00703BDD">
              <w:rPr>
                <w:color w:val="0070C0"/>
                <w:sz w:val="18"/>
              </w:rPr>
              <w:t>a</w:t>
            </w:r>
            <w:r w:rsidRPr="00703BDD">
              <w:rPr>
                <w:color w:val="0070C0"/>
                <w:spacing w:val="-5"/>
                <w:sz w:val="18"/>
              </w:rPr>
              <w:t xml:space="preserve"> </w:t>
            </w:r>
            <w:r w:rsidRPr="00703BDD">
              <w:rPr>
                <w:color w:val="0070C0"/>
                <w:sz w:val="18"/>
              </w:rPr>
              <w:t>range</w:t>
            </w:r>
            <w:r w:rsidRPr="00703BDD">
              <w:rPr>
                <w:color w:val="0070C0"/>
                <w:spacing w:val="-5"/>
                <w:sz w:val="18"/>
              </w:rPr>
              <w:t xml:space="preserve"> </w:t>
            </w:r>
            <w:r w:rsidRPr="00703BDD">
              <w:rPr>
                <w:color w:val="0070C0"/>
                <w:sz w:val="18"/>
              </w:rPr>
              <w:t>of</w:t>
            </w:r>
            <w:r w:rsidRPr="00703BDD">
              <w:rPr>
                <w:color w:val="0070C0"/>
                <w:spacing w:val="-5"/>
                <w:sz w:val="18"/>
              </w:rPr>
              <w:t xml:space="preserve"> </w:t>
            </w:r>
            <w:r w:rsidRPr="00703BDD">
              <w:rPr>
                <w:color w:val="0070C0"/>
                <w:sz w:val="18"/>
              </w:rPr>
              <w:t>small</w:t>
            </w:r>
            <w:r w:rsidRPr="00703BDD">
              <w:rPr>
                <w:color w:val="0070C0"/>
                <w:spacing w:val="-4"/>
                <w:sz w:val="18"/>
              </w:rPr>
              <w:t xml:space="preserve"> </w:t>
            </w:r>
            <w:r w:rsidRPr="00703BDD">
              <w:rPr>
                <w:color w:val="0070C0"/>
                <w:sz w:val="18"/>
              </w:rPr>
              <w:t>tools,</w:t>
            </w:r>
            <w:r w:rsidRPr="00703BDD">
              <w:rPr>
                <w:color w:val="0070C0"/>
                <w:spacing w:val="-4"/>
                <w:sz w:val="18"/>
              </w:rPr>
              <w:t xml:space="preserve"> </w:t>
            </w:r>
            <w:r w:rsidRPr="00703BDD">
              <w:rPr>
                <w:color w:val="0070C0"/>
                <w:sz w:val="18"/>
              </w:rPr>
              <w:t>including</w:t>
            </w:r>
            <w:r w:rsidRPr="00703BDD">
              <w:rPr>
                <w:color w:val="0070C0"/>
                <w:spacing w:val="-5"/>
                <w:sz w:val="18"/>
              </w:rPr>
              <w:t xml:space="preserve"> </w:t>
            </w:r>
            <w:r w:rsidRPr="00703BDD">
              <w:rPr>
                <w:color w:val="0070C0"/>
                <w:sz w:val="18"/>
              </w:rPr>
              <w:t>scissors,</w:t>
            </w:r>
            <w:r w:rsidRPr="00703BDD">
              <w:rPr>
                <w:color w:val="0070C0"/>
                <w:spacing w:val="-4"/>
                <w:sz w:val="18"/>
              </w:rPr>
              <w:t xml:space="preserve"> </w:t>
            </w:r>
            <w:r w:rsidRPr="00703BDD">
              <w:rPr>
                <w:color w:val="0070C0"/>
                <w:sz w:val="18"/>
              </w:rPr>
              <w:t>paintbrushes</w:t>
            </w:r>
            <w:r w:rsidRPr="00703BDD">
              <w:rPr>
                <w:color w:val="0070C0"/>
                <w:spacing w:val="-5"/>
                <w:sz w:val="18"/>
              </w:rPr>
              <w:t xml:space="preserve"> </w:t>
            </w:r>
            <w:r w:rsidRPr="00703BDD">
              <w:rPr>
                <w:color w:val="0070C0"/>
                <w:sz w:val="18"/>
              </w:rPr>
              <w:t xml:space="preserve">and </w:t>
            </w:r>
            <w:r w:rsidRPr="00703BDD">
              <w:rPr>
                <w:color w:val="0070C0"/>
                <w:spacing w:val="-2"/>
                <w:sz w:val="18"/>
              </w:rPr>
              <w:t>cutlery.</w:t>
            </w:r>
          </w:p>
          <w:p w:rsidRPr="00703BDD" w:rsidR="00703BDD" w:rsidP="00703BDD" w:rsidRDefault="00703BDD" w14:paraId="12EEF129" w14:textId="77777777">
            <w:pPr>
              <w:pStyle w:val="TableParagraph"/>
              <w:numPr>
                <w:ilvl w:val="0"/>
                <w:numId w:val="37"/>
              </w:numPr>
              <w:tabs>
                <w:tab w:val="left" w:pos="736"/>
              </w:tabs>
              <w:spacing w:line="248" w:lineRule="exact"/>
              <w:rPr>
                <w:rFonts w:ascii="Symbol" w:hAnsi="Symbol"/>
                <w:color w:val="0070C0"/>
                <w:sz w:val="20"/>
              </w:rPr>
            </w:pPr>
            <w:r w:rsidRPr="00703BDD">
              <w:rPr>
                <w:color w:val="0070C0"/>
                <w:sz w:val="18"/>
              </w:rPr>
              <w:t>Begin</w:t>
            </w:r>
            <w:r w:rsidRPr="00703BDD">
              <w:rPr>
                <w:color w:val="0070C0"/>
                <w:spacing w:val="-3"/>
                <w:sz w:val="18"/>
              </w:rPr>
              <w:t xml:space="preserve"> </w:t>
            </w:r>
            <w:r w:rsidRPr="00703BDD">
              <w:rPr>
                <w:color w:val="0070C0"/>
                <w:sz w:val="18"/>
              </w:rPr>
              <w:t>to</w:t>
            </w:r>
            <w:r w:rsidRPr="00703BDD">
              <w:rPr>
                <w:color w:val="0070C0"/>
                <w:spacing w:val="-2"/>
                <w:sz w:val="18"/>
              </w:rPr>
              <w:t xml:space="preserve"> </w:t>
            </w:r>
            <w:r w:rsidRPr="00703BDD">
              <w:rPr>
                <w:color w:val="0070C0"/>
                <w:sz w:val="18"/>
              </w:rPr>
              <w:t>show</w:t>
            </w:r>
            <w:r w:rsidRPr="00703BDD">
              <w:rPr>
                <w:color w:val="0070C0"/>
                <w:spacing w:val="-1"/>
                <w:sz w:val="18"/>
              </w:rPr>
              <w:t xml:space="preserve"> </w:t>
            </w:r>
            <w:r w:rsidRPr="00703BDD">
              <w:rPr>
                <w:color w:val="0070C0"/>
                <w:sz w:val="18"/>
              </w:rPr>
              <w:t>accuracy</w:t>
            </w:r>
            <w:r w:rsidRPr="00703BDD">
              <w:rPr>
                <w:color w:val="0070C0"/>
                <w:spacing w:val="-2"/>
                <w:sz w:val="18"/>
              </w:rPr>
              <w:t xml:space="preserve"> </w:t>
            </w:r>
            <w:r w:rsidRPr="00703BDD">
              <w:rPr>
                <w:color w:val="0070C0"/>
                <w:sz w:val="18"/>
              </w:rPr>
              <w:t>and</w:t>
            </w:r>
            <w:r w:rsidRPr="00703BDD">
              <w:rPr>
                <w:color w:val="0070C0"/>
                <w:spacing w:val="-2"/>
                <w:sz w:val="18"/>
              </w:rPr>
              <w:t xml:space="preserve"> </w:t>
            </w:r>
            <w:r w:rsidRPr="00703BDD">
              <w:rPr>
                <w:color w:val="0070C0"/>
                <w:sz w:val="18"/>
              </w:rPr>
              <w:t>care</w:t>
            </w:r>
            <w:r w:rsidRPr="00703BDD">
              <w:rPr>
                <w:color w:val="0070C0"/>
                <w:spacing w:val="-1"/>
                <w:sz w:val="18"/>
              </w:rPr>
              <w:t xml:space="preserve"> </w:t>
            </w:r>
            <w:r w:rsidRPr="00703BDD">
              <w:rPr>
                <w:color w:val="0070C0"/>
                <w:sz w:val="18"/>
              </w:rPr>
              <w:t>when</w:t>
            </w:r>
            <w:r w:rsidRPr="00703BDD">
              <w:rPr>
                <w:color w:val="0070C0"/>
                <w:spacing w:val="-2"/>
                <w:sz w:val="18"/>
              </w:rPr>
              <w:t xml:space="preserve"> drawing.</w:t>
            </w:r>
          </w:p>
          <w:p w:rsidR="00703BDD" w:rsidP="00703BDD" w:rsidRDefault="00703BDD" w14:paraId="73A677F1" w14:textId="77777777">
            <w:pPr>
              <w:pStyle w:val="TableParagraph"/>
              <w:spacing w:before="9"/>
              <w:rPr>
                <w:sz w:val="18"/>
              </w:rPr>
            </w:pPr>
          </w:p>
          <w:p w:rsidRPr="00703BDD" w:rsidR="00703BDD" w:rsidP="00703BDD" w:rsidRDefault="00703BDD" w14:paraId="54544323" w14:textId="77777777">
            <w:pPr>
              <w:pStyle w:val="TableParagraph"/>
              <w:ind w:left="15"/>
              <w:rPr>
                <w:b/>
                <w:sz w:val="18"/>
                <w:u w:val="single"/>
              </w:rPr>
            </w:pPr>
            <w:r w:rsidRPr="00703BDD">
              <w:rPr>
                <w:b/>
                <w:sz w:val="18"/>
                <w:u w:val="single"/>
              </w:rPr>
              <w:t>ELG-</w:t>
            </w:r>
            <w:r w:rsidRPr="00703BDD">
              <w:rPr>
                <w:b/>
                <w:spacing w:val="-4"/>
                <w:sz w:val="18"/>
                <w:u w:val="single"/>
              </w:rPr>
              <w:t xml:space="preserve"> </w:t>
            </w:r>
            <w:r w:rsidRPr="00703BDD">
              <w:rPr>
                <w:b/>
                <w:sz w:val="18"/>
                <w:u w:val="single"/>
              </w:rPr>
              <w:t>Expressive</w:t>
            </w:r>
            <w:r w:rsidRPr="00703BDD">
              <w:rPr>
                <w:b/>
                <w:spacing w:val="-2"/>
                <w:sz w:val="18"/>
                <w:u w:val="single"/>
              </w:rPr>
              <w:t xml:space="preserve"> </w:t>
            </w:r>
            <w:r w:rsidRPr="00703BDD">
              <w:rPr>
                <w:b/>
                <w:sz w:val="18"/>
                <w:u w:val="single"/>
              </w:rPr>
              <w:t>Arts</w:t>
            </w:r>
            <w:r w:rsidRPr="00703BDD">
              <w:rPr>
                <w:b/>
                <w:spacing w:val="-2"/>
                <w:sz w:val="18"/>
                <w:u w:val="single"/>
              </w:rPr>
              <w:t xml:space="preserve"> </w:t>
            </w:r>
            <w:r w:rsidRPr="00703BDD">
              <w:rPr>
                <w:b/>
                <w:sz w:val="18"/>
                <w:u w:val="single"/>
              </w:rPr>
              <w:t>and</w:t>
            </w:r>
            <w:r w:rsidRPr="00703BDD">
              <w:rPr>
                <w:b/>
                <w:spacing w:val="-2"/>
                <w:sz w:val="18"/>
                <w:u w:val="single"/>
              </w:rPr>
              <w:t xml:space="preserve"> Design</w:t>
            </w:r>
          </w:p>
          <w:p w:rsidR="00703BDD" w:rsidP="00703BDD" w:rsidRDefault="00703BDD" w14:paraId="3FA06B35" w14:textId="77777777">
            <w:pPr>
              <w:pStyle w:val="TableParagraph"/>
              <w:numPr>
                <w:ilvl w:val="0"/>
                <w:numId w:val="37"/>
              </w:numPr>
              <w:tabs>
                <w:tab w:val="left" w:pos="736"/>
                <w:tab w:val="left" w:pos="777"/>
              </w:tabs>
              <w:spacing w:before="8"/>
              <w:ind w:right="604"/>
              <w:rPr>
                <w:rFonts w:ascii="Symbol" w:hAnsi="Symbol"/>
                <w:sz w:val="20"/>
              </w:rPr>
            </w:pPr>
            <w:r>
              <w:rPr>
                <w:sz w:val="18"/>
              </w:rPr>
              <w:t>Safely</w:t>
            </w:r>
            <w:r>
              <w:rPr>
                <w:spacing w:val="40"/>
                <w:sz w:val="18"/>
              </w:rPr>
              <w:t xml:space="preserve"> </w:t>
            </w:r>
            <w:r>
              <w:rPr>
                <w:sz w:val="18"/>
              </w:rPr>
              <w:t>use and explore a variety of materials, tools and techniques,</w:t>
            </w:r>
            <w:r>
              <w:rPr>
                <w:spacing w:val="-7"/>
                <w:sz w:val="18"/>
              </w:rPr>
              <w:t xml:space="preserve"> </w:t>
            </w:r>
            <w:r>
              <w:rPr>
                <w:sz w:val="18"/>
              </w:rPr>
              <w:t>experimenting</w:t>
            </w:r>
            <w:r>
              <w:rPr>
                <w:spacing w:val="-8"/>
                <w:sz w:val="18"/>
              </w:rPr>
              <w:t xml:space="preserve"> </w:t>
            </w:r>
            <w:r>
              <w:rPr>
                <w:sz w:val="18"/>
              </w:rPr>
              <w:t>with</w:t>
            </w:r>
            <w:r>
              <w:rPr>
                <w:spacing w:val="-8"/>
                <w:sz w:val="18"/>
              </w:rPr>
              <w:t xml:space="preserve"> </w:t>
            </w:r>
            <w:r>
              <w:rPr>
                <w:sz w:val="18"/>
              </w:rPr>
              <w:t>colour,</w:t>
            </w:r>
            <w:r>
              <w:rPr>
                <w:spacing w:val="-7"/>
                <w:sz w:val="18"/>
              </w:rPr>
              <w:t xml:space="preserve"> </w:t>
            </w:r>
            <w:r>
              <w:rPr>
                <w:sz w:val="18"/>
              </w:rPr>
              <w:t>design,</w:t>
            </w:r>
            <w:r>
              <w:rPr>
                <w:spacing w:val="-7"/>
                <w:sz w:val="18"/>
              </w:rPr>
              <w:t xml:space="preserve"> </w:t>
            </w:r>
            <w:r>
              <w:rPr>
                <w:sz w:val="18"/>
              </w:rPr>
              <w:t>texture,</w:t>
            </w:r>
            <w:r>
              <w:rPr>
                <w:spacing w:val="-7"/>
                <w:sz w:val="18"/>
              </w:rPr>
              <w:t xml:space="preserve"> </w:t>
            </w:r>
            <w:r>
              <w:rPr>
                <w:sz w:val="18"/>
              </w:rPr>
              <w:t>form and</w:t>
            </w:r>
            <w:r>
              <w:rPr>
                <w:spacing w:val="-2"/>
                <w:sz w:val="18"/>
              </w:rPr>
              <w:t xml:space="preserve"> </w:t>
            </w:r>
            <w:r>
              <w:rPr>
                <w:sz w:val="18"/>
              </w:rPr>
              <w:t>function.</w:t>
            </w:r>
          </w:p>
          <w:p w:rsidR="00703BDD" w:rsidP="00703BDD" w:rsidRDefault="00703BDD" w14:paraId="083DB3C3" w14:textId="77777777">
            <w:pPr>
              <w:pStyle w:val="TableParagraph"/>
              <w:numPr>
                <w:ilvl w:val="0"/>
                <w:numId w:val="37"/>
              </w:numPr>
              <w:tabs>
                <w:tab w:val="left" w:pos="736"/>
              </w:tabs>
              <w:rPr>
                <w:rFonts w:ascii="Symbol" w:hAnsi="Symbol"/>
                <w:sz w:val="20"/>
              </w:rPr>
            </w:pPr>
            <w:r>
              <w:rPr>
                <w:sz w:val="18"/>
              </w:rPr>
              <w:t>Share</w:t>
            </w:r>
            <w:r>
              <w:rPr>
                <w:spacing w:val="-5"/>
                <w:sz w:val="18"/>
              </w:rPr>
              <w:t xml:space="preserve"> </w:t>
            </w:r>
            <w:r>
              <w:rPr>
                <w:sz w:val="18"/>
              </w:rPr>
              <w:t>their</w:t>
            </w:r>
            <w:r>
              <w:rPr>
                <w:spacing w:val="-2"/>
                <w:sz w:val="18"/>
              </w:rPr>
              <w:t xml:space="preserve"> </w:t>
            </w:r>
            <w:r>
              <w:rPr>
                <w:sz w:val="18"/>
              </w:rPr>
              <w:t>creations,</w:t>
            </w:r>
            <w:r>
              <w:rPr>
                <w:spacing w:val="-2"/>
                <w:sz w:val="18"/>
              </w:rPr>
              <w:t xml:space="preserve"> </w:t>
            </w:r>
            <w:r>
              <w:rPr>
                <w:sz w:val="18"/>
              </w:rPr>
              <w:t>explaining</w:t>
            </w:r>
            <w:r>
              <w:rPr>
                <w:spacing w:val="-3"/>
                <w:sz w:val="18"/>
              </w:rPr>
              <w:t xml:space="preserve"> </w:t>
            </w:r>
            <w:r>
              <w:rPr>
                <w:sz w:val="18"/>
              </w:rPr>
              <w:t>the</w:t>
            </w:r>
            <w:r>
              <w:rPr>
                <w:spacing w:val="-3"/>
                <w:sz w:val="18"/>
              </w:rPr>
              <w:t xml:space="preserve"> </w:t>
            </w:r>
            <w:r>
              <w:rPr>
                <w:sz w:val="18"/>
              </w:rPr>
              <w:t>process</w:t>
            </w:r>
            <w:r>
              <w:rPr>
                <w:spacing w:val="-3"/>
                <w:sz w:val="18"/>
              </w:rPr>
              <w:t xml:space="preserve"> </w:t>
            </w:r>
            <w:r>
              <w:rPr>
                <w:sz w:val="18"/>
              </w:rPr>
              <w:t xml:space="preserve">they </w:t>
            </w:r>
            <w:r>
              <w:rPr>
                <w:spacing w:val="-4"/>
                <w:sz w:val="18"/>
              </w:rPr>
              <w:t>have</w:t>
            </w:r>
          </w:p>
          <w:p w:rsidR="00703BDD" w:rsidP="00703BDD" w:rsidRDefault="00703BDD" w14:paraId="4225FBB5" w14:textId="225E285E">
            <w:pPr>
              <w:pStyle w:val="TableParagraph"/>
              <w:spacing w:before="200"/>
              <w:ind w:left="736"/>
              <w:rPr>
                <w:sz w:val="18"/>
              </w:rPr>
            </w:pPr>
            <w:r>
              <w:rPr>
                <w:spacing w:val="-2"/>
                <w:sz w:val="18"/>
              </w:rPr>
              <w:t>used.</w:t>
            </w:r>
          </w:p>
          <w:p w:rsidRPr="0092217E" w:rsidR="00703BDD" w:rsidP="00703BDD" w:rsidRDefault="00703BDD" w14:paraId="46362D9D" w14:textId="46C3666F">
            <w:pPr>
              <w:pStyle w:val="TableParagraph"/>
              <w:numPr>
                <w:ilvl w:val="0"/>
                <w:numId w:val="37"/>
              </w:numPr>
              <w:tabs>
                <w:tab w:val="left" w:pos="736"/>
              </w:tabs>
              <w:spacing w:before="1"/>
              <w:ind w:right="337"/>
              <w:rPr>
                <w:rFonts w:ascii="Symbol" w:hAnsi="Symbol"/>
                <w:sz w:val="20"/>
              </w:rPr>
            </w:pPr>
            <w:r>
              <w:rPr>
                <w:sz w:val="18"/>
              </w:rPr>
              <w:t>Make</w:t>
            </w:r>
            <w:r>
              <w:rPr>
                <w:spacing w:val="-6"/>
                <w:sz w:val="18"/>
              </w:rPr>
              <w:t xml:space="preserve"> </w:t>
            </w:r>
            <w:r>
              <w:rPr>
                <w:sz w:val="18"/>
              </w:rPr>
              <w:t>use</w:t>
            </w:r>
            <w:r>
              <w:rPr>
                <w:spacing w:val="-5"/>
                <w:sz w:val="18"/>
              </w:rPr>
              <w:t xml:space="preserve"> </w:t>
            </w:r>
            <w:r>
              <w:rPr>
                <w:sz w:val="18"/>
              </w:rPr>
              <w:t>of</w:t>
            </w:r>
            <w:r>
              <w:rPr>
                <w:spacing w:val="-5"/>
                <w:sz w:val="18"/>
              </w:rPr>
              <w:t xml:space="preserve"> </w:t>
            </w:r>
            <w:r>
              <w:rPr>
                <w:sz w:val="18"/>
              </w:rPr>
              <w:t>props</w:t>
            </w:r>
            <w:r>
              <w:rPr>
                <w:spacing w:val="-5"/>
                <w:sz w:val="18"/>
              </w:rPr>
              <w:t xml:space="preserve"> </w:t>
            </w:r>
            <w:r>
              <w:rPr>
                <w:sz w:val="18"/>
              </w:rPr>
              <w:t>and</w:t>
            </w:r>
            <w:r>
              <w:rPr>
                <w:spacing w:val="-5"/>
                <w:sz w:val="18"/>
              </w:rPr>
              <w:t xml:space="preserve"> </w:t>
            </w:r>
            <w:r>
              <w:rPr>
                <w:sz w:val="18"/>
              </w:rPr>
              <w:t>materials</w:t>
            </w:r>
            <w:r>
              <w:rPr>
                <w:spacing w:val="-3"/>
                <w:sz w:val="18"/>
              </w:rPr>
              <w:t xml:space="preserve"> </w:t>
            </w:r>
            <w:r>
              <w:rPr>
                <w:sz w:val="18"/>
              </w:rPr>
              <w:t>when</w:t>
            </w:r>
            <w:r>
              <w:rPr>
                <w:spacing w:val="-5"/>
                <w:sz w:val="18"/>
              </w:rPr>
              <w:t xml:space="preserve"> </w:t>
            </w:r>
            <w:r>
              <w:rPr>
                <w:sz w:val="18"/>
              </w:rPr>
              <w:t>role</w:t>
            </w:r>
            <w:r>
              <w:rPr>
                <w:spacing w:val="-5"/>
                <w:sz w:val="18"/>
              </w:rPr>
              <w:t xml:space="preserve"> </w:t>
            </w:r>
            <w:r>
              <w:rPr>
                <w:sz w:val="18"/>
              </w:rPr>
              <w:t>playing</w:t>
            </w:r>
            <w:r>
              <w:rPr>
                <w:spacing w:val="-5"/>
                <w:sz w:val="18"/>
              </w:rPr>
              <w:t xml:space="preserve"> </w:t>
            </w:r>
            <w:r>
              <w:rPr>
                <w:sz w:val="18"/>
              </w:rPr>
              <w:t>characters</w:t>
            </w:r>
            <w:r>
              <w:rPr>
                <w:spacing w:val="-6"/>
                <w:sz w:val="18"/>
              </w:rPr>
              <w:t xml:space="preserve"> </w:t>
            </w:r>
            <w:r>
              <w:rPr>
                <w:sz w:val="18"/>
              </w:rPr>
              <w:t>in narratives and stories.</w:t>
            </w:r>
          </w:p>
          <w:p w:rsidR="0092217E" w:rsidP="0092217E" w:rsidRDefault="0092217E" w14:paraId="513D7FF9" w14:textId="186522D9">
            <w:pPr>
              <w:pStyle w:val="TableParagraph"/>
              <w:tabs>
                <w:tab w:val="left" w:pos="736"/>
              </w:tabs>
              <w:spacing w:before="1"/>
              <w:ind w:right="337"/>
              <w:rPr>
                <w:sz w:val="18"/>
              </w:rPr>
            </w:pPr>
          </w:p>
          <w:p w:rsidR="0092217E" w:rsidP="0092217E" w:rsidRDefault="0092217E" w14:paraId="7AF696CD" w14:textId="77777777">
            <w:pPr>
              <w:pStyle w:val="TableParagraph"/>
              <w:tabs>
                <w:tab w:val="left" w:pos="736"/>
              </w:tabs>
              <w:spacing w:before="1"/>
              <w:ind w:right="337"/>
              <w:rPr>
                <w:rFonts w:ascii="Symbol" w:hAnsi="Symbol"/>
                <w:sz w:val="20"/>
              </w:rPr>
            </w:pPr>
          </w:p>
          <w:p w:rsidR="00703BDD" w:rsidP="00703BDD" w:rsidRDefault="00703BDD" w14:paraId="708229FC" w14:textId="30E96D7E">
            <w:pPr>
              <w:pStyle w:val="TableParagraph"/>
              <w:spacing w:before="1"/>
              <w:ind w:left="103"/>
              <w:rPr>
                <w:b/>
                <w:color w:val="404040"/>
                <w:sz w:val="18"/>
                <w:u w:val="single" w:color="404040"/>
              </w:rPr>
            </w:pPr>
          </w:p>
        </w:tc>
        <w:tc>
          <w:tcPr>
            <w:tcW w:w="255" w:type="dxa"/>
            <w:tcMar/>
          </w:tcPr>
          <w:p w:rsidR="00703BDD" w:rsidP="00703BDD" w:rsidRDefault="00703BDD" w14:paraId="4C918B4D" w14:textId="77777777">
            <w:pPr>
              <w:rPr>
                <w:sz w:val="2"/>
                <w:szCs w:val="2"/>
              </w:rPr>
            </w:pPr>
          </w:p>
        </w:tc>
      </w:tr>
      <w:tr w:rsidR="00703BDD" w:rsidTr="5FBDE8B9" w14:paraId="781348F6" w14:textId="77777777">
        <w:trPr>
          <w:trHeight w:val="266"/>
        </w:trPr>
        <w:tc>
          <w:tcPr>
            <w:tcW w:w="22725" w:type="dxa"/>
            <w:gridSpan w:val="9"/>
            <w:tcBorders>
              <w:top w:val="single" w:color="000000" w:themeColor="text1" w:sz="48" w:space="0"/>
            </w:tcBorders>
            <w:shd w:val="clear" w:color="auto" w:fill="D99493"/>
            <w:tcMar/>
          </w:tcPr>
          <w:p w:rsidR="00703BDD" w:rsidP="00703BDD" w:rsidRDefault="00703BDD" w14:paraId="3DF4EC1F" w14:textId="77777777">
            <w:pPr>
              <w:pStyle w:val="TableParagraph"/>
              <w:spacing w:line="246" w:lineRule="exact"/>
              <w:ind w:left="58"/>
              <w:jc w:val="center"/>
              <w:rPr>
                <w:b/>
              </w:rPr>
            </w:pPr>
            <w:r>
              <w:rPr>
                <w:b/>
              </w:rPr>
              <w:lastRenderedPageBreak/>
              <w:t>KS1</w:t>
            </w:r>
            <w:r>
              <w:rPr>
                <w:b/>
                <w:spacing w:val="-9"/>
              </w:rPr>
              <w:t xml:space="preserve"> </w:t>
            </w:r>
            <w:r>
              <w:rPr>
                <w:b/>
              </w:rPr>
              <w:t>–</w:t>
            </w:r>
            <w:r>
              <w:rPr>
                <w:b/>
                <w:spacing w:val="-6"/>
              </w:rPr>
              <w:t xml:space="preserve"> </w:t>
            </w:r>
            <w:r>
              <w:rPr>
                <w:b/>
              </w:rPr>
              <w:t>National</w:t>
            </w:r>
            <w:r>
              <w:rPr>
                <w:b/>
                <w:spacing w:val="-5"/>
              </w:rPr>
              <w:t xml:space="preserve"> </w:t>
            </w:r>
            <w:r>
              <w:rPr>
                <w:b/>
              </w:rPr>
              <w:t>Curriculum</w:t>
            </w:r>
            <w:r>
              <w:rPr>
                <w:b/>
                <w:spacing w:val="-6"/>
              </w:rPr>
              <w:t xml:space="preserve"> </w:t>
            </w:r>
            <w:r>
              <w:rPr>
                <w:b/>
              </w:rPr>
              <w:t>for</w:t>
            </w:r>
            <w:r>
              <w:rPr>
                <w:b/>
                <w:spacing w:val="-4"/>
              </w:rPr>
              <w:t xml:space="preserve"> </w:t>
            </w:r>
            <w:r>
              <w:rPr>
                <w:b/>
              </w:rPr>
              <w:t>Design</w:t>
            </w:r>
            <w:r>
              <w:rPr>
                <w:b/>
                <w:spacing w:val="-2"/>
              </w:rPr>
              <w:t xml:space="preserve"> </w:t>
            </w:r>
            <w:r>
              <w:rPr>
                <w:b/>
              </w:rPr>
              <w:t>and</w:t>
            </w:r>
            <w:r>
              <w:rPr>
                <w:b/>
                <w:spacing w:val="-5"/>
              </w:rPr>
              <w:t xml:space="preserve"> </w:t>
            </w:r>
            <w:r>
              <w:rPr>
                <w:b/>
                <w:spacing w:val="-2"/>
              </w:rPr>
              <w:t>Technology</w:t>
            </w:r>
          </w:p>
        </w:tc>
      </w:tr>
      <w:tr w:rsidR="00703BDD" w:rsidTr="5FBDE8B9" w14:paraId="5C03E023" w14:textId="77777777">
        <w:trPr>
          <w:trHeight w:val="6077"/>
        </w:trPr>
        <w:tc>
          <w:tcPr>
            <w:tcW w:w="1665"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16E2EE32" w14:textId="77777777">
            <w:pPr>
              <w:pStyle w:val="TableParagraph"/>
              <w:rPr>
                <w:rFonts w:ascii="Times New Roman"/>
                <w:sz w:val="18"/>
              </w:rPr>
            </w:pPr>
          </w:p>
        </w:tc>
        <w:tc>
          <w:tcPr>
            <w:tcW w:w="10526" w:type="dxa"/>
            <w:gridSpan w:val="3"/>
            <w:tcBorders>
              <w:left w:val="single" w:color="000000" w:themeColor="text1" w:sz="18" w:space="0"/>
              <w:right w:val="single" w:color="000000" w:themeColor="text1" w:sz="4" w:space="0"/>
            </w:tcBorders>
            <w:tcMar/>
          </w:tcPr>
          <w:p w:rsidR="00703BDD" w:rsidP="00703BDD" w:rsidRDefault="00703BDD" w14:paraId="1AD8AC23" w14:textId="77777777">
            <w:pPr>
              <w:pStyle w:val="TableParagraph"/>
              <w:spacing w:line="243" w:lineRule="exact"/>
              <w:ind w:left="114"/>
              <w:rPr>
                <w:b/>
                <w:sz w:val="20"/>
              </w:rPr>
            </w:pPr>
            <w:r>
              <w:rPr>
                <w:b/>
                <w:color w:val="252525"/>
                <w:sz w:val="20"/>
              </w:rPr>
              <w:t>Key</w:t>
            </w:r>
            <w:r>
              <w:rPr>
                <w:b/>
                <w:color w:val="252525"/>
                <w:spacing w:val="-6"/>
                <w:sz w:val="20"/>
              </w:rPr>
              <w:t xml:space="preserve"> </w:t>
            </w:r>
            <w:r>
              <w:rPr>
                <w:b/>
                <w:color w:val="252525"/>
                <w:sz w:val="20"/>
              </w:rPr>
              <w:t>stage</w:t>
            </w:r>
            <w:r>
              <w:rPr>
                <w:b/>
                <w:color w:val="252525"/>
                <w:spacing w:val="-5"/>
                <w:sz w:val="20"/>
              </w:rPr>
              <w:t xml:space="preserve"> </w:t>
            </w:r>
            <w:r>
              <w:rPr>
                <w:b/>
                <w:color w:val="252525"/>
                <w:spacing w:val="-10"/>
                <w:sz w:val="20"/>
              </w:rPr>
              <w:t>1</w:t>
            </w:r>
          </w:p>
          <w:p w:rsidR="00703BDD" w:rsidP="00703BDD" w:rsidRDefault="00703BDD" w14:paraId="0550887F" w14:textId="77777777">
            <w:pPr>
              <w:pStyle w:val="TableParagraph"/>
              <w:ind w:left="114" w:right="1121"/>
              <w:rPr>
                <w:sz w:val="20"/>
              </w:rPr>
            </w:pPr>
            <w:r>
              <w:rPr>
                <w:color w:val="252525"/>
                <w:sz w:val="20"/>
              </w:rPr>
              <w:t>Through a variety of creative and practical activities, pupils should be taught the knowledge,</w:t>
            </w:r>
            <w:r>
              <w:rPr>
                <w:color w:val="252525"/>
                <w:spacing w:val="-3"/>
                <w:sz w:val="20"/>
              </w:rPr>
              <w:t xml:space="preserve"> </w:t>
            </w:r>
            <w:r>
              <w:rPr>
                <w:color w:val="252525"/>
                <w:sz w:val="20"/>
              </w:rPr>
              <w:t>understanding</w:t>
            </w:r>
            <w:r>
              <w:rPr>
                <w:color w:val="252525"/>
                <w:spacing w:val="-1"/>
                <w:sz w:val="20"/>
              </w:rPr>
              <w:t xml:space="preserve"> </w:t>
            </w:r>
            <w:r>
              <w:rPr>
                <w:color w:val="252525"/>
                <w:sz w:val="20"/>
              </w:rPr>
              <w:t>and</w:t>
            </w:r>
            <w:r>
              <w:rPr>
                <w:color w:val="252525"/>
                <w:spacing w:val="-1"/>
                <w:sz w:val="20"/>
              </w:rPr>
              <w:t xml:space="preserve"> </w:t>
            </w:r>
            <w:r>
              <w:rPr>
                <w:color w:val="252525"/>
                <w:sz w:val="20"/>
              </w:rPr>
              <w:t>skills</w:t>
            </w:r>
            <w:r>
              <w:rPr>
                <w:color w:val="252525"/>
                <w:spacing w:val="-3"/>
                <w:sz w:val="20"/>
              </w:rPr>
              <w:t xml:space="preserve"> </w:t>
            </w:r>
            <w:r>
              <w:rPr>
                <w:color w:val="252525"/>
                <w:sz w:val="20"/>
              </w:rPr>
              <w:t>needed</w:t>
            </w:r>
            <w:r>
              <w:rPr>
                <w:color w:val="252525"/>
                <w:spacing w:val="-1"/>
                <w:sz w:val="20"/>
              </w:rPr>
              <w:t xml:space="preserve"> </w:t>
            </w:r>
            <w:r>
              <w:rPr>
                <w:color w:val="252525"/>
                <w:sz w:val="20"/>
              </w:rPr>
              <w:t>to engage</w:t>
            </w:r>
            <w:r>
              <w:rPr>
                <w:color w:val="252525"/>
                <w:spacing w:val="-3"/>
                <w:sz w:val="20"/>
              </w:rPr>
              <w:t xml:space="preserve"> </w:t>
            </w:r>
            <w:r>
              <w:rPr>
                <w:color w:val="252525"/>
                <w:sz w:val="20"/>
              </w:rPr>
              <w:t>in</w:t>
            </w:r>
            <w:r>
              <w:rPr>
                <w:color w:val="252525"/>
                <w:spacing w:val="-1"/>
                <w:sz w:val="20"/>
              </w:rPr>
              <w:t xml:space="preserve"> </w:t>
            </w:r>
            <w:r>
              <w:rPr>
                <w:color w:val="252525"/>
                <w:sz w:val="20"/>
              </w:rPr>
              <w:t>an</w:t>
            </w:r>
            <w:r>
              <w:rPr>
                <w:color w:val="252525"/>
                <w:spacing w:val="-1"/>
                <w:sz w:val="20"/>
              </w:rPr>
              <w:t xml:space="preserve"> </w:t>
            </w:r>
            <w:r>
              <w:rPr>
                <w:color w:val="252525"/>
                <w:sz w:val="20"/>
              </w:rPr>
              <w:t>iterative</w:t>
            </w:r>
            <w:r>
              <w:rPr>
                <w:color w:val="252525"/>
                <w:spacing w:val="-3"/>
                <w:sz w:val="20"/>
              </w:rPr>
              <w:t xml:space="preserve"> </w:t>
            </w:r>
            <w:r>
              <w:rPr>
                <w:color w:val="252525"/>
                <w:sz w:val="20"/>
              </w:rPr>
              <w:t>process</w:t>
            </w:r>
            <w:r>
              <w:rPr>
                <w:color w:val="252525"/>
                <w:spacing w:val="-1"/>
                <w:sz w:val="20"/>
              </w:rPr>
              <w:t xml:space="preserve"> </w:t>
            </w:r>
            <w:r>
              <w:rPr>
                <w:color w:val="252525"/>
                <w:sz w:val="20"/>
              </w:rPr>
              <w:t>of designing and</w:t>
            </w:r>
            <w:r>
              <w:rPr>
                <w:color w:val="252525"/>
                <w:spacing w:val="-2"/>
                <w:sz w:val="20"/>
              </w:rPr>
              <w:t xml:space="preserve"> </w:t>
            </w:r>
            <w:r>
              <w:rPr>
                <w:color w:val="252525"/>
                <w:sz w:val="20"/>
              </w:rPr>
              <w:t>making.</w:t>
            </w:r>
            <w:r>
              <w:rPr>
                <w:color w:val="252525"/>
                <w:spacing w:val="-4"/>
                <w:sz w:val="20"/>
              </w:rPr>
              <w:t xml:space="preserve"> </w:t>
            </w:r>
            <w:r>
              <w:rPr>
                <w:color w:val="252525"/>
                <w:sz w:val="20"/>
              </w:rPr>
              <w:t>They</w:t>
            </w:r>
            <w:r>
              <w:rPr>
                <w:color w:val="252525"/>
                <w:spacing w:val="-3"/>
                <w:sz w:val="20"/>
              </w:rPr>
              <w:t xml:space="preserve"> </w:t>
            </w:r>
            <w:r>
              <w:rPr>
                <w:color w:val="252525"/>
                <w:sz w:val="20"/>
              </w:rPr>
              <w:t>should</w:t>
            </w:r>
            <w:r>
              <w:rPr>
                <w:color w:val="252525"/>
                <w:spacing w:val="-2"/>
                <w:sz w:val="20"/>
              </w:rPr>
              <w:t xml:space="preserve"> </w:t>
            </w:r>
            <w:r>
              <w:rPr>
                <w:color w:val="252525"/>
                <w:sz w:val="20"/>
              </w:rPr>
              <w:t>work</w:t>
            </w:r>
            <w:r>
              <w:rPr>
                <w:color w:val="252525"/>
                <w:spacing w:val="-3"/>
                <w:sz w:val="20"/>
              </w:rPr>
              <w:t xml:space="preserve"> </w:t>
            </w:r>
            <w:r>
              <w:rPr>
                <w:color w:val="252525"/>
                <w:sz w:val="20"/>
              </w:rPr>
              <w:t>in</w:t>
            </w:r>
            <w:r>
              <w:rPr>
                <w:color w:val="252525"/>
                <w:spacing w:val="-2"/>
                <w:sz w:val="20"/>
              </w:rPr>
              <w:t xml:space="preserve"> </w:t>
            </w:r>
            <w:r>
              <w:rPr>
                <w:color w:val="252525"/>
                <w:sz w:val="20"/>
              </w:rPr>
              <w:t>a</w:t>
            </w:r>
            <w:r>
              <w:rPr>
                <w:color w:val="252525"/>
                <w:spacing w:val="-3"/>
                <w:sz w:val="20"/>
              </w:rPr>
              <w:t xml:space="preserve"> </w:t>
            </w:r>
            <w:r>
              <w:rPr>
                <w:color w:val="252525"/>
                <w:sz w:val="20"/>
              </w:rPr>
              <w:t>range</w:t>
            </w:r>
            <w:r>
              <w:rPr>
                <w:color w:val="252525"/>
                <w:spacing w:val="-2"/>
                <w:sz w:val="20"/>
              </w:rPr>
              <w:t xml:space="preserve"> </w:t>
            </w:r>
            <w:r>
              <w:rPr>
                <w:color w:val="252525"/>
                <w:sz w:val="20"/>
              </w:rPr>
              <w:t>of</w:t>
            </w:r>
            <w:r>
              <w:rPr>
                <w:color w:val="252525"/>
                <w:spacing w:val="-4"/>
                <w:sz w:val="20"/>
              </w:rPr>
              <w:t xml:space="preserve"> </w:t>
            </w:r>
            <w:r>
              <w:rPr>
                <w:color w:val="252525"/>
                <w:sz w:val="20"/>
              </w:rPr>
              <w:t>relevant</w:t>
            </w:r>
            <w:r>
              <w:rPr>
                <w:color w:val="252525"/>
                <w:spacing w:val="-2"/>
                <w:sz w:val="20"/>
              </w:rPr>
              <w:t xml:space="preserve"> </w:t>
            </w:r>
            <w:r>
              <w:rPr>
                <w:color w:val="252525"/>
                <w:sz w:val="20"/>
              </w:rPr>
              <w:t>contexts</w:t>
            </w:r>
            <w:r>
              <w:rPr>
                <w:color w:val="252525"/>
                <w:spacing w:val="-4"/>
                <w:sz w:val="20"/>
              </w:rPr>
              <w:t xml:space="preserve"> </w:t>
            </w:r>
            <w:r>
              <w:rPr>
                <w:color w:val="252525"/>
                <w:sz w:val="20"/>
              </w:rPr>
              <w:t>[for</w:t>
            </w:r>
            <w:r>
              <w:rPr>
                <w:color w:val="252525"/>
                <w:spacing w:val="-1"/>
                <w:sz w:val="20"/>
              </w:rPr>
              <w:t xml:space="preserve"> </w:t>
            </w:r>
            <w:r>
              <w:rPr>
                <w:color w:val="252525"/>
                <w:sz w:val="20"/>
              </w:rPr>
              <w:t>example,</w:t>
            </w:r>
            <w:r>
              <w:rPr>
                <w:color w:val="252525"/>
                <w:spacing w:val="-4"/>
                <w:sz w:val="20"/>
              </w:rPr>
              <w:t xml:space="preserve"> </w:t>
            </w:r>
            <w:r>
              <w:rPr>
                <w:color w:val="252525"/>
                <w:sz w:val="20"/>
              </w:rPr>
              <w:t>the</w:t>
            </w:r>
            <w:r>
              <w:rPr>
                <w:color w:val="252525"/>
                <w:spacing w:val="-4"/>
                <w:sz w:val="20"/>
              </w:rPr>
              <w:t xml:space="preserve"> </w:t>
            </w:r>
            <w:r>
              <w:rPr>
                <w:color w:val="252525"/>
                <w:sz w:val="20"/>
              </w:rPr>
              <w:t>home</w:t>
            </w:r>
            <w:r>
              <w:rPr>
                <w:color w:val="252525"/>
                <w:spacing w:val="-4"/>
                <w:sz w:val="20"/>
              </w:rPr>
              <w:t xml:space="preserve"> </w:t>
            </w:r>
            <w:r>
              <w:rPr>
                <w:color w:val="252525"/>
                <w:sz w:val="20"/>
              </w:rPr>
              <w:t xml:space="preserve">and school, gardens and playgrounds, the local community, industry and the wider </w:t>
            </w:r>
            <w:r>
              <w:rPr>
                <w:color w:val="252525"/>
                <w:spacing w:val="-2"/>
                <w:sz w:val="20"/>
              </w:rPr>
              <w:t>environment].</w:t>
            </w:r>
          </w:p>
          <w:p w:rsidR="00703BDD" w:rsidP="00703BDD" w:rsidRDefault="00703BDD" w14:paraId="7D911213" w14:textId="77777777">
            <w:pPr>
              <w:pStyle w:val="TableParagraph"/>
              <w:spacing w:before="1" w:line="243" w:lineRule="exact"/>
              <w:ind w:left="114"/>
              <w:rPr>
                <w:sz w:val="20"/>
              </w:rPr>
            </w:pPr>
            <w:r>
              <w:rPr>
                <w:color w:val="252525"/>
                <w:sz w:val="20"/>
              </w:rPr>
              <w:t>When</w:t>
            </w:r>
            <w:r>
              <w:rPr>
                <w:color w:val="252525"/>
                <w:spacing w:val="-6"/>
                <w:sz w:val="20"/>
              </w:rPr>
              <w:t xml:space="preserve"> </w:t>
            </w:r>
            <w:r>
              <w:rPr>
                <w:color w:val="252525"/>
                <w:sz w:val="20"/>
              </w:rPr>
              <w:t>designing</w:t>
            </w:r>
            <w:r>
              <w:rPr>
                <w:color w:val="252525"/>
                <w:spacing w:val="-5"/>
                <w:sz w:val="20"/>
              </w:rPr>
              <w:t xml:space="preserve"> </w:t>
            </w:r>
            <w:r>
              <w:rPr>
                <w:color w:val="252525"/>
                <w:sz w:val="20"/>
              </w:rPr>
              <w:t>and</w:t>
            </w:r>
            <w:r>
              <w:rPr>
                <w:color w:val="252525"/>
                <w:spacing w:val="-6"/>
                <w:sz w:val="20"/>
              </w:rPr>
              <w:t xml:space="preserve"> </w:t>
            </w:r>
            <w:r>
              <w:rPr>
                <w:color w:val="252525"/>
                <w:sz w:val="20"/>
              </w:rPr>
              <w:t>making,</w:t>
            </w:r>
            <w:r>
              <w:rPr>
                <w:color w:val="252525"/>
                <w:spacing w:val="-7"/>
                <w:sz w:val="20"/>
              </w:rPr>
              <w:t xml:space="preserve"> </w:t>
            </w:r>
            <w:r>
              <w:rPr>
                <w:color w:val="252525"/>
                <w:sz w:val="20"/>
              </w:rPr>
              <w:t>pupils</w:t>
            </w:r>
            <w:r>
              <w:rPr>
                <w:color w:val="252525"/>
                <w:spacing w:val="-7"/>
                <w:sz w:val="20"/>
              </w:rPr>
              <w:t xml:space="preserve"> </w:t>
            </w:r>
            <w:r>
              <w:rPr>
                <w:color w:val="252525"/>
                <w:sz w:val="20"/>
              </w:rPr>
              <w:t>should</w:t>
            </w:r>
            <w:r>
              <w:rPr>
                <w:color w:val="252525"/>
                <w:spacing w:val="-5"/>
                <w:sz w:val="20"/>
              </w:rPr>
              <w:t xml:space="preserve"> </w:t>
            </w:r>
            <w:r>
              <w:rPr>
                <w:color w:val="252525"/>
                <w:sz w:val="20"/>
              </w:rPr>
              <w:t>be</w:t>
            </w:r>
            <w:r>
              <w:rPr>
                <w:color w:val="252525"/>
                <w:spacing w:val="-8"/>
                <w:sz w:val="20"/>
              </w:rPr>
              <w:t xml:space="preserve"> </w:t>
            </w:r>
            <w:r>
              <w:rPr>
                <w:color w:val="252525"/>
                <w:sz w:val="20"/>
              </w:rPr>
              <w:t>taught</w:t>
            </w:r>
            <w:r>
              <w:rPr>
                <w:color w:val="252525"/>
                <w:spacing w:val="-5"/>
                <w:sz w:val="20"/>
              </w:rPr>
              <w:t xml:space="preserve"> to:</w:t>
            </w:r>
          </w:p>
          <w:p w:rsidR="00703BDD" w:rsidP="00703BDD" w:rsidRDefault="00703BDD" w14:paraId="416F6DF8" w14:textId="77777777">
            <w:pPr>
              <w:pStyle w:val="TableParagraph"/>
              <w:spacing w:line="243" w:lineRule="exact"/>
              <w:ind w:left="114"/>
              <w:rPr>
                <w:b/>
                <w:sz w:val="20"/>
              </w:rPr>
            </w:pPr>
            <w:r>
              <w:rPr>
                <w:b/>
                <w:color w:val="006FC0"/>
                <w:spacing w:val="-2"/>
                <w:sz w:val="20"/>
              </w:rPr>
              <w:t>Design</w:t>
            </w:r>
          </w:p>
          <w:p w:rsidR="00703BDD" w:rsidP="00703BDD" w:rsidRDefault="00703BDD" w14:paraId="6ADAA1BA" w14:textId="77777777">
            <w:pPr>
              <w:pStyle w:val="TableParagraph"/>
              <w:ind w:left="114" w:right="1438" w:firstLine="268"/>
              <w:rPr>
                <w:sz w:val="20"/>
              </w:rPr>
            </w:pPr>
            <w:r>
              <w:rPr>
                <w:noProof/>
                <w:sz w:val="20"/>
              </w:rPr>
              <mc:AlternateContent>
                <mc:Choice Requires="wpg">
                  <w:drawing>
                    <wp:anchor distT="0" distB="0" distL="0" distR="0" simplePos="0" relativeHeight="487090176" behindDoc="1" locked="0" layoutInCell="1" allowOverlap="1" wp14:anchorId="7A8231CD" wp14:editId="6FBD87EC">
                      <wp:simplePos x="0" y="0"/>
                      <wp:positionH relativeFrom="column">
                        <wp:posOffset>68580</wp:posOffset>
                      </wp:positionH>
                      <wp:positionV relativeFrom="paragraph">
                        <wp:posOffset>1189</wp:posOffset>
                      </wp:positionV>
                      <wp:extent cx="253365" cy="1543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6" name="Image 6"/>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5" style="position:absolute;margin-left:5.4pt;margin-top:.1pt;width:19.95pt;height:12.15pt;z-index:-16226304;mso-wrap-distance-left:0;mso-wrap-distance-right:0" coordsize="253365,154305" o:spid="_x0000_s1026" w14:anchorId="572FD7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">
                        <v:imagedata o:title="" r:id="rId11"/>
                      </v:shape>
                    </v:group>
                  </w:pict>
                </mc:Fallback>
              </mc:AlternateContent>
            </w:r>
            <w:r>
              <w:rPr>
                <w:color w:val="006FC0"/>
                <w:sz w:val="20"/>
              </w:rPr>
              <w:t>design</w:t>
            </w:r>
            <w:r>
              <w:rPr>
                <w:color w:val="006FC0"/>
                <w:spacing w:val="-4"/>
                <w:sz w:val="20"/>
              </w:rPr>
              <w:t xml:space="preserve"> </w:t>
            </w:r>
            <w:r>
              <w:rPr>
                <w:color w:val="006FC0"/>
                <w:sz w:val="20"/>
              </w:rPr>
              <w:t>purposeful,</w:t>
            </w:r>
            <w:r>
              <w:rPr>
                <w:color w:val="006FC0"/>
                <w:spacing w:val="-6"/>
                <w:sz w:val="20"/>
              </w:rPr>
              <w:t xml:space="preserve"> </w:t>
            </w:r>
            <w:r>
              <w:rPr>
                <w:color w:val="006FC0"/>
                <w:sz w:val="20"/>
              </w:rPr>
              <w:t>functional,</w:t>
            </w:r>
            <w:r>
              <w:rPr>
                <w:color w:val="006FC0"/>
                <w:spacing w:val="-6"/>
                <w:sz w:val="20"/>
              </w:rPr>
              <w:t xml:space="preserve"> </w:t>
            </w:r>
            <w:r>
              <w:rPr>
                <w:color w:val="006FC0"/>
                <w:sz w:val="20"/>
              </w:rPr>
              <w:t>appealing</w:t>
            </w:r>
            <w:r>
              <w:rPr>
                <w:color w:val="006FC0"/>
                <w:spacing w:val="-4"/>
                <w:sz w:val="20"/>
              </w:rPr>
              <w:t xml:space="preserve"> </w:t>
            </w:r>
            <w:r>
              <w:rPr>
                <w:color w:val="006FC0"/>
                <w:sz w:val="20"/>
              </w:rPr>
              <w:t>products</w:t>
            </w:r>
            <w:r>
              <w:rPr>
                <w:color w:val="006FC0"/>
                <w:spacing w:val="-6"/>
                <w:sz w:val="20"/>
              </w:rPr>
              <w:t xml:space="preserve"> </w:t>
            </w:r>
            <w:r>
              <w:rPr>
                <w:color w:val="006FC0"/>
                <w:sz w:val="20"/>
              </w:rPr>
              <w:t>for</w:t>
            </w:r>
            <w:r>
              <w:rPr>
                <w:color w:val="006FC0"/>
                <w:spacing w:val="-6"/>
                <w:sz w:val="20"/>
              </w:rPr>
              <w:t xml:space="preserve"> </w:t>
            </w:r>
            <w:r>
              <w:rPr>
                <w:color w:val="006FC0"/>
                <w:sz w:val="20"/>
              </w:rPr>
              <w:t>themselves and</w:t>
            </w:r>
            <w:r>
              <w:rPr>
                <w:color w:val="006FC0"/>
                <w:spacing w:val="-2"/>
                <w:sz w:val="20"/>
              </w:rPr>
              <w:t xml:space="preserve"> </w:t>
            </w:r>
            <w:r>
              <w:rPr>
                <w:color w:val="006FC0"/>
                <w:sz w:val="20"/>
              </w:rPr>
              <w:t>other</w:t>
            </w:r>
            <w:r>
              <w:rPr>
                <w:color w:val="006FC0"/>
                <w:spacing w:val="-6"/>
                <w:sz w:val="20"/>
              </w:rPr>
              <w:t xml:space="preserve"> </w:t>
            </w:r>
            <w:r>
              <w:rPr>
                <w:color w:val="006FC0"/>
                <w:sz w:val="20"/>
              </w:rPr>
              <w:t>users based on design criteria</w:t>
            </w:r>
          </w:p>
          <w:p w:rsidR="00703BDD" w:rsidP="00703BDD" w:rsidRDefault="00703BDD" w14:paraId="607B4638" w14:textId="77777777">
            <w:pPr>
              <w:pStyle w:val="TableParagraph"/>
              <w:spacing w:before="1"/>
              <w:ind w:left="114" w:right="1438" w:firstLine="268"/>
              <w:rPr>
                <w:sz w:val="20"/>
              </w:rPr>
            </w:pPr>
            <w:r>
              <w:rPr>
                <w:noProof/>
                <w:sz w:val="20"/>
              </w:rPr>
              <mc:AlternateContent>
                <mc:Choice Requires="wpg">
                  <w:drawing>
                    <wp:anchor distT="0" distB="0" distL="0" distR="0" simplePos="0" relativeHeight="487091200" behindDoc="1" locked="0" layoutInCell="1" allowOverlap="1" wp14:anchorId="55144BB7" wp14:editId="06A98360">
                      <wp:simplePos x="0" y="0"/>
                      <wp:positionH relativeFrom="column">
                        <wp:posOffset>68580</wp:posOffset>
                      </wp:positionH>
                      <wp:positionV relativeFrom="paragraph">
                        <wp:posOffset>1825</wp:posOffset>
                      </wp:positionV>
                      <wp:extent cx="253365" cy="1543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8" name="Image 8"/>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7" style="position:absolute;margin-left:5.4pt;margin-top:.15pt;width:19.95pt;height:12.15pt;z-index:-16225280;mso-wrap-distance-left:0;mso-wrap-distance-right:0" coordsize="253365,154305" o:spid="_x0000_s1026" w14:anchorId="5903E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">
                      <v:shape id="Image 8"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">
                        <v:imagedata o:title="" r:id="rId11"/>
                      </v:shape>
                    </v:group>
                  </w:pict>
                </mc:Fallback>
              </mc:AlternateContent>
            </w:r>
            <w:r>
              <w:rPr>
                <w:color w:val="006FC0"/>
                <w:sz w:val="20"/>
              </w:rPr>
              <w:t>generate,</w:t>
            </w:r>
            <w:r>
              <w:rPr>
                <w:color w:val="006FC0"/>
                <w:spacing w:val="-6"/>
                <w:sz w:val="20"/>
              </w:rPr>
              <w:t xml:space="preserve"> </w:t>
            </w:r>
            <w:r>
              <w:rPr>
                <w:color w:val="006FC0"/>
                <w:sz w:val="20"/>
              </w:rPr>
              <w:t>develop,</w:t>
            </w:r>
            <w:r>
              <w:rPr>
                <w:color w:val="006FC0"/>
                <w:spacing w:val="-6"/>
                <w:sz w:val="20"/>
              </w:rPr>
              <w:t xml:space="preserve"> </w:t>
            </w:r>
            <w:r>
              <w:rPr>
                <w:color w:val="006FC0"/>
                <w:sz w:val="20"/>
              </w:rPr>
              <w:t>model</w:t>
            </w:r>
            <w:r>
              <w:rPr>
                <w:color w:val="006FC0"/>
                <w:spacing w:val="-2"/>
                <w:sz w:val="20"/>
              </w:rPr>
              <w:t xml:space="preserve"> </w:t>
            </w:r>
            <w:r>
              <w:rPr>
                <w:color w:val="006FC0"/>
                <w:sz w:val="20"/>
              </w:rPr>
              <w:t>and</w:t>
            </w:r>
            <w:r>
              <w:rPr>
                <w:color w:val="006FC0"/>
                <w:spacing w:val="-4"/>
                <w:sz w:val="20"/>
              </w:rPr>
              <w:t xml:space="preserve"> </w:t>
            </w:r>
            <w:r>
              <w:rPr>
                <w:color w:val="006FC0"/>
                <w:sz w:val="20"/>
              </w:rPr>
              <w:t>communicate</w:t>
            </w:r>
            <w:r>
              <w:rPr>
                <w:color w:val="006FC0"/>
                <w:spacing w:val="-5"/>
                <w:sz w:val="20"/>
              </w:rPr>
              <w:t xml:space="preserve"> </w:t>
            </w:r>
            <w:r>
              <w:rPr>
                <w:color w:val="006FC0"/>
                <w:sz w:val="20"/>
              </w:rPr>
              <w:t>their</w:t>
            </w:r>
            <w:r>
              <w:rPr>
                <w:color w:val="006FC0"/>
                <w:spacing w:val="-6"/>
                <w:sz w:val="20"/>
              </w:rPr>
              <w:t xml:space="preserve"> </w:t>
            </w:r>
            <w:r>
              <w:rPr>
                <w:color w:val="006FC0"/>
                <w:sz w:val="20"/>
              </w:rPr>
              <w:t>ideas</w:t>
            </w:r>
            <w:r>
              <w:rPr>
                <w:color w:val="006FC0"/>
                <w:spacing w:val="-5"/>
                <w:sz w:val="20"/>
              </w:rPr>
              <w:t xml:space="preserve"> </w:t>
            </w:r>
            <w:r>
              <w:rPr>
                <w:color w:val="006FC0"/>
                <w:sz w:val="20"/>
              </w:rPr>
              <w:t>through</w:t>
            </w:r>
            <w:r>
              <w:rPr>
                <w:color w:val="006FC0"/>
                <w:spacing w:val="-4"/>
                <w:sz w:val="20"/>
              </w:rPr>
              <w:t xml:space="preserve"> </w:t>
            </w:r>
            <w:r>
              <w:rPr>
                <w:color w:val="006FC0"/>
                <w:sz w:val="20"/>
              </w:rPr>
              <w:t>talking,</w:t>
            </w:r>
            <w:r>
              <w:rPr>
                <w:color w:val="006FC0"/>
                <w:spacing w:val="-6"/>
                <w:sz w:val="20"/>
              </w:rPr>
              <w:t xml:space="preserve"> </w:t>
            </w:r>
            <w:r>
              <w:rPr>
                <w:color w:val="006FC0"/>
                <w:sz w:val="20"/>
              </w:rPr>
              <w:t xml:space="preserve">drawing, templates, mock-ups and, where appropriate, information and communication </w:t>
            </w:r>
            <w:r>
              <w:rPr>
                <w:color w:val="006FC0"/>
                <w:spacing w:val="-2"/>
                <w:sz w:val="20"/>
              </w:rPr>
              <w:t>technology</w:t>
            </w:r>
          </w:p>
          <w:p w:rsidR="00703BDD" w:rsidP="00703BDD" w:rsidRDefault="00703BDD" w14:paraId="7441B0AD" w14:textId="77777777">
            <w:pPr>
              <w:pStyle w:val="TableParagraph"/>
              <w:spacing w:line="243" w:lineRule="exact"/>
              <w:ind w:left="114"/>
              <w:rPr>
                <w:b/>
                <w:sz w:val="20"/>
              </w:rPr>
            </w:pPr>
            <w:r>
              <w:rPr>
                <w:b/>
                <w:color w:val="6F2F9F"/>
                <w:spacing w:val="-4"/>
                <w:sz w:val="20"/>
              </w:rPr>
              <w:t>Make</w:t>
            </w:r>
          </w:p>
          <w:p w:rsidR="00703BDD" w:rsidP="00703BDD" w:rsidRDefault="00703BDD" w14:paraId="1723D0FD" w14:textId="77777777">
            <w:pPr>
              <w:pStyle w:val="TableParagraph"/>
              <w:ind w:left="114" w:right="1121" w:firstLine="268"/>
              <w:rPr>
                <w:sz w:val="20"/>
              </w:rPr>
            </w:pPr>
            <w:r>
              <w:rPr>
                <w:noProof/>
                <w:sz w:val="20"/>
              </w:rPr>
              <mc:AlternateContent>
                <mc:Choice Requires="wpg">
                  <w:drawing>
                    <wp:anchor distT="0" distB="0" distL="0" distR="0" simplePos="0" relativeHeight="487092224" behindDoc="1" locked="0" layoutInCell="1" allowOverlap="1" wp14:anchorId="3021AFD3" wp14:editId="1763031A">
                      <wp:simplePos x="0" y="0"/>
                      <wp:positionH relativeFrom="column">
                        <wp:posOffset>68580</wp:posOffset>
                      </wp:positionH>
                      <wp:positionV relativeFrom="paragraph">
                        <wp:posOffset>1190</wp:posOffset>
                      </wp:positionV>
                      <wp:extent cx="253365" cy="1543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10" name="Image 10"/>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9" style="position:absolute;margin-left:5.4pt;margin-top:.1pt;width:19.95pt;height:12.15pt;z-index:-16224256;mso-wrap-distance-left:0;mso-wrap-distance-right:0" coordsize="253365,154305" o:spid="_x0000_s1026" w14:anchorId="38C439C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">
                      <v:shape id="Image 10"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">
                        <v:imagedata o:title="" r:id="rId13"/>
                      </v:shape>
                    </v:group>
                  </w:pict>
                </mc:Fallback>
              </mc:AlternateContent>
            </w:r>
            <w:r>
              <w:rPr>
                <w:color w:val="6F2F9F"/>
                <w:sz w:val="20"/>
              </w:rPr>
              <w:t>select</w:t>
            </w:r>
            <w:r>
              <w:rPr>
                <w:color w:val="6F2F9F"/>
                <w:spacing w:val="-4"/>
                <w:sz w:val="20"/>
              </w:rPr>
              <w:t xml:space="preserve"> </w:t>
            </w:r>
            <w:r>
              <w:rPr>
                <w:color w:val="6F2F9F"/>
                <w:sz w:val="20"/>
              </w:rPr>
              <w:t>from</w:t>
            </w:r>
            <w:r>
              <w:rPr>
                <w:color w:val="6F2F9F"/>
                <w:spacing w:val="-2"/>
                <w:sz w:val="20"/>
              </w:rPr>
              <w:t xml:space="preserve"> </w:t>
            </w:r>
            <w:r>
              <w:rPr>
                <w:color w:val="6F2F9F"/>
                <w:sz w:val="20"/>
              </w:rPr>
              <w:t>and</w:t>
            </w:r>
            <w:r>
              <w:rPr>
                <w:color w:val="6F2F9F"/>
                <w:spacing w:val="-3"/>
                <w:sz w:val="20"/>
              </w:rPr>
              <w:t xml:space="preserve"> </w:t>
            </w:r>
            <w:r>
              <w:rPr>
                <w:color w:val="6F2F9F"/>
                <w:sz w:val="20"/>
              </w:rPr>
              <w:t>use</w:t>
            </w:r>
            <w:r>
              <w:rPr>
                <w:color w:val="6F2F9F"/>
                <w:spacing w:val="-4"/>
                <w:sz w:val="20"/>
              </w:rPr>
              <w:t xml:space="preserve"> </w:t>
            </w:r>
            <w:r>
              <w:rPr>
                <w:color w:val="6F2F9F"/>
                <w:sz w:val="20"/>
              </w:rPr>
              <w:t>a</w:t>
            </w:r>
            <w:r>
              <w:rPr>
                <w:color w:val="6F2F9F"/>
                <w:spacing w:val="-3"/>
                <w:sz w:val="20"/>
              </w:rPr>
              <w:t xml:space="preserve"> </w:t>
            </w:r>
            <w:r>
              <w:rPr>
                <w:color w:val="6F2F9F"/>
                <w:sz w:val="20"/>
              </w:rPr>
              <w:t>range</w:t>
            </w:r>
            <w:r>
              <w:rPr>
                <w:color w:val="6F2F9F"/>
                <w:spacing w:val="-3"/>
                <w:sz w:val="20"/>
              </w:rPr>
              <w:t xml:space="preserve"> </w:t>
            </w:r>
            <w:r>
              <w:rPr>
                <w:color w:val="6F2F9F"/>
                <w:sz w:val="20"/>
              </w:rPr>
              <w:t>of</w:t>
            </w:r>
            <w:r>
              <w:rPr>
                <w:color w:val="6F2F9F"/>
                <w:spacing w:val="-3"/>
                <w:sz w:val="20"/>
              </w:rPr>
              <w:t xml:space="preserve"> </w:t>
            </w:r>
            <w:r>
              <w:rPr>
                <w:color w:val="6F2F9F"/>
                <w:sz w:val="20"/>
              </w:rPr>
              <w:t>tools</w:t>
            </w:r>
            <w:r>
              <w:rPr>
                <w:color w:val="6F2F9F"/>
                <w:spacing w:val="-5"/>
                <w:sz w:val="20"/>
              </w:rPr>
              <w:t xml:space="preserve"> </w:t>
            </w:r>
            <w:r>
              <w:rPr>
                <w:color w:val="6F2F9F"/>
                <w:sz w:val="20"/>
              </w:rPr>
              <w:t>and</w:t>
            </w:r>
            <w:r>
              <w:rPr>
                <w:color w:val="6F2F9F"/>
                <w:spacing w:val="-1"/>
                <w:sz w:val="20"/>
              </w:rPr>
              <w:t xml:space="preserve"> </w:t>
            </w:r>
            <w:r>
              <w:rPr>
                <w:color w:val="6F2F9F"/>
                <w:sz w:val="20"/>
              </w:rPr>
              <w:t>equipment</w:t>
            </w:r>
            <w:r>
              <w:rPr>
                <w:color w:val="6F2F9F"/>
                <w:spacing w:val="-3"/>
                <w:sz w:val="20"/>
              </w:rPr>
              <w:t xml:space="preserve"> </w:t>
            </w:r>
            <w:r>
              <w:rPr>
                <w:color w:val="6F2F9F"/>
                <w:sz w:val="20"/>
              </w:rPr>
              <w:t>to</w:t>
            </w:r>
            <w:r>
              <w:rPr>
                <w:color w:val="6F2F9F"/>
                <w:spacing w:val="-4"/>
                <w:sz w:val="20"/>
              </w:rPr>
              <w:t xml:space="preserve"> </w:t>
            </w:r>
            <w:r>
              <w:rPr>
                <w:color w:val="6F2F9F"/>
                <w:sz w:val="20"/>
              </w:rPr>
              <w:t>perform</w:t>
            </w:r>
            <w:r>
              <w:rPr>
                <w:color w:val="6F2F9F"/>
                <w:spacing w:val="-4"/>
                <w:sz w:val="20"/>
              </w:rPr>
              <w:t xml:space="preserve"> </w:t>
            </w:r>
            <w:r>
              <w:rPr>
                <w:color w:val="6F2F9F"/>
                <w:sz w:val="20"/>
              </w:rPr>
              <w:t>practical</w:t>
            </w:r>
            <w:r>
              <w:rPr>
                <w:color w:val="6F2F9F"/>
                <w:spacing w:val="-2"/>
                <w:sz w:val="20"/>
              </w:rPr>
              <w:t xml:space="preserve"> </w:t>
            </w:r>
            <w:r>
              <w:rPr>
                <w:color w:val="6F2F9F"/>
                <w:sz w:val="20"/>
              </w:rPr>
              <w:t>tasks</w:t>
            </w:r>
            <w:r>
              <w:rPr>
                <w:color w:val="6F2F9F"/>
                <w:spacing w:val="-5"/>
                <w:sz w:val="20"/>
              </w:rPr>
              <w:t xml:space="preserve"> </w:t>
            </w:r>
            <w:r>
              <w:rPr>
                <w:color w:val="6F2F9F"/>
                <w:sz w:val="20"/>
              </w:rPr>
              <w:t>[for example, cutting, shaping, joining and finishing]</w:t>
            </w:r>
          </w:p>
          <w:p w:rsidR="00703BDD" w:rsidP="00703BDD" w:rsidRDefault="00703BDD" w14:paraId="5415425D" w14:textId="77777777">
            <w:pPr>
              <w:pStyle w:val="TableParagraph"/>
              <w:spacing w:before="1"/>
              <w:ind w:left="114" w:right="1121" w:firstLine="268"/>
              <w:rPr>
                <w:sz w:val="20"/>
              </w:rPr>
            </w:pPr>
            <w:r>
              <w:rPr>
                <w:noProof/>
                <w:sz w:val="20"/>
              </w:rPr>
              <mc:AlternateContent>
                <mc:Choice Requires="wpg">
                  <w:drawing>
                    <wp:anchor distT="0" distB="0" distL="0" distR="0" simplePos="0" relativeHeight="487093248" behindDoc="1" locked="0" layoutInCell="1" allowOverlap="1" wp14:anchorId="4C7AC0EE" wp14:editId="1C48450D">
                      <wp:simplePos x="0" y="0"/>
                      <wp:positionH relativeFrom="column">
                        <wp:posOffset>68580</wp:posOffset>
                      </wp:positionH>
                      <wp:positionV relativeFrom="paragraph">
                        <wp:posOffset>1825</wp:posOffset>
                      </wp:positionV>
                      <wp:extent cx="253365" cy="1543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12" name="Image 12"/>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11" style="position:absolute;margin-left:5.4pt;margin-top:.15pt;width:19.95pt;height:12.15pt;z-index:-16223232;mso-wrap-distance-left:0;mso-wrap-distance-right:0" coordsize="253365,154305" o:spid="_x0000_s1026" w14:anchorId="3B31EC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">
                      <v:shape id="Image 12"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">
                        <v:imagedata o:title="" r:id="rId13"/>
                      </v:shape>
                    </v:group>
                  </w:pict>
                </mc:Fallback>
              </mc:AlternateContent>
            </w:r>
            <w:r>
              <w:rPr>
                <w:color w:val="6F2F9F"/>
                <w:sz w:val="20"/>
              </w:rPr>
              <w:t>select</w:t>
            </w:r>
            <w:r>
              <w:rPr>
                <w:color w:val="6F2F9F"/>
                <w:spacing w:val="-5"/>
                <w:sz w:val="20"/>
              </w:rPr>
              <w:t xml:space="preserve"> </w:t>
            </w:r>
            <w:r>
              <w:rPr>
                <w:color w:val="6F2F9F"/>
                <w:sz w:val="20"/>
              </w:rPr>
              <w:t>from</w:t>
            </w:r>
            <w:r>
              <w:rPr>
                <w:color w:val="6F2F9F"/>
                <w:spacing w:val="-2"/>
                <w:sz w:val="20"/>
              </w:rPr>
              <w:t xml:space="preserve"> </w:t>
            </w:r>
            <w:r>
              <w:rPr>
                <w:color w:val="6F2F9F"/>
                <w:sz w:val="20"/>
              </w:rPr>
              <w:t>and</w:t>
            </w:r>
            <w:r>
              <w:rPr>
                <w:color w:val="6F2F9F"/>
                <w:spacing w:val="-4"/>
                <w:sz w:val="20"/>
              </w:rPr>
              <w:t xml:space="preserve"> </w:t>
            </w:r>
            <w:r>
              <w:rPr>
                <w:color w:val="6F2F9F"/>
                <w:sz w:val="20"/>
              </w:rPr>
              <w:t>use</w:t>
            </w:r>
            <w:r>
              <w:rPr>
                <w:color w:val="6F2F9F"/>
                <w:spacing w:val="-4"/>
                <w:sz w:val="20"/>
              </w:rPr>
              <w:t xml:space="preserve"> </w:t>
            </w:r>
            <w:r>
              <w:rPr>
                <w:color w:val="6F2F9F"/>
                <w:sz w:val="20"/>
              </w:rPr>
              <w:t>a</w:t>
            </w:r>
            <w:r>
              <w:rPr>
                <w:color w:val="6F2F9F"/>
                <w:spacing w:val="-3"/>
                <w:sz w:val="20"/>
              </w:rPr>
              <w:t xml:space="preserve"> </w:t>
            </w:r>
            <w:r>
              <w:rPr>
                <w:color w:val="6F2F9F"/>
                <w:sz w:val="20"/>
              </w:rPr>
              <w:t>wide</w:t>
            </w:r>
            <w:r>
              <w:rPr>
                <w:color w:val="6F2F9F"/>
                <w:spacing w:val="-6"/>
                <w:sz w:val="20"/>
              </w:rPr>
              <w:t xml:space="preserve"> </w:t>
            </w:r>
            <w:r>
              <w:rPr>
                <w:color w:val="6F2F9F"/>
                <w:sz w:val="20"/>
              </w:rPr>
              <w:t>range</w:t>
            </w:r>
            <w:r>
              <w:rPr>
                <w:color w:val="6F2F9F"/>
                <w:spacing w:val="-4"/>
                <w:sz w:val="20"/>
              </w:rPr>
              <w:t xml:space="preserve"> </w:t>
            </w:r>
            <w:r>
              <w:rPr>
                <w:color w:val="6F2F9F"/>
                <w:sz w:val="20"/>
              </w:rPr>
              <w:t>of</w:t>
            </w:r>
            <w:r>
              <w:rPr>
                <w:color w:val="6F2F9F"/>
                <w:spacing w:val="-3"/>
                <w:sz w:val="20"/>
              </w:rPr>
              <w:t xml:space="preserve"> </w:t>
            </w:r>
            <w:r>
              <w:rPr>
                <w:color w:val="6F2F9F"/>
                <w:sz w:val="20"/>
              </w:rPr>
              <w:t>materials</w:t>
            </w:r>
            <w:r>
              <w:rPr>
                <w:color w:val="6F2F9F"/>
                <w:spacing w:val="-8"/>
                <w:sz w:val="20"/>
              </w:rPr>
              <w:t xml:space="preserve"> </w:t>
            </w:r>
            <w:r>
              <w:rPr>
                <w:color w:val="6F2F9F"/>
                <w:sz w:val="20"/>
              </w:rPr>
              <w:t>and</w:t>
            </w:r>
            <w:r>
              <w:rPr>
                <w:color w:val="6F2F9F"/>
                <w:spacing w:val="-4"/>
                <w:sz w:val="20"/>
              </w:rPr>
              <w:t xml:space="preserve"> </w:t>
            </w:r>
            <w:r>
              <w:rPr>
                <w:color w:val="6F2F9F"/>
                <w:sz w:val="20"/>
              </w:rPr>
              <w:t>components,</w:t>
            </w:r>
            <w:r>
              <w:rPr>
                <w:color w:val="6F2F9F"/>
                <w:spacing w:val="-6"/>
                <w:sz w:val="20"/>
              </w:rPr>
              <w:t xml:space="preserve"> </w:t>
            </w:r>
            <w:r>
              <w:rPr>
                <w:color w:val="6F2F9F"/>
                <w:sz w:val="20"/>
              </w:rPr>
              <w:t>including</w:t>
            </w:r>
            <w:r>
              <w:rPr>
                <w:color w:val="6F2F9F"/>
                <w:spacing w:val="-4"/>
                <w:sz w:val="20"/>
              </w:rPr>
              <w:t xml:space="preserve"> </w:t>
            </w:r>
            <w:r>
              <w:rPr>
                <w:color w:val="6F2F9F"/>
                <w:sz w:val="20"/>
              </w:rPr>
              <w:t>construction materials, textiles and ingredients, according to their characteristics</w:t>
            </w:r>
          </w:p>
          <w:p w:rsidR="00703BDD" w:rsidP="00703BDD" w:rsidRDefault="00703BDD" w14:paraId="4E9FDC6D" w14:textId="77777777">
            <w:pPr>
              <w:pStyle w:val="TableParagraph"/>
              <w:spacing w:line="241" w:lineRule="exact"/>
              <w:ind w:left="114"/>
              <w:rPr>
                <w:b/>
                <w:sz w:val="20"/>
              </w:rPr>
            </w:pPr>
            <w:r>
              <w:rPr>
                <w:b/>
                <w:noProof/>
                <w:sz w:val="20"/>
              </w:rPr>
              <mc:AlternateContent>
                <mc:Choice Requires="wpg">
                  <w:drawing>
                    <wp:anchor distT="0" distB="0" distL="0" distR="0" simplePos="0" relativeHeight="487094272" behindDoc="1" locked="0" layoutInCell="1" allowOverlap="1" wp14:anchorId="1B8DCE5B" wp14:editId="2A32293D">
                      <wp:simplePos x="0" y="0"/>
                      <wp:positionH relativeFrom="column">
                        <wp:posOffset>68580</wp:posOffset>
                      </wp:positionH>
                      <wp:positionV relativeFrom="paragraph">
                        <wp:posOffset>154267</wp:posOffset>
                      </wp:positionV>
                      <wp:extent cx="253365" cy="3098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9880"/>
                                <a:chOff x="0" y="0"/>
                                <a:chExt cx="253365" cy="309880"/>
                              </a:xfrm>
                            </wpg:grpSpPr>
                            <pic:pic xmlns:pic="http://schemas.openxmlformats.org/drawingml/2006/picture">
                              <pic:nvPicPr>
                                <pic:cNvPr id="14" name="Image 14"/>
                                <pic:cNvPicPr/>
                              </pic:nvPicPr>
                              <pic:blipFill>
                                <a:blip r:embed="rId14" cstate="print"/>
                                <a:stretch>
                                  <a:fillRect/>
                                </a:stretch>
                              </pic:blipFill>
                              <pic:spPr>
                                <a:xfrm>
                                  <a:off x="0" y="0"/>
                                  <a:ext cx="252984" cy="153924"/>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0" y="155447"/>
                                  <a:ext cx="252984" cy="153924"/>
                                </a:xfrm>
                                <a:prstGeom prst="rect">
                                  <a:avLst/>
                                </a:prstGeom>
                              </pic:spPr>
                            </pic:pic>
                          </wpg:wgp>
                        </a:graphicData>
                      </a:graphic>
                    </wp:anchor>
                  </w:drawing>
                </mc:Choice>
                <mc:Fallback>
                  <w:pict>
                    <v:group id="Group 13" style="position:absolute;margin-left:5.4pt;margin-top:12.15pt;width:19.95pt;height:24.4pt;z-index:-16222208;mso-wrap-distance-left:0;mso-wrap-distance-right:0" coordsize="253365,309880" o:spid="_x0000_s1026" w14:anchorId="0C5489C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">
                      <v:shape id="Image 14"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">
                        <v:imagedata o:title="" r:id="rId15"/>
                      </v:shape>
                      <v:shape id="Image 15" style="position:absolute;top:155447;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">
                        <v:imagedata o:title="" r:id="rId15"/>
                      </v:shape>
                    </v:group>
                  </w:pict>
                </mc:Fallback>
              </mc:AlternateContent>
            </w:r>
            <w:r>
              <w:rPr>
                <w:b/>
                <w:color w:val="00AF50"/>
                <w:spacing w:val="-2"/>
                <w:sz w:val="20"/>
              </w:rPr>
              <w:t>Evaluate</w:t>
            </w:r>
          </w:p>
          <w:p w:rsidR="00703BDD" w:rsidP="00703BDD" w:rsidRDefault="00703BDD" w14:paraId="65D817FD" w14:textId="77777777">
            <w:pPr>
              <w:pStyle w:val="TableParagraph"/>
              <w:ind w:left="383" w:right="4274"/>
              <w:rPr>
                <w:sz w:val="20"/>
              </w:rPr>
            </w:pPr>
            <w:r>
              <w:rPr>
                <w:color w:val="00AF50"/>
                <w:sz w:val="20"/>
              </w:rPr>
              <w:t>explore and evaluate a range of existing products evaluate</w:t>
            </w:r>
            <w:r>
              <w:rPr>
                <w:color w:val="00AF50"/>
                <w:spacing w:val="-7"/>
                <w:sz w:val="20"/>
              </w:rPr>
              <w:t xml:space="preserve"> </w:t>
            </w:r>
            <w:r>
              <w:rPr>
                <w:color w:val="00AF50"/>
                <w:sz w:val="20"/>
              </w:rPr>
              <w:t>their</w:t>
            </w:r>
            <w:r>
              <w:rPr>
                <w:color w:val="00AF50"/>
                <w:spacing w:val="-7"/>
                <w:sz w:val="20"/>
              </w:rPr>
              <w:t xml:space="preserve"> </w:t>
            </w:r>
            <w:r>
              <w:rPr>
                <w:color w:val="00AF50"/>
                <w:sz w:val="20"/>
              </w:rPr>
              <w:t>ideas</w:t>
            </w:r>
            <w:r>
              <w:rPr>
                <w:color w:val="00AF50"/>
                <w:spacing w:val="-6"/>
                <w:sz w:val="20"/>
              </w:rPr>
              <w:t xml:space="preserve"> </w:t>
            </w:r>
            <w:r>
              <w:rPr>
                <w:color w:val="00AF50"/>
                <w:sz w:val="20"/>
              </w:rPr>
              <w:t>and</w:t>
            </w:r>
            <w:r>
              <w:rPr>
                <w:color w:val="00AF50"/>
                <w:spacing w:val="-5"/>
                <w:sz w:val="20"/>
              </w:rPr>
              <w:t xml:space="preserve"> </w:t>
            </w:r>
            <w:r>
              <w:rPr>
                <w:color w:val="00AF50"/>
                <w:sz w:val="20"/>
              </w:rPr>
              <w:t>products</w:t>
            </w:r>
            <w:r>
              <w:rPr>
                <w:color w:val="00AF50"/>
                <w:spacing w:val="-4"/>
                <w:sz w:val="20"/>
              </w:rPr>
              <w:t xml:space="preserve"> </w:t>
            </w:r>
            <w:r>
              <w:rPr>
                <w:color w:val="00AF50"/>
                <w:sz w:val="20"/>
              </w:rPr>
              <w:t>against</w:t>
            </w:r>
            <w:r>
              <w:rPr>
                <w:color w:val="00AF50"/>
                <w:spacing w:val="-6"/>
                <w:sz w:val="20"/>
              </w:rPr>
              <w:t xml:space="preserve"> </w:t>
            </w:r>
            <w:r>
              <w:rPr>
                <w:color w:val="00AF50"/>
                <w:sz w:val="20"/>
              </w:rPr>
              <w:t>design</w:t>
            </w:r>
            <w:r>
              <w:rPr>
                <w:color w:val="00AF50"/>
                <w:spacing w:val="-5"/>
                <w:sz w:val="20"/>
              </w:rPr>
              <w:t xml:space="preserve"> </w:t>
            </w:r>
            <w:r>
              <w:rPr>
                <w:color w:val="00AF50"/>
                <w:sz w:val="20"/>
              </w:rPr>
              <w:t>criteria</w:t>
            </w:r>
          </w:p>
          <w:p w:rsidR="00703BDD" w:rsidP="00703BDD" w:rsidRDefault="00703BDD" w14:paraId="2E1D2F4F" w14:textId="77777777">
            <w:pPr>
              <w:pStyle w:val="TableParagraph"/>
              <w:spacing w:before="1"/>
              <w:ind w:left="114"/>
              <w:rPr>
                <w:b/>
                <w:sz w:val="20"/>
              </w:rPr>
            </w:pPr>
            <w:r>
              <w:rPr>
                <w:b/>
                <w:noProof/>
                <w:sz w:val="20"/>
              </w:rPr>
              <mc:AlternateContent>
                <mc:Choice Requires="wpg">
                  <w:drawing>
                    <wp:anchor distT="0" distB="0" distL="0" distR="0" simplePos="0" relativeHeight="487095296" behindDoc="1" locked="0" layoutInCell="1" allowOverlap="1" wp14:anchorId="6164DB21" wp14:editId="75377640">
                      <wp:simplePos x="0" y="0"/>
                      <wp:positionH relativeFrom="column">
                        <wp:posOffset>68580</wp:posOffset>
                      </wp:positionH>
                      <wp:positionV relativeFrom="paragraph">
                        <wp:posOffset>156130</wp:posOffset>
                      </wp:positionV>
                      <wp:extent cx="253365" cy="3098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9880"/>
                                <a:chOff x="0" y="0"/>
                                <a:chExt cx="253365" cy="309880"/>
                              </a:xfrm>
                            </wpg:grpSpPr>
                            <pic:pic xmlns:pic="http://schemas.openxmlformats.org/drawingml/2006/picture">
                              <pic:nvPicPr>
                                <pic:cNvPr id="17" name="Image 17"/>
                                <pic:cNvPicPr/>
                              </pic:nvPicPr>
                              <pic:blipFill>
                                <a:blip r:embed="rId16" cstate="print"/>
                                <a:stretch>
                                  <a:fillRect/>
                                </a:stretch>
                              </pic:blipFill>
                              <pic:spPr>
                                <a:xfrm>
                                  <a:off x="0" y="0"/>
                                  <a:ext cx="252984" cy="153924"/>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0" y="155447"/>
                                  <a:ext cx="252984" cy="153924"/>
                                </a:xfrm>
                                <a:prstGeom prst="rect">
                                  <a:avLst/>
                                </a:prstGeom>
                              </pic:spPr>
                            </pic:pic>
                          </wpg:wgp>
                        </a:graphicData>
                      </a:graphic>
                    </wp:anchor>
                  </w:drawing>
                </mc:Choice>
                <mc:Fallback>
                  <w:pict>
                    <v:group id="Group 16" style="position:absolute;margin-left:5.4pt;margin-top:12.3pt;width:19.95pt;height:24.4pt;z-index:-16221184;mso-wrap-distance-left:0;mso-wrap-distance-right:0" coordsize="253365,309880" o:spid="_x0000_s1026" w14:anchorId="10026B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">
                      <v:shape id="Image 17"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">
                        <v:imagedata o:title="" r:id="rId17"/>
                      </v:shape>
                      <v:shape id="Image 18" style="position:absolute;top:155447;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">
                        <v:imagedata o:title="" r:id="rId17"/>
                      </v:shape>
                    </v:group>
                  </w:pict>
                </mc:Fallback>
              </mc:AlternateContent>
            </w:r>
            <w:r>
              <w:rPr>
                <w:b/>
                <w:color w:val="E26C09"/>
                <w:sz w:val="20"/>
              </w:rPr>
              <w:t>Technical</w:t>
            </w:r>
            <w:r>
              <w:rPr>
                <w:b/>
                <w:color w:val="E26C09"/>
                <w:spacing w:val="-13"/>
                <w:sz w:val="20"/>
              </w:rPr>
              <w:t xml:space="preserve"> </w:t>
            </w:r>
            <w:r>
              <w:rPr>
                <w:b/>
                <w:color w:val="E26C09"/>
                <w:spacing w:val="-2"/>
                <w:sz w:val="20"/>
              </w:rPr>
              <w:t>knowledge</w:t>
            </w:r>
          </w:p>
          <w:p w:rsidR="00703BDD" w:rsidP="00703BDD" w:rsidRDefault="00703BDD" w14:paraId="30ACC0D8" w14:textId="77777777">
            <w:pPr>
              <w:pStyle w:val="TableParagraph"/>
              <w:ind w:left="383" w:right="1121"/>
              <w:rPr>
                <w:sz w:val="20"/>
              </w:rPr>
            </w:pPr>
            <w:r>
              <w:rPr>
                <w:color w:val="E26C09"/>
                <w:sz w:val="20"/>
              </w:rPr>
              <w:t>build structures, exploring how they can be made stronger, stiffer and more stable explore</w:t>
            </w:r>
            <w:r>
              <w:rPr>
                <w:color w:val="E26C09"/>
                <w:spacing w:val="-3"/>
                <w:sz w:val="20"/>
              </w:rPr>
              <w:t xml:space="preserve"> </w:t>
            </w:r>
            <w:r>
              <w:rPr>
                <w:color w:val="E26C09"/>
                <w:sz w:val="20"/>
              </w:rPr>
              <w:t>and</w:t>
            </w:r>
            <w:r>
              <w:rPr>
                <w:color w:val="E26C09"/>
                <w:spacing w:val="-3"/>
                <w:sz w:val="20"/>
              </w:rPr>
              <w:t xml:space="preserve"> </w:t>
            </w:r>
            <w:r>
              <w:rPr>
                <w:color w:val="E26C09"/>
                <w:sz w:val="20"/>
              </w:rPr>
              <w:t>use</w:t>
            </w:r>
            <w:r>
              <w:rPr>
                <w:color w:val="E26C09"/>
                <w:spacing w:val="-3"/>
                <w:sz w:val="20"/>
              </w:rPr>
              <w:t xml:space="preserve"> </w:t>
            </w:r>
            <w:r>
              <w:rPr>
                <w:color w:val="E26C09"/>
                <w:sz w:val="20"/>
              </w:rPr>
              <w:t>mechanisms</w:t>
            </w:r>
            <w:r>
              <w:rPr>
                <w:color w:val="E26C09"/>
                <w:spacing w:val="-5"/>
                <w:sz w:val="20"/>
              </w:rPr>
              <w:t xml:space="preserve"> </w:t>
            </w:r>
            <w:r>
              <w:rPr>
                <w:color w:val="E26C09"/>
                <w:sz w:val="20"/>
              </w:rPr>
              <w:t>[for</w:t>
            </w:r>
            <w:r>
              <w:rPr>
                <w:color w:val="E26C09"/>
                <w:spacing w:val="-3"/>
                <w:sz w:val="20"/>
              </w:rPr>
              <w:t xml:space="preserve"> </w:t>
            </w:r>
            <w:r>
              <w:rPr>
                <w:color w:val="E26C09"/>
                <w:sz w:val="20"/>
              </w:rPr>
              <w:t>example,</w:t>
            </w:r>
            <w:r>
              <w:rPr>
                <w:color w:val="E26C09"/>
                <w:spacing w:val="-5"/>
                <w:sz w:val="20"/>
              </w:rPr>
              <w:t xml:space="preserve"> </w:t>
            </w:r>
            <w:r>
              <w:rPr>
                <w:color w:val="E26C09"/>
                <w:sz w:val="20"/>
              </w:rPr>
              <w:t>levers,</w:t>
            </w:r>
            <w:r>
              <w:rPr>
                <w:color w:val="E26C09"/>
                <w:spacing w:val="-3"/>
                <w:sz w:val="20"/>
              </w:rPr>
              <w:t xml:space="preserve"> </w:t>
            </w:r>
            <w:r>
              <w:rPr>
                <w:color w:val="E26C09"/>
                <w:sz w:val="20"/>
              </w:rPr>
              <w:t>sliders,</w:t>
            </w:r>
            <w:r>
              <w:rPr>
                <w:color w:val="E26C09"/>
                <w:spacing w:val="-2"/>
                <w:sz w:val="20"/>
              </w:rPr>
              <w:t xml:space="preserve"> </w:t>
            </w:r>
            <w:r>
              <w:rPr>
                <w:color w:val="E26C09"/>
                <w:sz w:val="20"/>
              </w:rPr>
              <w:t>wheels</w:t>
            </w:r>
            <w:r>
              <w:rPr>
                <w:color w:val="E26C09"/>
                <w:spacing w:val="-5"/>
                <w:sz w:val="20"/>
              </w:rPr>
              <w:t xml:space="preserve"> </w:t>
            </w:r>
            <w:r>
              <w:rPr>
                <w:color w:val="E26C09"/>
                <w:sz w:val="20"/>
              </w:rPr>
              <w:t>and</w:t>
            </w:r>
            <w:r>
              <w:rPr>
                <w:color w:val="E26C09"/>
                <w:spacing w:val="-3"/>
                <w:sz w:val="20"/>
              </w:rPr>
              <w:t xml:space="preserve"> </w:t>
            </w:r>
            <w:r>
              <w:rPr>
                <w:color w:val="E26C09"/>
                <w:sz w:val="20"/>
              </w:rPr>
              <w:t>axles],</w:t>
            </w:r>
            <w:r>
              <w:rPr>
                <w:color w:val="E26C09"/>
                <w:spacing w:val="-4"/>
                <w:sz w:val="20"/>
              </w:rPr>
              <w:t xml:space="preserve"> </w:t>
            </w:r>
            <w:r>
              <w:rPr>
                <w:color w:val="E26C09"/>
                <w:sz w:val="20"/>
              </w:rPr>
              <w:t>in</w:t>
            </w:r>
            <w:r>
              <w:rPr>
                <w:color w:val="E26C09"/>
                <w:spacing w:val="-3"/>
                <w:sz w:val="20"/>
              </w:rPr>
              <w:t xml:space="preserve"> </w:t>
            </w:r>
            <w:r>
              <w:rPr>
                <w:color w:val="E26C09"/>
                <w:sz w:val="20"/>
              </w:rPr>
              <w:t>their</w:t>
            </w:r>
          </w:p>
          <w:p w:rsidR="00703BDD" w:rsidP="00703BDD" w:rsidRDefault="00703BDD" w14:paraId="0A1D8B9B" w14:textId="62C0ABE1">
            <w:pPr>
              <w:pStyle w:val="TableParagraph"/>
              <w:spacing w:before="1" w:line="222" w:lineRule="exact"/>
              <w:ind w:left="114"/>
              <w:rPr>
                <w:sz w:val="20"/>
                <w:szCs w:val="20"/>
              </w:rPr>
            </w:pPr>
            <w:r w:rsidRPr="5461E1EA">
              <w:rPr>
                <w:color w:val="E26C09"/>
                <w:spacing w:val="-2"/>
                <w:sz w:val="20"/>
                <w:szCs w:val="20"/>
              </w:rPr>
              <w:t>Products.</w:t>
            </w:r>
          </w:p>
          <w:p w:rsidR="00703BDD" w:rsidP="00703BDD" w:rsidRDefault="00703BDD" w14:paraId="6E6EDB75" w14:textId="7EBC09EB">
            <w:pPr>
              <w:pStyle w:val="TableParagraph"/>
              <w:spacing w:before="1" w:line="222" w:lineRule="exact"/>
              <w:ind w:left="114"/>
              <w:rPr>
                <w:color w:val="E26C09"/>
                <w:sz w:val="20"/>
                <w:szCs w:val="20"/>
              </w:rPr>
            </w:pPr>
          </w:p>
        </w:tc>
        <w:tc>
          <w:tcPr>
            <w:tcW w:w="10534" w:type="dxa"/>
            <w:gridSpan w:val="4"/>
            <w:tcBorders>
              <w:left w:val="single" w:color="000000" w:themeColor="text1" w:sz="4" w:space="0"/>
              <w:right w:val="single" w:color="000000" w:themeColor="text1" w:sz="18" w:space="0"/>
            </w:tcBorders>
            <w:tcMar/>
          </w:tcPr>
          <w:p w:rsidR="00703BDD" w:rsidP="00703BDD" w:rsidRDefault="00703BDD" w14:paraId="6E539611" w14:textId="5301F4FC">
            <w:pPr>
              <w:pStyle w:val="TableParagraph"/>
              <w:spacing w:before="1"/>
              <w:rPr>
                <w:b/>
                <w:sz w:val="20"/>
              </w:rPr>
            </w:pPr>
            <w:r>
              <w:rPr>
                <w:rFonts w:ascii="Times New Roman"/>
                <w:sz w:val="20"/>
              </w:rPr>
              <w:t xml:space="preserve">  </w:t>
            </w:r>
            <w:r>
              <w:rPr>
                <w:b/>
                <w:color w:val="252525"/>
                <w:sz w:val="20"/>
              </w:rPr>
              <w:t>Cooking</w:t>
            </w:r>
            <w:r>
              <w:rPr>
                <w:b/>
                <w:color w:val="252525"/>
                <w:spacing w:val="-7"/>
                <w:sz w:val="20"/>
              </w:rPr>
              <w:t xml:space="preserve"> </w:t>
            </w:r>
            <w:r>
              <w:rPr>
                <w:b/>
                <w:color w:val="252525"/>
                <w:sz w:val="20"/>
              </w:rPr>
              <w:t>and</w:t>
            </w:r>
            <w:r>
              <w:rPr>
                <w:b/>
                <w:color w:val="252525"/>
                <w:spacing w:val="-9"/>
                <w:sz w:val="20"/>
              </w:rPr>
              <w:t xml:space="preserve"> </w:t>
            </w:r>
            <w:r>
              <w:rPr>
                <w:b/>
                <w:color w:val="252525"/>
                <w:spacing w:val="-2"/>
                <w:sz w:val="20"/>
              </w:rPr>
              <w:t>nutrition</w:t>
            </w:r>
          </w:p>
          <w:p w:rsidR="00703BDD" w:rsidP="00703BDD" w:rsidRDefault="00703BDD" w14:paraId="17B10EF4" w14:textId="77777777">
            <w:pPr>
              <w:pStyle w:val="TableParagraph"/>
              <w:spacing w:before="1"/>
              <w:ind w:left="133" w:right="1135"/>
              <w:rPr>
                <w:sz w:val="20"/>
              </w:rPr>
            </w:pPr>
            <w:r>
              <w:rPr>
                <w:color w:val="252525"/>
                <w:sz w:val="20"/>
              </w:rPr>
              <w:t>As part of their work with food, pupils should be taught how to cook and apply the principles</w:t>
            </w:r>
            <w:r>
              <w:rPr>
                <w:color w:val="252525"/>
                <w:spacing w:val="-5"/>
                <w:sz w:val="20"/>
              </w:rPr>
              <w:t xml:space="preserve"> </w:t>
            </w:r>
            <w:r>
              <w:rPr>
                <w:color w:val="252525"/>
                <w:sz w:val="20"/>
              </w:rPr>
              <w:t>of</w:t>
            </w:r>
            <w:r>
              <w:rPr>
                <w:color w:val="252525"/>
                <w:spacing w:val="-2"/>
                <w:sz w:val="20"/>
              </w:rPr>
              <w:t xml:space="preserve"> </w:t>
            </w:r>
            <w:r>
              <w:rPr>
                <w:color w:val="252525"/>
                <w:sz w:val="20"/>
              </w:rPr>
              <w:t>nutrition</w:t>
            </w:r>
            <w:r>
              <w:rPr>
                <w:color w:val="252525"/>
                <w:spacing w:val="-3"/>
                <w:sz w:val="20"/>
              </w:rPr>
              <w:t xml:space="preserve"> </w:t>
            </w:r>
            <w:r>
              <w:rPr>
                <w:color w:val="252525"/>
                <w:sz w:val="20"/>
              </w:rPr>
              <w:t>and</w:t>
            </w:r>
            <w:r>
              <w:rPr>
                <w:color w:val="252525"/>
                <w:spacing w:val="-3"/>
                <w:sz w:val="20"/>
              </w:rPr>
              <w:t xml:space="preserve"> </w:t>
            </w:r>
            <w:r>
              <w:rPr>
                <w:color w:val="252525"/>
                <w:sz w:val="20"/>
              </w:rPr>
              <w:t>healthy</w:t>
            </w:r>
            <w:r>
              <w:rPr>
                <w:color w:val="252525"/>
                <w:spacing w:val="-4"/>
                <w:sz w:val="20"/>
              </w:rPr>
              <w:t xml:space="preserve"> </w:t>
            </w:r>
            <w:r>
              <w:rPr>
                <w:color w:val="252525"/>
                <w:sz w:val="20"/>
              </w:rPr>
              <w:t>eating.</w:t>
            </w:r>
            <w:r>
              <w:rPr>
                <w:color w:val="252525"/>
                <w:spacing w:val="-5"/>
                <w:sz w:val="20"/>
              </w:rPr>
              <w:t xml:space="preserve"> </w:t>
            </w:r>
            <w:r>
              <w:rPr>
                <w:color w:val="252525"/>
                <w:sz w:val="20"/>
              </w:rPr>
              <w:t>Instilling</w:t>
            </w:r>
            <w:r>
              <w:rPr>
                <w:color w:val="252525"/>
                <w:spacing w:val="-3"/>
                <w:sz w:val="20"/>
              </w:rPr>
              <w:t xml:space="preserve"> </w:t>
            </w:r>
            <w:r>
              <w:rPr>
                <w:color w:val="252525"/>
                <w:sz w:val="20"/>
              </w:rPr>
              <w:t>a</w:t>
            </w:r>
            <w:r>
              <w:rPr>
                <w:color w:val="252525"/>
                <w:spacing w:val="-4"/>
                <w:sz w:val="20"/>
              </w:rPr>
              <w:t xml:space="preserve"> </w:t>
            </w:r>
            <w:r>
              <w:rPr>
                <w:color w:val="252525"/>
                <w:sz w:val="20"/>
              </w:rPr>
              <w:t>love</w:t>
            </w:r>
            <w:r>
              <w:rPr>
                <w:color w:val="252525"/>
                <w:spacing w:val="-5"/>
                <w:sz w:val="20"/>
              </w:rPr>
              <w:t xml:space="preserve"> </w:t>
            </w:r>
            <w:r>
              <w:rPr>
                <w:color w:val="252525"/>
                <w:sz w:val="20"/>
              </w:rPr>
              <w:t>of</w:t>
            </w:r>
            <w:r>
              <w:rPr>
                <w:color w:val="252525"/>
                <w:spacing w:val="-5"/>
                <w:sz w:val="20"/>
              </w:rPr>
              <w:t xml:space="preserve"> </w:t>
            </w:r>
            <w:r>
              <w:rPr>
                <w:color w:val="252525"/>
                <w:sz w:val="20"/>
              </w:rPr>
              <w:t>cooking</w:t>
            </w:r>
            <w:r>
              <w:rPr>
                <w:color w:val="252525"/>
                <w:spacing w:val="-3"/>
                <w:sz w:val="20"/>
              </w:rPr>
              <w:t xml:space="preserve"> </w:t>
            </w:r>
            <w:r>
              <w:rPr>
                <w:color w:val="252525"/>
                <w:sz w:val="20"/>
              </w:rPr>
              <w:t>in</w:t>
            </w:r>
            <w:r>
              <w:rPr>
                <w:color w:val="252525"/>
                <w:spacing w:val="-4"/>
                <w:sz w:val="20"/>
              </w:rPr>
              <w:t xml:space="preserve"> </w:t>
            </w:r>
            <w:r>
              <w:rPr>
                <w:color w:val="252525"/>
                <w:sz w:val="20"/>
              </w:rPr>
              <w:t>pupils</w:t>
            </w:r>
            <w:r>
              <w:rPr>
                <w:color w:val="252525"/>
                <w:spacing w:val="-5"/>
                <w:sz w:val="20"/>
              </w:rPr>
              <w:t xml:space="preserve"> </w:t>
            </w:r>
            <w:r>
              <w:rPr>
                <w:color w:val="252525"/>
                <w:sz w:val="20"/>
              </w:rPr>
              <w:t>will also</w:t>
            </w:r>
            <w:r>
              <w:rPr>
                <w:color w:val="252525"/>
                <w:spacing w:val="-5"/>
                <w:sz w:val="20"/>
              </w:rPr>
              <w:t xml:space="preserve"> </w:t>
            </w:r>
            <w:r>
              <w:rPr>
                <w:color w:val="252525"/>
                <w:sz w:val="20"/>
              </w:rPr>
              <w:t>open a door to one of the great expressions of human creativity. Learning how to cook is a crucial life skill that enables pupils to feed themselves and others affordably and well, now and in later life.</w:t>
            </w:r>
          </w:p>
          <w:p w:rsidR="00703BDD" w:rsidP="00703BDD" w:rsidRDefault="00703BDD" w14:paraId="7E975505" w14:textId="77777777">
            <w:pPr>
              <w:pStyle w:val="TableParagraph"/>
              <w:spacing w:line="242" w:lineRule="exact"/>
              <w:ind w:left="133"/>
              <w:rPr>
                <w:sz w:val="20"/>
              </w:rPr>
            </w:pPr>
            <w:r>
              <w:rPr>
                <w:color w:val="252525"/>
                <w:sz w:val="20"/>
              </w:rPr>
              <w:t>Pupils</w:t>
            </w:r>
            <w:r>
              <w:rPr>
                <w:color w:val="252525"/>
                <w:spacing w:val="-6"/>
                <w:sz w:val="20"/>
              </w:rPr>
              <w:t xml:space="preserve"> </w:t>
            </w:r>
            <w:r>
              <w:rPr>
                <w:color w:val="252525"/>
                <w:sz w:val="20"/>
              </w:rPr>
              <w:t>should</w:t>
            </w:r>
            <w:r>
              <w:rPr>
                <w:color w:val="252525"/>
                <w:spacing w:val="-4"/>
                <w:sz w:val="20"/>
              </w:rPr>
              <w:t xml:space="preserve"> </w:t>
            </w:r>
            <w:r>
              <w:rPr>
                <w:color w:val="252525"/>
                <w:sz w:val="20"/>
              </w:rPr>
              <w:t>be</w:t>
            </w:r>
            <w:r>
              <w:rPr>
                <w:color w:val="252525"/>
                <w:spacing w:val="-6"/>
                <w:sz w:val="20"/>
              </w:rPr>
              <w:t xml:space="preserve"> </w:t>
            </w:r>
            <w:r>
              <w:rPr>
                <w:color w:val="252525"/>
                <w:sz w:val="20"/>
              </w:rPr>
              <w:t>taught</w:t>
            </w:r>
            <w:r>
              <w:rPr>
                <w:color w:val="252525"/>
                <w:spacing w:val="-7"/>
                <w:sz w:val="20"/>
              </w:rPr>
              <w:t xml:space="preserve"> </w:t>
            </w:r>
            <w:r>
              <w:rPr>
                <w:color w:val="252525"/>
                <w:spacing w:val="-5"/>
                <w:sz w:val="20"/>
              </w:rPr>
              <w:t>to:</w:t>
            </w:r>
          </w:p>
          <w:p w:rsidR="00703BDD" w:rsidP="00703BDD" w:rsidRDefault="00703BDD" w14:paraId="0EA58B5E" w14:textId="77777777">
            <w:pPr>
              <w:pStyle w:val="TableParagraph"/>
              <w:spacing w:line="243" w:lineRule="exact"/>
              <w:ind w:left="133"/>
              <w:rPr>
                <w:b/>
                <w:sz w:val="20"/>
              </w:rPr>
            </w:pPr>
            <w:r>
              <w:rPr>
                <w:b/>
                <w:noProof/>
                <w:sz w:val="20"/>
              </w:rPr>
              <mc:AlternateContent>
                <mc:Choice Requires="wpg">
                  <w:drawing>
                    <wp:anchor distT="0" distB="0" distL="0" distR="0" simplePos="0" relativeHeight="487096320" behindDoc="1" locked="0" layoutInCell="1" allowOverlap="1" wp14:anchorId="6BC0595A" wp14:editId="4D30C54F">
                      <wp:simplePos x="0" y="0"/>
                      <wp:positionH relativeFrom="column">
                        <wp:posOffset>70104</wp:posOffset>
                      </wp:positionH>
                      <wp:positionV relativeFrom="paragraph">
                        <wp:posOffset>156426</wp:posOffset>
                      </wp:positionV>
                      <wp:extent cx="253365" cy="3079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7975"/>
                                <a:chOff x="0" y="0"/>
                                <a:chExt cx="253365" cy="307975"/>
                              </a:xfrm>
                            </wpg:grpSpPr>
                            <pic:pic xmlns:pic="http://schemas.openxmlformats.org/drawingml/2006/picture">
                              <pic:nvPicPr>
                                <pic:cNvPr id="20" name="Image 20"/>
                                <pic:cNvPicPr/>
                              </pic:nvPicPr>
                              <pic:blipFill>
                                <a:blip r:embed="rId18" cstate="print"/>
                                <a:stretch>
                                  <a:fillRect/>
                                </a:stretch>
                              </pic:blipFill>
                              <pic:spPr>
                                <a:xfrm>
                                  <a:off x="0" y="0"/>
                                  <a:ext cx="252983" cy="153924"/>
                                </a:xfrm>
                                <a:prstGeom prst="rect">
                                  <a:avLst/>
                                </a:prstGeom>
                              </pic:spPr>
                            </pic:pic>
                            <pic:pic xmlns:pic="http://schemas.openxmlformats.org/drawingml/2006/picture">
                              <pic:nvPicPr>
                                <pic:cNvPr id="21" name="Image 21"/>
                                <pic:cNvPicPr/>
                              </pic:nvPicPr>
                              <pic:blipFill>
                                <a:blip r:embed="rId18" cstate="print"/>
                                <a:stretch>
                                  <a:fillRect/>
                                </a:stretch>
                              </pic:blipFill>
                              <pic:spPr>
                                <a:xfrm>
                                  <a:off x="0" y="153923"/>
                                  <a:ext cx="252983" cy="153924"/>
                                </a:xfrm>
                                <a:prstGeom prst="rect">
                                  <a:avLst/>
                                </a:prstGeom>
                              </pic:spPr>
                            </pic:pic>
                          </wpg:wgp>
                        </a:graphicData>
                      </a:graphic>
                    </wp:anchor>
                  </w:drawing>
                </mc:Choice>
                <mc:Fallback>
                  <w:pict>
                    <v:group id="Group 19" style="position:absolute;margin-left:5.5pt;margin-top:12.3pt;width:19.95pt;height:24.25pt;z-index:-16220160;mso-wrap-distance-left:0;mso-wrap-distance-right:0" coordsize="253365,307975" o:spid="_x0000_s1026" w14:anchorId="77EC5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">
                      <v:shape id="Image 20" style="position:absolute;width:252983;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">
                        <v:imagedata o:title="" r:id="rId19"/>
                      </v:shape>
                      <v:shape id="Image 21" style="position:absolute;top:153923;width:252983;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">
                        <v:imagedata o:title="" r:id="rId19"/>
                      </v:shape>
                    </v:group>
                  </w:pict>
                </mc:Fallback>
              </mc:AlternateContent>
            </w:r>
            <w:r>
              <w:rPr>
                <w:b/>
                <w:color w:val="252525"/>
                <w:sz w:val="20"/>
              </w:rPr>
              <w:t>Key</w:t>
            </w:r>
            <w:r>
              <w:rPr>
                <w:b/>
                <w:color w:val="252525"/>
                <w:spacing w:val="-7"/>
                <w:sz w:val="20"/>
              </w:rPr>
              <w:t xml:space="preserve"> </w:t>
            </w:r>
            <w:r>
              <w:rPr>
                <w:b/>
                <w:color w:val="252525"/>
                <w:sz w:val="20"/>
              </w:rPr>
              <w:t>Stage</w:t>
            </w:r>
            <w:r>
              <w:rPr>
                <w:b/>
                <w:color w:val="252525"/>
                <w:spacing w:val="-6"/>
                <w:sz w:val="20"/>
              </w:rPr>
              <w:t xml:space="preserve"> </w:t>
            </w:r>
            <w:r>
              <w:rPr>
                <w:b/>
                <w:color w:val="252525"/>
                <w:spacing w:val="-10"/>
                <w:sz w:val="20"/>
              </w:rPr>
              <w:t>1</w:t>
            </w:r>
          </w:p>
          <w:p w:rsidR="00703BDD" w:rsidP="00703BDD" w:rsidRDefault="00703BDD" w14:paraId="7FE05402" w14:textId="22E0E95E">
            <w:pPr>
              <w:pStyle w:val="TableParagraph"/>
              <w:spacing w:before="2"/>
              <w:ind w:left="402" w:right="2021"/>
              <w:rPr>
                <w:sz w:val="20"/>
              </w:rPr>
            </w:pPr>
            <w:r>
              <w:rPr>
                <w:color w:val="C00000"/>
                <w:sz w:val="20"/>
              </w:rPr>
              <w:t>use</w:t>
            </w:r>
            <w:r>
              <w:rPr>
                <w:color w:val="C00000"/>
                <w:spacing w:val="-4"/>
                <w:sz w:val="20"/>
              </w:rPr>
              <w:t xml:space="preserve"> </w:t>
            </w:r>
            <w:r>
              <w:rPr>
                <w:color w:val="C00000"/>
                <w:sz w:val="20"/>
              </w:rPr>
              <w:t>the</w:t>
            </w:r>
            <w:r>
              <w:rPr>
                <w:color w:val="C00000"/>
                <w:spacing w:val="-6"/>
                <w:sz w:val="20"/>
              </w:rPr>
              <w:t xml:space="preserve"> </w:t>
            </w:r>
            <w:r>
              <w:rPr>
                <w:color w:val="C00000"/>
                <w:sz w:val="20"/>
              </w:rPr>
              <w:t>basic</w:t>
            </w:r>
            <w:r>
              <w:rPr>
                <w:color w:val="C00000"/>
                <w:spacing w:val="-6"/>
                <w:sz w:val="20"/>
              </w:rPr>
              <w:t xml:space="preserve"> </w:t>
            </w:r>
            <w:r>
              <w:rPr>
                <w:color w:val="C00000"/>
                <w:sz w:val="20"/>
              </w:rPr>
              <w:t>principles</w:t>
            </w:r>
            <w:r>
              <w:rPr>
                <w:color w:val="C00000"/>
                <w:spacing w:val="-3"/>
                <w:sz w:val="20"/>
              </w:rPr>
              <w:t xml:space="preserve"> </w:t>
            </w:r>
            <w:r>
              <w:rPr>
                <w:color w:val="C00000"/>
                <w:sz w:val="20"/>
              </w:rPr>
              <w:t>of</w:t>
            </w:r>
            <w:r>
              <w:rPr>
                <w:color w:val="C00000"/>
                <w:spacing w:val="-3"/>
                <w:sz w:val="20"/>
              </w:rPr>
              <w:t xml:space="preserve"> </w:t>
            </w:r>
            <w:r>
              <w:rPr>
                <w:color w:val="C00000"/>
                <w:sz w:val="20"/>
              </w:rPr>
              <w:t>a</w:t>
            </w:r>
            <w:r>
              <w:rPr>
                <w:color w:val="C00000"/>
                <w:spacing w:val="-5"/>
                <w:sz w:val="20"/>
              </w:rPr>
              <w:t xml:space="preserve"> </w:t>
            </w:r>
            <w:r>
              <w:rPr>
                <w:color w:val="C00000"/>
                <w:sz w:val="20"/>
              </w:rPr>
              <w:t>healthy</w:t>
            </w:r>
            <w:r>
              <w:rPr>
                <w:color w:val="C00000"/>
                <w:spacing w:val="-5"/>
                <w:sz w:val="20"/>
              </w:rPr>
              <w:t xml:space="preserve"> </w:t>
            </w:r>
            <w:r>
              <w:rPr>
                <w:color w:val="C00000"/>
                <w:sz w:val="20"/>
              </w:rPr>
              <w:t>and</w:t>
            </w:r>
            <w:r>
              <w:rPr>
                <w:color w:val="C00000"/>
                <w:spacing w:val="-4"/>
                <w:sz w:val="20"/>
              </w:rPr>
              <w:t xml:space="preserve"> </w:t>
            </w:r>
            <w:r>
              <w:rPr>
                <w:color w:val="C00000"/>
                <w:sz w:val="20"/>
              </w:rPr>
              <w:t>varied</w:t>
            </w:r>
            <w:r>
              <w:rPr>
                <w:color w:val="C00000"/>
                <w:spacing w:val="-4"/>
                <w:sz w:val="20"/>
              </w:rPr>
              <w:t xml:space="preserve"> </w:t>
            </w:r>
            <w:r>
              <w:rPr>
                <w:color w:val="C00000"/>
                <w:sz w:val="20"/>
              </w:rPr>
              <w:t>diet</w:t>
            </w:r>
            <w:r>
              <w:rPr>
                <w:color w:val="C00000"/>
                <w:spacing w:val="-4"/>
                <w:sz w:val="20"/>
              </w:rPr>
              <w:t xml:space="preserve"> </w:t>
            </w:r>
            <w:r>
              <w:rPr>
                <w:color w:val="C00000"/>
                <w:sz w:val="20"/>
              </w:rPr>
              <w:t>to</w:t>
            </w:r>
            <w:r>
              <w:rPr>
                <w:color w:val="C00000"/>
                <w:spacing w:val="-5"/>
                <w:sz w:val="20"/>
              </w:rPr>
              <w:t xml:space="preserve"> </w:t>
            </w:r>
            <w:r>
              <w:rPr>
                <w:color w:val="C00000"/>
                <w:sz w:val="20"/>
              </w:rPr>
              <w:t>prepare</w:t>
            </w:r>
            <w:r>
              <w:rPr>
                <w:color w:val="C00000"/>
                <w:spacing w:val="-4"/>
                <w:sz w:val="20"/>
              </w:rPr>
              <w:t xml:space="preserve"> </w:t>
            </w:r>
            <w:r>
              <w:rPr>
                <w:color w:val="C00000"/>
                <w:sz w:val="20"/>
              </w:rPr>
              <w:t xml:space="preserve">dishes understand where food comes from. </w:t>
            </w:r>
          </w:p>
        </w:tc>
      </w:tr>
      <w:tr w:rsidR="00703BDD" w:rsidTr="5FBDE8B9" w14:paraId="4F87F6CD" w14:textId="77777777">
        <w:trPr>
          <w:trHeight w:val="568"/>
        </w:trPr>
        <w:tc>
          <w:tcPr>
            <w:tcW w:w="1665"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1BBA9208" w14:textId="77777777">
            <w:pPr>
              <w:pStyle w:val="TableParagraph"/>
              <w:ind w:left="582"/>
              <w:rPr>
                <w:b/>
                <w:sz w:val="20"/>
              </w:rPr>
            </w:pPr>
            <w:r>
              <w:rPr>
                <w:b/>
                <w:spacing w:val="-4"/>
                <w:sz w:val="20"/>
              </w:rPr>
              <w:t>Year</w:t>
            </w:r>
          </w:p>
        </w:tc>
        <w:tc>
          <w:tcPr>
            <w:tcW w:w="7019"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73B4AD30" w14:textId="61B299AE">
            <w:pPr>
              <w:pStyle w:val="TableParagraph"/>
              <w:jc w:val="center"/>
              <w:rPr>
                <w:b/>
                <w:sz w:val="20"/>
              </w:rPr>
            </w:pPr>
            <w:r w:rsidRPr="007D1CCC">
              <w:rPr>
                <w:b/>
                <w:sz w:val="28"/>
                <w:szCs w:val="32"/>
              </w:rPr>
              <w:t>Autumn</w:t>
            </w:r>
          </w:p>
        </w:tc>
        <w:tc>
          <w:tcPr>
            <w:tcW w:w="7435" w:type="dxa"/>
            <w:gridSpan w:val="3"/>
            <w:tcBorders>
              <w:left w:val="single" w:color="000000" w:themeColor="text1" w:sz="18" w:space="0"/>
              <w:right w:val="single" w:color="000000" w:themeColor="text1" w:sz="18" w:space="0"/>
            </w:tcBorders>
            <w:shd w:val="clear" w:color="auto" w:fill="D99493"/>
            <w:tcMar/>
          </w:tcPr>
          <w:p w:rsidR="00703BDD" w:rsidP="00703BDD" w:rsidRDefault="00703BDD" w14:paraId="406FE616" w14:textId="5D85DF87">
            <w:pPr>
              <w:pStyle w:val="TableParagraph"/>
              <w:ind w:left="75"/>
              <w:jc w:val="center"/>
              <w:rPr>
                <w:b/>
                <w:sz w:val="20"/>
              </w:rPr>
            </w:pPr>
            <w:r>
              <w:rPr>
                <w:b/>
                <w:sz w:val="28"/>
                <w:szCs w:val="32"/>
              </w:rPr>
              <w:t>Spring</w:t>
            </w:r>
          </w:p>
        </w:tc>
        <w:tc>
          <w:tcPr>
            <w:tcW w:w="6606"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24544280" w14:textId="420D5157">
            <w:pPr>
              <w:pStyle w:val="TableParagraph"/>
              <w:jc w:val="center"/>
              <w:rPr>
                <w:b/>
                <w:sz w:val="20"/>
              </w:rPr>
            </w:pPr>
            <w:r>
              <w:rPr>
                <w:b/>
                <w:sz w:val="28"/>
                <w:szCs w:val="32"/>
              </w:rPr>
              <w:t xml:space="preserve">Summer </w:t>
            </w:r>
          </w:p>
        </w:tc>
      </w:tr>
      <w:tr w:rsidR="00703BDD" w:rsidTr="5FBDE8B9" w14:paraId="308384BD" w14:textId="77777777">
        <w:trPr>
          <w:trHeight w:val="439"/>
        </w:trPr>
        <w:tc>
          <w:tcPr>
            <w:tcW w:w="1665" w:type="dxa"/>
            <w:gridSpan w:val="2"/>
            <w:vMerge w:val="restart"/>
            <w:tcBorders>
              <w:left w:val="single" w:color="000000" w:themeColor="text1" w:sz="18" w:space="0"/>
              <w:right w:val="single" w:color="000000" w:themeColor="text1" w:sz="18" w:space="0"/>
            </w:tcBorders>
            <w:shd w:val="clear" w:color="auto" w:fill="D99493"/>
            <w:tcMar/>
          </w:tcPr>
          <w:p w:rsidR="00703BDD" w:rsidP="00703BDD" w:rsidRDefault="00703BDD" w14:paraId="4B968AFB" w14:textId="066142C7">
            <w:pPr>
              <w:pStyle w:val="TableParagraph"/>
              <w:jc w:val="center"/>
              <w:rPr>
                <w:b/>
                <w:bCs/>
                <w:sz w:val="20"/>
                <w:szCs w:val="20"/>
              </w:rPr>
            </w:pPr>
            <w:r w:rsidRPr="0001052D">
              <w:rPr>
                <w:b/>
                <w:bCs/>
                <w:sz w:val="28"/>
                <w:szCs w:val="28"/>
              </w:rPr>
              <w:t xml:space="preserve">Year 1 </w:t>
            </w:r>
          </w:p>
        </w:tc>
        <w:tc>
          <w:tcPr>
            <w:tcW w:w="21060" w:type="dxa"/>
            <w:gridSpan w:val="7"/>
            <w:tcBorders>
              <w:left w:val="single" w:color="000000" w:themeColor="text1" w:sz="18" w:space="0"/>
              <w:bottom w:val="single" w:color="000000" w:themeColor="text1" w:sz="4" w:space="0"/>
            </w:tcBorders>
            <w:tcMar/>
          </w:tcPr>
          <w:p w:rsidR="00703BDD" w:rsidP="00703BDD" w:rsidRDefault="00703BDD" w14:paraId="24F13175" w14:textId="51869D99">
            <w:pPr>
              <w:rPr>
                <w:sz w:val="24"/>
                <w:szCs w:val="24"/>
              </w:rPr>
            </w:pPr>
            <w:r w:rsidRPr="7FD6F124">
              <w:rPr>
                <w:sz w:val="24"/>
                <w:szCs w:val="24"/>
              </w:rPr>
              <w:t xml:space="preserve">Objective led: </w:t>
            </w:r>
            <w:r w:rsidRPr="7FD6F124">
              <w:rPr>
                <w:color w:val="000000" w:themeColor="text1"/>
                <w:sz w:val="24"/>
                <w:szCs w:val="24"/>
                <w:lang w:val="en-GB"/>
              </w:rPr>
              <w:t>Knowledge and skills will be covered throughout the year following a child centred curriculum, based on children’s interests.</w:t>
            </w:r>
          </w:p>
          <w:p w:rsidR="00703BDD" w:rsidP="00703BDD" w:rsidRDefault="00703BDD" w14:paraId="48ED174C" w14:textId="6303BB13">
            <w:pPr>
              <w:pStyle w:val="TableParagraph"/>
              <w:rPr>
                <w:color w:val="C00000"/>
                <w:sz w:val="24"/>
                <w:szCs w:val="24"/>
              </w:rPr>
            </w:pPr>
          </w:p>
        </w:tc>
      </w:tr>
      <w:tr w:rsidR="00703BDD" w:rsidTr="5FBDE8B9" w14:paraId="79A793C3" w14:textId="77777777">
        <w:trPr>
          <w:trHeight w:val="439"/>
        </w:trPr>
        <w:tc>
          <w:tcPr>
            <w:tcW w:w="1665" w:type="dxa"/>
            <w:gridSpan w:val="2"/>
            <w:vMerge/>
            <w:tcBorders/>
            <w:tcMar/>
          </w:tcPr>
          <w:p w:rsidR="00703BDD" w:rsidP="00703BDD" w:rsidRDefault="00703BDD" w14:paraId="1E162930" w14:textId="77777777">
            <w:pPr>
              <w:pStyle w:val="TableParagraph"/>
              <w:jc w:val="center"/>
              <w:rPr>
                <w:b/>
                <w:bCs/>
                <w:sz w:val="20"/>
                <w:szCs w:val="20"/>
              </w:rPr>
            </w:pPr>
          </w:p>
        </w:tc>
        <w:tc>
          <w:tcPr>
            <w:tcW w:w="7019" w:type="dxa"/>
            <w:gridSpan w:val="2"/>
            <w:tcBorders>
              <w:left w:val="single" w:color="000000" w:themeColor="text1" w:sz="18" w:space="0"/>
              <w:bottom w:val="single" w:color="000000" w:themeColor="text1" w:sz="4" w:space="0"/>
            </w:tcBorders>
            <w:tcMar/>
          </w:tcPr>
          <w:p w:rsidRPr="007D1CCC" w:rsidR="00703BDD" w:rsidP="00703BDD" w:rsidRDefault="00703BDD" w14:paraId="64D3D4C2" w14:textId="08048EF8">
            <w:pPr>
              <w:jc w:val="center"/>
              <w:rPr>
                <w:b/>
                <w:bCs/>
                <w:color w:val="FF0000"/>
                <w:sz w:val="26"/>
                <w:szCs w:val="26"/>
              </w:rPr>
            </w:pPr>
            <w:r w:rsidRPr="007D1CCC">
              <w:rPr>
                <w:b/>
                <w:bCs/>
                <w:color w:val="FF0000"/>
                <w:sz w:val="26"/>
                <w:szCs w:val="26"/>
              </w:rPr>
              <w:t>Mechanisms</w:t>
            </w:r>
          </w:p>
          <w:p w:rsidRPr="0054294E" w:rsidR="00703BDD" w:rsidP="00703BDD" w:rsidRDefault="00703BDD" w14:paraId="2D96091E" w14:textId="31ED6E07">
            <w:pPr>
              <w:jc w:val="center"/>
              <w:rPr>
                <w:sz w:val="26"/>
                <w:szCs w:val="26"/>
              </w:rPr>
            </w:pPr>
            <w:r w:rsidRPr="0054294E">
              <w:rPr>
                <w:sz w:val="26"/>
                <w:szCs w:val="26"/>
              </w:rPr>
              <w:t>Christmas Make</w:t>
            </w:r>
          </w:p>
          <w:p w:rsidRPr="7FD6F124" w:rsidR="00703BDD" w:rsidP="00703BDD" w:rsidRDefault="00703BDD" w14:paraId="4120F0B3" w14:textId="7CA2D1A8">
            <w:pPr>
              <w:jc w:val="center"/>
              <w:rPr>
                <w:sz w:val="24"/>
                <w:szCs w:val="24"/>
              </w:rPr>
            </w:pPr>
            <w:r w:rsidRPr="0054294E">
              <w:rPr>
                <w:sz w:val="26"/>
                <w:szCs w:val="26"/>
              </w:rPr>
              <w:t>Pivot slider card</w:t>
            </w:r>
          </w:p>
        </w:tc>
        <w:tc>
          <w:tcPr>
            <w:tcW w:w="7435" w:type="dxa"/>
            <w:gridSpan w:val="3"/>
            <w:tcBorders>
              <w:left w:val="single" w:color="000000" w:themeColor="text1" w:sz="18" w:space="0"/>
              <w:bottom w:val="single" w:color="000000" w:themeColor="text1" w:sz="4" w:space="0"/>
            </w:tcBorders>
            <w:tcMar/>
          </w:tcPr>
          <w:p w:rsidRPr="007D1CCC" w:rsidR="00703BDD" w:rsidP="00703BDD" w:rsidRDefault="00703BDD" w14:paraId="4815FEFD" w14:textId="2E7869F0">
            <w:pPr>
              <w:jc w:val="center"/>
              <w:rPr>
                <w:b/>
                <w:bCs/>
                <w:color w:val="00B050"/>
                <w:sz w:val="26"/>
                <w:szCs w:val="26"/>
              </w:rPr>
            </w:pPr>
            <w:r w:rsidRPr="007D1CCC">
              <w:rPr>
                <w:b/>
                <w:bCs/>
                <w:color w:val="00B050"/>
                <w:sz w:val="26"/>
                <w:szCs w:val="26"/>
              </w:rPr>
              <w:t>Food</w:t>
            </w:r>
          </w:p>
          <w:p w:rsidRPr="0001052D" w:rsidR="00703BDD" w:rsidP="00703BDD" w:rsidRDefault="00703BDD" w14:paraId="27BED8F9" w14:textId="5F0EA3BB">
            <w:pPr>
              <w:jc w:val="center"/>
              <w:rPr>
                <w:sz w:val="24"/>
                <w:szCs w:val="24"/>
                <w:lang w:val="en-GB"/>
              </w:rPr>
            </w:pPr>
            <w:r w:rsidRPr="0054294E">
              <w:rPr>
                <w:sz w:val="26"/>
                <w:szCs w:val="26"/>
              </w:rPr>
              <w:t>Investigating where food comes from before making a product</w:t>
            </w:r>
          </w:p>
        </w:tc>
        <w:tc>
          <w:tcPr>
            <w:tcW w:w="6606" w:type="dxa"/>
            <w:gridSpan w:val="2"/>
            <w:tcBorders>
              <w:left w:val="single" w:color="000000" w:themeColor="text1" w:sz="18" w:space="0"/>
              <w:bottom w:val="single" w:color="000000" w:themeColor="text1" w:sz="4" w:space="0"/>
            </w:tcBorders>
            <w:tcMar/>
          </w:tcPr>
          <w:p w:rsidRPr="007D1CCC" w:rsidR="00703BDD" w:rsidP="00703BDD" w:rsidRDefault="00703BDD" w14:paraId="36C17C01" w14:textId="680A845B">
            <w:pPr>
              <w:jc w:val="center"/>
              <w:rPr>
                <w:b/>
                <w:bCs/>
                <w:color w:val="0070C0"/>
                <w:sz w:val="26"/>
                <w:szCs w:val="26"/>
              </w:rPr>
            </w:pPr>
            <w:r w:rsidRPr="007D1CCC">
              <w:rPr>
                <w:b/>
                <w:bCs/>
                <w:color w:val="0070C0"/>
                <w:sz w:val="26"/>
                <w:szCs w:val="26"/>
              </w:rPr>
              <w:t>Structures</w:t>
            </w:r>
          </w:p>
          <w:p w:rsidRPr="7FD6F124" w:rsidR="00703BDD" w:rsidP="00703BDD" w:rsidRDefault="00703BDD" w14:paraId="5336D574" w14:textId="37BF0AA1">
            <w:pPr>
              <w:jc w:val="center"/>
              <w:rPr>
                <w:sz w:val="24"/>
                <w:szCs w:val="24"/>
              </w:rPr>
            </w:pPr>
            <w:r w:rsidRPr="0054294E">
              <w:rPr>
                <w:sz w:val="26"/>
                <w:szCs w:val="26"/>
              </w:rPr>
              <w:t>Bird boxes</w:t>
            </w:r>
          </w:p>
        </w:tc>
      </w:tr>
      <w:tr w:rsidR="00703BDD" w:rsidTr="5FBDE8B9" w14:paraId="49182853" w14:textId="77777777">
        <w:trPr>
          <w:trHeight w:val="971"/>
        </w:trPr>
        <w:tc>
          <w:tcPr>
            <w:tcW w:w="1665" w:type="dxa"/>
            <w:gridSpan w:val="2"/>
            <w:tcBorders>
              <w:left w:val="single" w:color="000000" w:themeColor="text1" w:sz="18" w:space="0"/>
              <w:bottom w:val="single" w:color="000000" w:themeColor="text1" w:sz="4" w:space="0"/>
              <w:right w:val="single" w:color="000000" w:themeColor="text1" w:sz="18" w:space="0"/>
            </w:tcBorders>
            <w:shd w:val="clear" w:color="auto" w:fill="D99493"/>
            <w:tcMar/>
          </w:tcPr>
          <w:p w:rsidRPr="17122EB3" w:rsidR="00703BDD" w:rsidP="00703BDD" w:rsidRDefault="00703BDD" w14:paraId="631D021E" w14:textId="7B19055D">
            <w:pPr>
              <w:pStyle w:val="TableParagraph"/>
              <w:ind w:left="60"/>
              <w:jc w:val="center"/>
              <w:rPr>
                <w:b/>
                <w:bCs/>
                <w:spacing w:val="-10"/>
                <w:sz w:val="20"/>
                <w:szCs w:val="20"/>
              </w:rPr>
            </w:pPr>
            <w:r>
              <w:rPr>
                <w:b/>
                <w:bCs/>
                <w:spacing w:val="-10"/>
                <w:sz w:val="20"/>
                <w:szCs w:val="20"/>
              </w:rPr>
              <w:t xml:space="preserve">Key vocabulary </w:t>
            </w:r>
          </w:p>
        </w:tc>
        <w:tc>
          <w:tcPr>
            <w:tcW w:w="7019" w:type="dxa"/>
            <w:gridSpan w:val="2"/>
            <w:tcBorders>
              <w:left w:val="single" w:color="000000" w:themeColor="text1" w:sz="18" w:space="0"/>
              <w:bottom w:val="single" w:color="000000" w:themeColor="text1" w:sz="4" w:space="0"/>
              <w:right w:val="single" w:color="000000" w:themeColor="text1" w:sz="18" w:space="0"/>
            </w:tcBorders>
            <w:tcMar/>
          </w:tcPr>
          <w:p w:rsidRPr="00C032AD" w:rsidR="00703BDD" w:rsidP="00703BDD" w:rsidRDefault="00703BDD" w14:paraId="421C3C6A" w14:textId="5F29373D">
            <w:pPr>
              <w:pStyle w:val="TableParagraph"/>
              <w:ind w:left="132" w:right="601"/>
              <w:jc w:val="both"/>
              <w:rPr>
                <w:color w:val="252525"/>
                <w:sz w:val="18"/>
                <w:szCs w:val="20"/>
              </w:rPr>
            </w:pPr>
            <w:r w:rsidRPr="00C032AD">
              <w:rPr>
                <w:color w:val="252525"/>
                <w:sz w:val="18"/>
                <w:szCs w:val="20"/>
              </w:rPr>
              <w:t>assemble, design, evaluation, mechanism, model, sliders, stencil, target audience, template, test</w:t>
            </w:r>
          </w:p>
        </w:tc>
        <w:tc>
          <w:tcPr>
            <w:tcW w:w="7435" w:type="dxa"/>
            <w:gridSpan w:val="3"/>
            <w:tcBorders>
              <w:left w:val="single" w:color="000000" w:themeColor="text1" w:sz="18" w:space="0"/>
              <w:bottom w:val="single" w:color="000000" w:themeColor="text1" w:sz="4" w:space="0"/>
              <w:right w:val="single" w:color="000000" w:themeColor="text1" w:sz="18" w:space="0"/>
            </w:tcBorders>
            <w:tcMar/>
          </w:tcPr>
          <w:p w:rsidRPr="00C032AD" w:rsidR="00703BDD" w:rsidP="00703BDD" w:rsidRDefault="00703BDD" w14:paraId="5F96372D" w14:textId="7C785DD9">
            <w:pPr>
              <w:pStyle w:val="TableParagraph"/>
              <w:ind w:left="133" w:right="78"/>
              <w:rPr>
                <w:sz w:val="18"/>
                <w:szCs w:val="20"/>
              </w:rPr>
            </w:pPr>
            <w:r w:rsidRPr="00C032AD">
              <w:rPr>
                <w:sz w:val="18"/>
                <w:szCs w:val="20"/>
              </w:rPr>
              <w:t xml:space="preserve">carton, fruit, healthy, ingredients, peel, peeler, recipe, slice, </w:t>
            </w:r>
          </w:p>
          <w:p w:rsidRPr="00C032AD" w:rsidR="00703BDD" w:rsidP="00703BDD" w:rsidRDefault="00703BDD" w14:paraId="3A2C2F8F" w14:textId="20CFAFA9">
            <w:pPr>
              <w:pStyle w:val="TableParagraph"/>
              <w:ind w:left="133" w:right="78"/>
              <w:rPr>
                <w:color w:val="006FC0"/>
                <w:sz w:val="18"/>
                <w:szCs w:val="20"/>
              </w:rPr>
            </w:pPr>
            <w:r w:rsidRPr="00C032AD">
              <w:rPr>
                <w:sz w:val="18"/>
                <w:szCs w:val="20"/>
              </w:rPr>
              <w:t>smoothie, stencil, template, vegetable</w:t>
            </w:r>
          </w:p>
        </w:tc>
        <w:tc>
          <w:tcPr>
            <w:tcW w:w="6606" w:type="dxa"/>
            <w:gridSpan w:val="2"/>
            <w:tcBorders>
              <w:left w:val="single" w:color="000000" w:themeColor="text1" w:sz="18" w:space="0"/>
              <w:bottom w:val="single" w:color="000000" w:themeColor="text1" w:sz="4" w:space="0"/>
              <w:right w:val="single" w:color="000000" w:themeColor="text1" w:sz="18" w:space="0"/>
            </w:tcBorders>
            <w:tcMar/>
          </w:tcPr>
          <w:p w:rsidRPr="00C032AD" w:rsidR="00C032AD" w:rsidP="00C032AD" w:rsidRDefault="00703BDD" w14:paraId="5CD6CE6C" w14:textId="4605575E">
            <w:pPr>
              <w:pStyle w:val="TableParagraph"/>
              <w:spacing w:before="2"/>
              <w:ind w:left="107"/>
              <w:rPr>
                <w:rFonts w:ascii="Times New Roman"/>
                <w:sz w:val="18"/>
                <w:szCs w:val="20"/>
              </w:rPr>
            </w:pPr>
            <w:r w:rsidRPr="00C032AD">
              <w:rPr>
                <w:sz w:val="18"/>
                <w:szCs w:val="20"/>
              </w:rPr>
              <w:t>client, design, evaluation, net, stable, strong, test, weak, bird box</w:t>
            </w:r>
            <w:r w:rsidRPr="00C032AD" w:rsidR="00C032AD">
              <w:rPr>
                <w:sz w:val="18"/>
                <w:szCs w:val="20"/>
              </w:rPr>
              <w:t>, shapes,</w:t>
            </w:r>
            <w:r w:rsidRPr="00C032AD" w:rsidR="00C032AD">
              <w:rPr>
                <w:spacing w:val="-7"/>
                <w:sz w:val="18"/>
                <w:szCs w:val="20"/>
              </w:rPr>
              <w:t xml:space="preserve"> </w:t>
            </w:r>
            <w:r w:rsidRPr="00C032AD" w:rsidR="00C032AD">
              <w:rPr>
                <w:sz w:val="18"/>
                <w:szCs w:val="20"/>
              </w:rPr>
              <w:t>triangle,</w:t>
            </w:r>
            <w:r w:rsidRPr="00C032AD" w:rsidR="00C032AD">
              <w:rPr>
                <w:spacing w:val="-7"/>
                <w:sz w:val="18"/>
                <w:szCs w:val="20"/>
              </w:rPr>
              <w:t xml:space="preserve"> </w:t>
            </w:r>
            <w:r w:rsidRPr="00C032AD" w:rsidR="00C032AD">
              <w:rPr>
                <w:sz w:val="18"/>
                <w:szCs w:val="20"/>
              </w:rPr>
              <w:t>square,</w:t>
            </w:r>
            <w:r w:rsidRPr="00C032AD" w:rsidR="00C032AD">
              <w:rPr>
                <w:spacing w:val="-7"/>
                <w:sz w:val="18"/>
                <w:szCs w:val="20"/>
              </w:rPr>
              <w:t xml:space="preserve"> </w:t>
            </w:r>
            <w:r w:rsidRPr="00C032AD" w:rsidR="00C032AD">
              <w:rPr>
                <w:sz w:val="18"/>
                <w:szCs w:val="20"/>
              </w:rPr>
              <w:t>rectangle,</w:t>
            </w:r>
            <w:r w:rsidRPr="00C032AD" w:rsidR="00C032AD">
              <w:rPr>
                <w:spacing w:val="-7"/>
                <w:sz w:val="18"/>
                <w:szCs w:val="20"/>
              </w:rPr>
              <w:t xml:space="preserve"> </w:t>
            </w:r>
            <w:r w:rsidRPr="00C032AD" w:rsidR="00C032AD">
              <w:rPr>
                <w:sz w:val="18"/>
                <w:szCs w:val="20"/>
              </w:rPr>
              <w:t>strong,</w:t>
            </w:r>
            <w:r w:rsidRPr="00C032AD" w:rsidR="00C032AD">
              <w:rPr>
                <w:spacing w:val="-7"/>
                <w:sz w:val="18"/>
                <w:szCs w:val="20"/>
              </w:rPr>
              <w:t xml:space="preserve"> </w:t>
            </w:r>
            <w:r w:rsidRPr="00C032AD" w:rsidR="00C032AD">
              <w:rPr>
                <w:sz w:val="18"/>
                <w:szCs w:val="20"/>
              </w:rPr>
              <w:t>sturdy,</w:t>
            </w:r>
            <w:r w:rsidRPr="00C032AD" w:rsidR="00C032AD">
              <w:rPr>
                <w:spacing w:val="-7"/>
                <w:sz w:val="18"/>
                <w:szCs w:val="20"/>
              </w:rPr>
              <w:t xml:space="preserve"> </w:t>
            </w:r>
            <w:r w:rsidRPr="00C032AD" w:rsidR="00C032AD">
              <w:rPr>
                <w:sz w:val="18"/>
                <w:szCs w:val="20"/>
              </w:rPr>
              <w:t xml:space="preserve">wobbly, steady, wood, glue, safe, tools (saw, hammer, sandpaper, ruler, pencil), cut, stick, fix, test, bend, break, </w:t>
            </w:r>
          </w:p>
          <w:p w:rsidRPr="00C032AD" w:rsidR="00703BDD" w:rsidP="00C032AD" w:rsidRDefault="00703BDD" w14:paraId="6AB1FBDC" w14:textId="74DC37F7">
            <w:pPr>
              <w:pStyle w:val="TableParagraph"/>
              <w:rPr>
                <w:rFonts w:ascii="Times New Roman"/>
                <w:sz w:val="18"/>
                <w:szCs w:val="20"/>
              </w:rPr>
            </w:pPr>
          </w:p>
        </w:tc>
      </w:tr>
      <w:tr w:rsidR="00703BDD" w:rsidTr="5FBDE8B9" w14:paraId="6259008B" w14:textId="77777777">
        <w:trPr>
          <w:trHeight w:val="971"/>
        </w:trPr>
        <w:tc>
          <w:tcPr>
            <w:tcW w:w="1665"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2B4A4D0E" w14:textId="13F64535">
            <w:pPr>
              <w:pStyle w:val="TableParagraph"/>
              <w:ind w:left="60"/>
              <w:rPr>
                <w:b/>
                <w:bCs/>
                <w:sz w:val="20"/>
                <w:szCs w:val="20"/>
              </w:rPr>
            </w:pPr>
          </w:p>
          <w:p w:rsidR="00703BDD" w:rsidP="00703BDD" w:rsidRDefault="00703BDD" w14:paraId="2E13E932" w14:textId="772E612D">
            <w:pPr>
              <w:pStyle w:val="TableParagraph"/>
              <w:ind w:left="60"/>
              <w:jc w:val="center"/>
              <w:rPr>
                <w:b/>
                <w:bCs/>
                <w:sz w:val="20"/>
                <w:szCs w:val="20"/>
              </w:rPr>
            </w:pPr>
          </w:p>
        </w:tc>
        <w:tc>
          <w:tcPr>
            <w:tcW w:w="7019" w:type="dxa"/>
            <w:gridSpan w:val="2"/>
            <w:tcBorders>
              <w:left w:val="single" w:color="000000" w:themeColor="text1" w:sz="18" w:space="0"/>
              <w:right w:val="single" w:color="000000" w:themeColor="text1" w:sz="18" w:space="0"/>
            </w:tcBorders>
            <w:tcMar/>
          </w:tcPr>
          <w:p w:rsidRPr="000C4A54" w:rsidR="00703BDD" w:rsidP="00703BDD" w:rsidRDefault="00703BDD" w14:paraId="03AAE2BC" w14:textId="77777777">
            <w:pPr>
              <w:pStyle w:val="TableParagraph"/>
              <w:ind w:left="132" w:right="601"/>
              <w:jc w:val="both"/>
              <w:rPr>
                <w:b/>
                <w:bCs/>
                <w:color w:val="0070C0"/>
                <w:spacing w:val="-1"/>
                <w:sz w:val="20"/>
                <w:u w:val="single"/>
              </w:rPr>
            </w:pPr>
            <w:r w:rsidRPr="000C4A54">
              <w:rPr>
                <w:b/>
                <w:bCs/>
                <w:color w:val="0070C0"/>
                <w:spacing w:val="-1"/>
                <w:sz w:val="20"/>
                <w:u w:val="single"/>
              </w:rPr>
              <w:t xml:space="preserve">Design </w:t>
            </w:r>
          </w:p>
          <w:p w:rsidR="00703BDD" w:rsidP="00703BDD" w:rsidRDefault="00E05023" w14:paraId="41693D46" w14:textId="4B7405BF">
            <w:pPr>
              <w:pStyle w:val="TableParagraph"/>
              <w:ind w:left="124" w:right="62"/>
              <w:rPr>
                <w:color w:val="006FC0"/>
                <w:spacing w:val="-2"/>
                <w:sz w:val="20"/>
              </w:rPr>
            </w:pPr>
            <w:r w:rsidRPr="00E05023">
              <w:rPr>
                <w:b/>
                <w:bCs/>
                <w:color w:val="006FC0"/>
                <w:sz w:val="20"/>
              </w:rPr>
              <w:t>Knowledge:</w:t>
            </w:r>
            <w:r>
              <w:rPr>
                <w:color w:val="006FC0"/>
                <w:sz w:val="20"/>
              </w:rPr>
              <w:t xml:space="preserve"> </w:t>
            </w:r>
            <w:r w:rsidR="00703BDD">
              <w:rPr>
                <w:color w:val="006FC0"/>
                <w:sz w:val="20"/>
              </w:rPr>
              <w:t>To understand that products are to be made to appeal</w:t>
            </w:r>
            <w:r w:rsidR="00703BDD">
              <w:rPr>
                <w:color w:val="006FC0"/>
                <w:spacing w:val="-9"/>
                <w:sz w:val="20"/>
              </w:rPr>
              <w:t xml:space="preserve"> </w:t>
            </w:r>
            <w:r w:rsidR="00703BDD">
              <w:rPr>
                <w:color w:val="006FC0"/>
                <w:sz w:val="20"/>
              </w:rPr>
              <w:t>to</w:t>
            </w:r>
            <w:r w:rsidR="00703BDD">
              <w:rPr>
                <w:color w:val="006FC0"/>
                <w:spacing w:val="-12"/>
                <w:sz w:val="20"/>
              </w:rPr>
              <w:t xml:space="preserve"> </w:t>
            </w:r>
            <w:r w:rsidR="00703BDD">
              <w:rPr>
                <w:color w:val="006FC0"/>
                <w:sz w:val="20"/>
              </w:rPr>
              <w:t>themselves</w:t>
            </w:r>
            <w:r w:rsidR="00703BDD">
              <w:rPr>
                <w:color w:val="006FC0"/>
                <w:spacing w:val="-10"/>
                <w:sz w:val="20"/>
              </w:rPr>
              <w:t xml:space="preserve"> </w:t>
            </w:r>
            <w:r w:rsidR="00703BDD">
              <w:rPr>
                <w:color w:val="006FC0"/>
                <w:sz w:val="20"/>
              </w:rPr>
              <w:t>and</w:t>
            </w:r>
            <w:r w:rsidR="00703BDD">
              <w:rPr>
                <w:color w:val="006FC0"/>
                <w:spacing w:val="-11"/>
                <w:sz w:val="20"/>
              </w:rPr>
              <w:t xml:space="preserve"> </w:t>
            </w:r>
            <w:r w:rsidR="00703BDD">
              <w:rPr>
                <w:color w:val="006FC0"/>
                <w:sz w:val="20"/>
              </w:rPr>
              <w:t xml:space="preserve">other </w:t>
            </w:r>
            <w:r w:rsidR="00703BDD">
              <w:rPr>
                <w:color w:val="006FC0"/>
                <w:spacing w:val="-2"/>
                <w:sz w:val="20"/>
              </w:rPr>
              <w:t>users.</w:t>
            </w:r>
          </w:p>
          <w:p w:rsidR="00703BDD" w:rsidP="00E05023" w:rsidRDefault="00E05023" w14:paraId="1DFA6BA0" w14:textId="142F9F2B">
            <w:pPr>
              <w:pStyle w:val="TableParagraph"/>
              <w:ind w:left="124" w:right="62"/>
              <w:rPr>
                <w:color w:val="006FC0"/>
                <w:spacing w:val="-2"/>
                <w:sz w:val="20"/>
              </w:rPr>
            </w:pPr>
            <w:r w:rsidRPr="00E05023">
              <w:rPr>
                <w:b/>
                <w:bCs/>
                <w:color w:val="006FC0"/>
                <w:spacing w:val="-2"/>
                <w:sz w:val="20"/>
              </w:rPr>
              <w:t>Skill:</w:t>
            </w:r>
            <w:r>
              <w:rPr>
                <w:color w:val="006FC0"/>
                <w:spacing w:val="-2"/>
                <w:sz w:val="20"/>
              </w:rPr>
              <w:t xml:space="preserve"> </w:t>
            </w:r>
            <w:r w:rsidR="00703BDD">
              <w:rPr>
                <w:color w:val="006FC0"/>
                <w:spacing w:val="-2"/>
                <w:sz w:val="20"/>
              </w:rPr>
              <w:t xml:space="preserve">To identify what makes a pivot slider move. </w:t>
            </w:r>
          </w:p>
          <w:p w:rsidRPr="00E05023" w:rsidR="00703BDD" w:rsidP="00E05023" w:rsidRDefault="00E05023" w14:paraId="06725C3A" w14:textId="619735C6">
            <w:pPr>
              <w:pStyle w:val="TableParagraph"/>
              <w:ind w:left="124" w:right="62"/>
              <w:rPr>
                <w:color w:val="006FC0"/>
                <w:spacing w:val="-2"/>
                <w:sz w:val="20"/>
              </w:rPr>
            </w:pPr>
            <w:r w:rsidRPr="00E05023">
              <w:rPr>
                <w:b/>
                <w:bCs/>
                <w:color w:val="006FC0"/>
                <w:spacing w:val="-2"/>
                <w:sz w:val="20"/>
              </w:rPr>
              <w:t>Knowledge:</w:t>
            </w:r>
            <w:r>
              <w:rPr>
                <w:color w:val="006FC0"/>
                <w:spacing w:val="-2"/>
                <w:sz w:val="20"/>
              </w:rPr>
              <w:t xml:space="preserve"> </w:t>
            </w:r>
            <w:r w:rsidR="00703BDD">
              <w:rPr>
                <w:color w:val="006FC0"/>
                <w:spacing w:val="-2"/>
                <w:sz w:val="20"/>
              </w:rPr>
              <w:t>To design a pivot slider card</w:t>
            </w:r>
            <w:r>
              <w:rPr>
                <w:color w:val="006FC0"/>
                <w:spacing w:val="-2"/>
                <w:sz w:val="20"/>
              </w:rPr>
              <w:t xml:space="preserve">. </w:t>
            </w:r>
            <w:r w:rsidR="00703BDD">
              <w:rPr>
                <w:color w:val="006FC0"/>
                <w:spacing w:val="-2"/>
                <w:sz w:val="20"/>
              </w:rPr>
              <w:t xml:space="preserve">To label my design using appropriate vocabulary </w:t>
            </w:r>
          </w:p>
          <w:p w:rsidR="00703BDD" w:rsidP="00703BDD" w:rsidRDefault="00703BDD" w14:paraId="334AA94C" w14:textId="77777777">
            <w:pPr>
              <w:pStyle w:val="TableParagraph"/>
              <w:ind w:left="132" w:right="601"/>
              <w:jc w:val="both"/>
              <w:rPr>
                <w:b/>
                <w:bCs/>
                <w:color w:val="7030A0"/>
                <w:spacing w:val="-1"/>
                <w:sz w:val="20"/>
                <w:u w:val="single"/>
              </w:rPr>
            </w:pPr>
          </w:p>
          <w:p w:rsidR="00703BDD" w:rsidP="00703BDD" w:rsidRDefault="00703BDD" w14:paraId="571A763B" w14:textId="524DA4D8">
            <w:pPr>
              <w:pStyle w:val="TableParagraph"/>
              <w:ind w:left="132" w:right="601"/>
              <w:jc w:val="both"/>
              <w:rPr>
                <w:b/>
                <w:bCs/>
                <w:color w:val="7030A0"/>
                <w:spacing w:val="-1"/>
                <w:sz w:val="20"/>
                <w:u w:val="single"/>
              </w:rPr>
            </w:pPr>
            <w:r w:rsidRPr="000C4A54">
              <w:rPr>
                <w:b/>
                <w:bCs/>
                <w:color w:val="7030A0"/>
                <w:spacing w:val="-1"/>
                <w:sz w:val="20"/>
                <w:u w:val="single"/>
              </w:rPr>
              <w:t xml:space="preserve">Make </w:t>
            </w:r>
          </w:p>
          <w:p w:rsidR="00703BDD" w:rsidP="00703BDD" w:rsidRDefault="00E05023" w14:paraId="14FE6FA7" w14:textId="7BB1F9A4">
            <w:pPr>
              <w:pStyle w:val="TableParagraph"/>
              <w:spacing w:before="1"/>
              <w:ind w:left="124" w:right="62"/>
              <w:rPr>
                <w:sz w:val="20"/>
              </w:rPr>
            </w:pPr>
            <w:r w:rsidRPr="00E05023">
              <w:rPr>
                <w:b/>
                <w:bCs/>
                <w:color w:val="6F2F9F"/>
                <w:sz w:val="20"/>
              </w:rPr>
              <w:t>Knowledge:</w:t>
            </w:r>
            <w:r>
              <w:rPr>
                <w:color w:val="6F2F9F"/>
                <w:sz w:val="20"/>
              </w:rPr>
              <w:t xml:space="preserve"> </w:t>
            </w:r>
            <w:r w:rsidR="00703BDD">
              <w:rPr>
                <w:color w:val="6F2F9F"/>
                <w:sz w:val="20"/>
              </w:rPr>
              <w:t xml:space="preserve">To select tools and equipment appropriately for my product in order to perform linked practical tasks such as cutting, shaping, joining and finishing. </w:t>
            </w:r>
          </w:p>
          <w:p w:rsidR="00703BDD" w:rsidP="00703BDD" w:rsidRDefault="00E05023" w14:paraId="07B9E351" w14:textId="272087F0">
            <w:pPr>
              <w:pStyle w:val="TableParagraph"/>
              <w:ind w:left="132" w:right="601"/>
              <w:jc w:val="both"/>
              <w:rPr>
                <w:color w:val="6F2F9F"/>
                <w:sz w:val="20"/>
              </w:rPr>
            </w:pPr>
            <w:r w:rsidRPr="00E05023">
              <w:rPr>
                <w:b/>
                <w:bCs/>
                <w:color w:val="6F2F9F"/>
                <w:sz w:val="20"/>
              </w:rPr>
              <w:t>Skill:</w:t>
            </w:r>
            <w:r>
              <w:rPr>
                <w:color w:val="6F2F9F"/>
                <w:sz w:val="20"/>
              </w:rPr>
              <w:t xml:space="preserve"> </w:t>
            </w:r>
            <w:r w:rsidR="00703BDD">
              <w:rPr>
                <w:color w:val="6F2F9F"/>
                <w:sz w:val="20"/>
              </w:rPr>
              <w:t xml:space="preserve">To make a Christmas card with a pivot slider. </w:t>
            </w:r>
          </w:p>
          <w:p w:rsidR="00703BDD" w:rsidP="00703BDD" w:rsidRDefault="00E05023" w14:paraId="2AACC225" w14:textId="352550C1">
            <w:pPr>
              <w:pStyle w:val="TableParagraph"/>
              <w:ind w:left="132" w:right="601"/>
              <w:jc w:val="both"/>
              <w:rPr>
                <w:color w:val="6F2F9F"/>
                <w:sz w:val="20"/>
              </w:rPr>
            </w:pPr>
            <w:r w:rsidRPr="00E05023">
              <w:rPr>
                <w:b/>
                <w:bCs/>
                <w:color w:val="6F2F9F"/>
                <w:sz w:val="20"/>
              </w:rPr>
              <w:t>Knowledge:</w:t>
            </w:r>
            <w:r>
              <w:rPr>
                <w:color w:val="6F2F9F"/>
                <w:sz w:val="20"/>
              </w:rPr>
              <w:t xml:space="preserve"> </w:t>
            </w:r>
            <w:r w:rsidR="00703BDD">
              <w:rPr>
                <w:color w:val="6F2F9F"/>
                <w:sz w:val="20"/>
              </w:rPr>
              <w:t xml:space="preserve">To know how to keep safe when using DT tools. </w:t>
            </w:r>
          </w:p>
          <w:p w:rsidR="00703BDD" w:rsidP="00703BDD" w:rsidRDefault="00E05023" w14:paraId="29DC6F4D" w14:textId="33C0E1FE">
            <w:pPr>
              <w:pStyle w:val="TableParagraph"/>
              <w:ind w:left="132" w:right="601"/>
              <w:jc w:val="both"/>
              <w:rPr>
                <w:color w:val="6F2F9F"/>
                <w:sz w:val="20"/>
              </w:rPr>
            </w:pPr>
            <w:r w:rsidRPr="00E05023">
              <w:rPr>
                <w:b/>
                <w:bCs/>
                <w:color w:val="6F2F9F"/>
                <w:sz w:val="20"/>
              </w:rPr>
              <w:t>Skill:</w:t>
            </w:r>
            <w:r>
              <w:rPr>
                <w:color w:val="6F2F9F"/>
                <w:sz w:val="20"/>
              </w:rPr>
              <w:t xml:space="preserve"> </w:t>
            </w:r>
            <w:r w:rsidR="00703BDD">
              <w:rPr>
                <w:color w:val="6F2F9F"/>
                <w:sz w:val="20"/>
              </w:rPr>
              <w:t xml:space="preserve">To know how to put a pivot slider together for a part to move. </w:t>
            </w:r>
          </w:p>
          <w:p w:rsidR="00703BDD" w:rsidP="00703BDD" w:rsidRDefault="00703BDD" w14:paraId="4A122C8F" w14:textId="77777777">
            <w:pPr>
              <w:pStyle w:val="TableParagraph"/>
              <w:ind w:left="132" w:right="601"/>
              <w:jc w:val="both"/>
              <w:rPr>
                <w:b/>
                <w:bCs/>
                <w:color w:val="7030A0"/>
                <w:spacing w:val="-1"/>
                <w:sz w:val="20"/>
                <w:u w:val="single"/>
              </w:rPr>
            </w:pPr>
          </w:p>
          <w:p w:rsidR="00703BDD" w:rsidP="00703BDD" w:rsidRDefault="00703BDD" w14:paraId="4AEE4656" w14:textId="66933FB0">
            <w:pPr>
              <w:pStyle w:val="TableParagraph"/>
              <w:ind w:left="132" w:right="601"/>
              <w:jc w:val="both"/>
              <w:rPr>
                <w:b/>
                <w:bCs/>
                <w:color w:val="00B050"/>
                <w:spacing w:val="-1"/>
                <w:sz w:val="20"/>
                <w:u w:val="single"/>
              </w:rPr>
            </w:pPr>
            <w:r w:rsidRPr="000C4A54">
              <w:rPr>
                <w:b/>
                <w:bCs/>
                <w:color w:val="00B050"/>
                <w:spacing w:val="-1"/>
                <w:sz w:val="20"/>
                <w:u w:val="single"/>
              </w:rPr>
              <w:lastRenderedPageBreak/>
              <w:t xml:space="preserve">Evaluate </w:t>
            </w:r>
          </w:p>
          <w:p w:rsidRPr="0077067C" w:rsidR="00703BDD" w:rsidP="00703BDD" w:rsidRDefault="00E05023" w14:paraId="39FF2060" w14:textId="7D7D73F0">
            <w:pPr>
              <w:pStyle w:val="TableParagraph"/>
              <w:ind w:left="132" w:right="601"/>
              <w:jc w:val="both"/>
              <w:rPr>
                <w:color w:val="00B050"/>
                <w:spacing w:val="-1"/>
                <w:sz w:val="20"/>
              </w:rPr>
            </w:pPr>
            <w:r w:rsidRPr="00E05023">
              <w:rPr>
                <w:b/>
                <w:bCs/>
                <w:color w:val="00B050"/>
                <w:spacing w:val="-1"/>
                <w:sz w:val="20"/>
              </w:rPr>
              <w:t>Knowle</w:t>
            </w:r>
            <w:r>
              <w:rPr>
                <w:b/>
                <w:bCs/>
                <w:color w:val="00B050"/>
                <w:spacing w:val="-1"/>
                <w:sz w:val="20"/>
              </w:rPr>
              <w:t>dge</w:t>
            </w:r>
            <w:r w:rsidRPr="00E05023">
              <w:rPr>
                <w:b/>
                <w:bCs/>
                <w:color w:val="00B050"/>
                <w:spacing w:val="-1"/>
                <w:sz w:val="20"/>
              </w:rPr>
              <w:t>:</w:t>
            </w:r>
            <w:r>
              <w:rPr>
                <w:color w:val="00B050"/>
                <w:spacing w:val="-1"/>
                <w:sz w:val="20"/>
              </w:rPr>
              <w:t xml:space="preserve"> </w:t>
            </w:r>
            <w:r w:rsidRPr="0077067C" w:rsidR="00703BDD">
              <w:rPr>
                <w:color w:val="00B050"/>
                <w:spacing w:val="-1"/>
                <w:sz w:val="20"/>
              </w:rPr>
              <w:t xml:space="preserve">To evaluate my design to make it even better. </w:t>
            </w:r>
          </w:p>
          <w:p w:rsidRPr="0077067C" w:rsidR="00703BDD" w:rsidP="00703BDD" w:rsidRDefault="00703BDD" w14:paraId="7E64C92C" w14:textId="399C6BDA">
            <w:pPr>
              <w:pStyle w:val="TableParagraph"/>
              <w:ind w:left="132" w:right="601"/>
              <w:jc w:val="both"/>
              <w:rPr>
                <w:color w:val="00B050"/>
                <w:spacing w:val="-1"/>
                <w:sz w:val="20"/>
              </w:rPr>
            </w:pPr>
            <w:r w:rsidRPr="0077067C">
              <w:rPr>
                <w:color w:val="00B050"/>
                <w:spacing w:val="-1"/>
                <w:sz w:val="20"/>
              </w:rPr>
              <w:t xml:space="preserve">To know what went well and what needs improving with my product. </w:t>
            </w:r>
          </w:p>
          <w:p w:rsidR="00703BDD" w:rsidP="00703BDD" w:rsidRDefault="00703BDD" w14:paraId="0679DD3C" w14:textId="0C28F0FC">
            <w:pPr>
              <w:pStyle w:val="TableParagraph"/>
              <w:ind w:left="132" w:right="601"/>
              <w:jc w:val="both"/>
              <w:rPr>
                <w:b/>
                <w:bCs/>
                <w:color w:val="7030A0"/>
                <w:spacing w:val="-1"/>
                <w:sz w:val="20"/>
                <w:u w:val="single"/>
              </w:rPr>
            </w:pPr>
          </w:p>
          <w:p w:rsidR="00703BDD" w:rsidP="00703BDD" w:rsidRDefault="00703BDD" w14:paraId="19B1B124" w14:textId="40E24CA8">
            <w:pPr>
              <w:pStyle w:val="TableParagraph"/>
              <w:ind w:left="132" w:right="601"/>
              <w:jc w:val="both"/>
              <w:rPr>
                <w:b/>
                <w:bCs/>
                <w:color w:val="F79646" w:themeColor="accent6"/>
                <w:spacing w:val="-1"/>
                <w:sz w:val="20"/>
                <w:u w:val="single"/>
              </w:rPr>
            </w:pPr>
            <w:r w:rsidRPr="000C4A54">
              <w:rPr>
                <w:b/>
                <w:bCs/>
                <w:color w:val="F79646" w:themeColor="accent6"/>
                <w:spacing w:val="-1"/>
                <w:sz w:val="20"/>
                <w:u w:val="single"/>
              </w:rPr>
              <w:t xml:space="preserve">Technical Knowledge </w:t>
            </w:r>
          </w:p>
          <w:p w:rsidRPr="0077067C" w:rsidR="00703BDD" w:rsidP="00703BDD" w:rsidRDefault="00E05023" w14:paraId="44A3A74B" w14:textId="257FB1F5">
            <w:pPr>
              <w:pStyle w:val="TableParagraph"/>
              <w:ind w:left="132" w:right="601"/>
              <w:jc w:val="both"/>
              <w:rPr>
                <w:color w:val="F79646" w:themeColor="accent6"/>
                <w:spacing w:val="-1"/>
                <w:sz w:val="20"/>
              </w:rPr>
            </w:pPr>
            <w:r w:rsidRPr="00E05023">
              <w:rPr>
                <w:b/>
                <w:bCs/>
                <w:color w:val="F79646" w:themeColor="accent6"/>
                <w:spacing w:val="-1"/>
                <w:sz w:val="20"/>
              </w:rPr>
              <w:t>Knowledge</w:t>
            </w:r>
            <w:r>
              <w:rPr>
                <w:color w:val="F79646" w:themeColor="accent6"/>
                <w:spacing w:val="-1"/>
                <w:sz w:val="20"/>
              </w:rPr>
              <w:t xml:space="preserve">: </w:t>
            </w:r>
            <w:r w:rsidRPr="0077067C" w:rsidR="00703BDD">
              <w:rPr>
                <w:color w:val="F79646" w:themeColor="accent6"/>
                <w:spacing w:val="-1"/>
                <w:sz w:val="20"/>
              </w:rPr>
              <w:t xml:space="preserve">To understand how a moving slider mechanism works. </w:t>
            </w:r>
          </w:p>
          <w:p w:rsidR="00703BDD" w:rsidP="00703BDD" w:rsidRDefault="00703BDD" w14:paraId="6DF81138" w14:textId="77777777">
            <w:pPr>
              <w:pStyle w:val="TableParagraph"/>
              <w:spacing w:before="11"/>
              <w:rPr>
                <w:rFonts w:ascii="Times New Roman"/>
                <w:sz w:val="20"/>
              </w:rPr>
            </w:pPr>
          </w:p>
          <w:p w:rsidR="00703BDD" w:rsidP="00703BDD" w:rsidRDefault="00703BDD" w14:paraId="009BC3F6" w14:textId="36396244">
            <w:pPr>
              <w:pStyle w:val="TableParagraph"/>
              <w:spacing w:before="1" w:line="222" w:lineRule="exact"/>
              <w:ind w:left="132"/>
              <w:jc w:val="both"/>
              <w:rPr>
                <w:sz w:val="20"/>
              </w:rPr>
            </w:pPr>
          </w:p>
        </w:tc>
        <w:tc>
          <w:tcPr>
            <w:tcW w:w="7435" w:type="dxa"/>
            <w:gridSpan w:val="3"/>
            <w:tcBorders>
              <w:left w:val="single" w:color="000000" w:themeColor="text1" w:sz="18" w:space="0"/>
              <w:right w:val="single" w:color="000000" w:themeColor="text1" w:sz="18" w:space="0"/>
            </w:tcBorders>
            <w:tcMar/>
          </w:tcPr>
          <w:p w:rsidRPr="0077067C" w:rsidR="00703BDD" w:rsidP="00703BDD" w:rsidRDefault="00703BDD" w14:paraId="1A09E054" w14:textId="1C482FB1">
            <w:pPr>
              <w:pStyle w:val="TableParagraph"/>
              <w:ind w:right="123"/>
              <w:rPr>
                <w:b/>
                <w:bCs/>
                <w:color w:val="0070C0"/>
                <w:sz w:val="20"/>
                <w:u w:val="single"/>
              </w:rPr>
            </w:pPr>
            <w:r>
              <w:rPr>
                <w:color w:val="C00000"/>
                <w:sz w:val="20"/>
              </w:rPr>
              <w:lastRenderedPageBreak/>
              <w:t xml:space="preserve">  </w:t>
            </w:r>
            <w:r w:rsidRPr="0092217E">
              <w:rPr>
                <w:b/>
                <w:bCs/>
                <w:sz w:val="20"/>
                <w:u w:val="single"/>
              </w:rPr>
              <w:t>De</w:t>
            </w:r>
            <w:r w:rsidRPr="0092217E" w:rsidR="0092217E">
              <w:rPr>
                <w:b/>
                <w:bCs/>
                <w:sz w:val="20"/>
                <w:u w:val="single"/>
              </w:rPr>
              <w:t xml:space="preserve">velop Understanding </w:t>
            </w:r>
          </w:p>
          <w:p w:rsidRPr="0092217E" w:rsidR="0092217E" w:rsidP="0092217E" w:rsidRDefault="0092217E" w14:paraId="1A0A6A4F" w14:textId="09DDD199">
            <w:pPr>
              <w:pStyle w:val="TableParagraph"/>
              <w:ind w:left="107" w:right="123"/>
              <w:rPr>
                <w:sz w:val="20"/>
              </w:rPr>
            </w:pPr>
            <w:r w:rsidRPr="0092217E">
              <w:rPr>
                <w:b/>
                <w:bCs/>
                <w:sz w:val="20"/>
              </w:rPr>
              <w:t>Skill</w:t>
            </w:r>
            <w:r w:rsidRPr="0092217E">
              <w:rPr>
                <w:sz w:val="20"/>
              </w:rPr>
              <w:t>: To identify fruits and vegetables (guava, passion fruit, grapefruit, dragon fruit, avocado, sweet potato, aubergine) To identify seeds in these fruits. Knowledge: To sort fruits and non-fruits.</w:t>
            </w:r>
          </w:p>
          <w:p w:rsidRPr="0092217E" w:rsidR="0092217E" w:rsidP="0092217E" w:rsidRDefault="0092217E" w14:paraId="1C9D10AC" w14:textId="220B5FE1">
            <w:pPr>
              <w:pStyle w:val="TableParagraph"/>
              <w:ind w:left="107" w:right="123"/>
              <w:rPr>
                <w:sz w:val="20"/>
              </w:rPr>
            </w:pPr>
            <w:r w:rsidRPr="0092217E">
              <w:rPr>
                <w:b/>
                <w:bCs/>
                <w:sz w:val="20"/>
              </w:rPr>
              <w:t>Skill</w:t>
            </w:r>
            <w:r w:rsidRPr="0092217E">
              <w:rPr>
                <w:sz w:val="20"/>
              </w:rPr>
              <w:t>: To make predictions about where edible parts of plants will grow.</w:t>
            </w:r>
          </w:p>
          <w:p w:rsidRPr="0092217E" w:rsidR="0092217E" w:rsidP="0092217E" w:rsidRDefault="0092217E" w14:paraId="50956442" w14:textId="77777777">
            <w:pPr>
              <w:pStyle w:val="TableParagraph"/>
              <w:ind w:left="107" w:right="123"/>
              <w:rPr>
                <w:sz w:val="20"/>
              </w:rPr>
            </w:pPr>
            <w:r w:rsidRPr="0092217E">
              <w:rPr>
                <w:b/>
                <w:bCs/>
                <w:sz w:val="20"/>
              </w:rPr>
              <w:t>Knowledge:</w:t>
            </w:r>
            <w:r w:rsidRPr="0092217E">
              <w:rPr>
                <w:sz w:val="20"/>
              </w:rPr>
              <w:t xml:space="preserve"> To describe where fruits and vegetables are grown. To name places where fruits and vegetables grow (above the ground, under the ground, vines, trees, bushes, hedges). To decide whether a fruit or vegetable will grow aboveground or underground.</w:t>
            </w:r>
          </w:p>
          <w:p w:rsidR="00703BDD" w:rsidP="0092217E" w:rsidRDefault="0092217E" w14:paraId="0E8A87E2" w14:textId="3EF386DA">
            <w:pPr>
              <w:pStyle w:val="TableParagraph"/>
              <w:ind w:left="107" w:right="123"/>
              <w:rPr>
                <w:sz w:val="20"/>
              </w:rPr>
            </w:pPr>
            <w:r w:rsidRPr="0092217E">
              <w:rPr>
                <w:b/>
                <w:bCs/>
                <w:sz w:val="20"/>
              </w:rPr>
              <w:t>Skill:</w:t>
            </w:r>
            <w:r w:rsidRPr="0092217E">
              <w:rPr>
                <w:sz w:val="20"/>
              </w:rPr>
              <w:t xml:space="preserve"> To practise food preparation skills. To use a fork to hold foods when cutting. To use a table knife to cut soft foods. To use a juicer to get juice from fruits. Knowledge: To know how to work safely and follow instructions.</w:t>
            </w:r>
          </w:p>
          <w:p w:rsidR="0092217E" w:rsidP="0092217E" w:rsidRDefault="0092217E" w14:paraId="0EE76F07" w14:textId="5F9B0C59">
            <w:pPr>
              <w:pStyle w:val="TableParagraph"/>
              <w:ind w:left="107" w:right="123"/>
              <w:rPr>
                <w:sz w:val="20"/>
              </w:rPr>
            </w:pPr>
          </w:p>
          <w:p w:rsidRPr="0092217E" w:rsidR="0092217E" w:rsidP="0092217E" w:rsidRDefault="0092217E" w14:paraId="5A35A3FF" w14:textId="2AAE7FCF">
            <w:pPr>
              <w:pStyle w:val="TableParagraph"/>
              <w:ind w:left="107" w:right="123"/>
              <w:rPr>
                <w:b/>
                <w:bCs/>
                <w:color w:val="0070C0"/>
                <w:sz w:val="20"/>
                <w:u w:val="single"/>
              </w:rPr>
            </w:pPr>
            <w:r w:rsidRPr="0092217E">
              <w:rPr>
                <w:b/>
                <w:bCs/>
                <w:color w:val="0070C0"/>
                <w:sz w:val="20"/>
                <w:u w:val="single"/>
              </w:rPr>
              <w:t xml:space="preserve">Design </w:t>
            </w:r>
          </w:p>
          <w:p w:rsidRPr="0092217E" w:rsidR="0092217E" w:rsidP="0092217E" w:rsidRDefault="0092217E" w14:paraId="09C52CDE" w14:textId="75E0D7BD">
            <w:pPr>
              <w:pStyle w:val="TableParagraph"/>
              <w:ind w:left="107" w:right="123"/>
              <w:rPr>
                <w:color w:val="0070C0"/>
                <w:sz w:val="20"/>
              </w:rPr>
            </w:pPr>
            <w:r w:rsidRPr="0092217E">
              <w:rPr>
                <w:b/>
                <w:bCs/>
                <w:color w:val="0070C0"/>
                <w:sz w:val="20"/>
              </w:rPr>
              <w:lastRenderedPageBreak/>
              <w:t>Skill:</w:t>
            </w:r>
            <w:r w:rsidRPr="0092217E">
              <w:rPr>
                <w:color w:val="0070C0"/>
                <w:sz w:val="20"/>
              </w:rPr>
              <w:t xml:space="preserve"> To select ingredients for a recipe. To choose fruits and vegetables to taste (banana, raspberries, strawberries, oranges, blueberries, lemons, pineapple). To describe a food’s taste. To decide on three ingredients to create a recipe.</w:t>
            </w:r>
          </w:p>
          <w:p w:rsidRPr="0092217E" w:rsidR="0092217E" w:rsidP="0092217E" w:rsidRDefault="0092217E" w14:paraId="0369E558" w14:textId="6C56E463">
            <w:pPr>
              <w:pStyle w:val="TableParagraph"/>
              <w:ind w:left="107" w:right="123"/>
              <w:rPr>
                <w:color w:val="0070C0"/>
                <w:sz w:val="20"/>
              </w:rPr>
            </w:pPr>
            <w:r w:rsidRPr="0092217E">
              <w:rPr>
                <w:b/>
                <w:bCs/>
                <w:color w:val="0070C0"/>
                <w:sz w:val="20"/>
              </w:rPr>
              <w:t>Knowledge:</w:t>
            </w:r>
            <w:r w:rsidRPr="0092217E">
              <w:rPr>
                <w:color w:val="0070C0"/>
                <w:sz w:val="20"/>
              </w:rPr>
              <w:t xml:space="preserve"> To suggest fruits to put together based on taste.</w:t>
            </w:r>
          </w:p>
          <w:p w:rsidR="0092217E" w:rsidP="00703BDD" w:rsidRDefault="0092217E" w14:paraId="461CEB45" w14:textId="77777777">
            <w:pPr>
              <w:pStyle w:val="TableParagraph"/>
              <w:ind w:left="107" w:right="123"/>
              <w:rPr>
                <w:b/>
                <w:bCs/>
                <w:color w:val="7030A0"/>
                <w:sz w:val="20"/>
                <w:u w:val="single"/>
              </w:rPr>
            </w:pPr>
          </w:p>
          <w:p w:rsidRPr="0092217E" w:rsidR="00703BDD" w:rsidP="00703BDD" w:rsidRDefault="00703BDD" w14:paraId="2CAFF696" w14:textId="5FBF39E5">
            <w:pPr>
              <w:pStyle w:val="TableParagraph"/>
              <w:ind w:left="107" w:right="123"/>
              <w:rPr>
                <w:b/>
                <w:bCs/>
                <w:color w:val="7030A0"/>
                <w:sz w:val="20"/>
                <w:u w:val="single"/>
              </w:rPr>
            </w:pPr>
            <w:r w:rsidRPr="0092217E">
              <w:rPr>
                <w:b/>
                <w:bCs/>
                <w:color w:val="7030A0"/>
                <w:sz w:val="20"/>
                <w:u w:val="single"/>
              </w:rPr>
              <w:t xml:space="preserve">Make </w:t>
            </w:r>
          </w:p>
          <w:p w:rsidRPr="0092217E" w:rsidR="0092217E" w:rsidP="0092217E" w:rsidRDefault="0092217E" w14:paraId="4C91E578" w14:textId="5853C7DC">
            <w:pPr>
              <w:pStyle w:val="TableParagraph"/>
              <w:ind w:left="107" w:right="123"/>
              <w:rPr>
                <w:color w:val="7030A0"/>
                <w:sz w:val="20"/>
              </w:rPr>
            </w:pPr>
            <w:r w:rsidRPr="0092217E">
              <w:rPr>
                <w:b/>
                <w:bCs/>
                <w:color w:val="7030A0"/>
                <w:sz w:val="20"/>
              </w:rPr>
              <w:t>Skill:</w:t>
            </w:r>
            <w:r w:rsidRPr="0092217E">
              <w:rPr>
                <w:color w:val="7030A0"/>
                <w:sz w:val="20"/>
              </w:rPr>
              <w:t xml:space="preserve"> To apply food preparation skills to a smoothie recipe. To gather the ingredients for a simple smoothie recipe. To cut and juice fruits as part of the smoothie recipe. To use my senses to compare my smoothie with</w:t>
            </w:r>
          </w:p>
          <w:p w:rsidR="00703BDD" w:rsidP="0092217E" w:rsidRDefault="0092217E" w14:paraId="3D24C473" w14:textId="64B553BF">
            <w:pPr>
              <w:pStyle w:val="TableParagraph"/>
              <w:ind w:left="107" w:right="123"/>
              <w:rPr>
                <w:color w:val="7030A0"/>
                <w:sz w:val="20"/>
              </w:rPr>
            </w:pPr>
            <w:r w:rsidRPr="0092217E">
              <w:rPr>
                <w:color w:val="7030A0"/>
                <w:sz w:val="20"/>
              </w:rPr>
              <w:t>my partners.</w:t>
            </w:r>
          </w:p>
          <w:p w:rsidRPr="0092217E" w:rsidR="0092217E" w:rsidP="0092217E" w:rsidRDefault="0092217E" w14:paraId="1B5AC23F" w14:textId="02D0E69E">
            <w:pPr>
              <w:pStyle w:val="TableParagraph"/>
              <w:ind w:left="107" w:right="123"/>
              <w:rPr>
                <w:color w:val="7030A0"/>
                <w:sz w:val="20"/>
              </w:rPr>
            </w:pPr>
            <w:r w:rsidRPr="0092217E">
              <w:rPr>
                <w:b/>
                <w:bCs/>
                <w:color w:val="7030A0"/>
                <w:sz w:val="20"/>
              </w:rPr>
              <w:t>Knowledge:</w:t>
            </w:r>
            <w:r w:rsidRPr="0092217E">
              <w:rPr>
                <w:color w:val="7030A0"/>
                <w:sz w:val="20"/>
              </w:rPr>
              <w:t xml:space="preserve"> To know how to work safely and follow instructions.</w:t>
            </w:r>
          </w:p>
          <w:p w:rsidR="0092217E" w:rsidP="00703BDD" w:rsidRDefault="0092217E" w14:paraId="455EC52D" w14:textId="77777777">
            <w:pPr>
              <w:pStyle w:val="TableParagraph"/>
              <w:ind w:left="107" w:right="123"/>
              <w:rPr>
                <w:b/>
                <w:bCs/>
                <w:color w:val="00B050"/>
                <w:sz w:val="20"/>
                <w:u w:val="single"/>
              </w:rPr>
            </w:pPr>
          </w:p>
          <w:p w:rsidRPr="0077067C" w:rsidR="00703BDD" w:rsidP="00703BDD" w:rsidRDefault="00703BDD" w14:paraId="4F5A8373" w14:textId="0B89ED3C">
            <w:pPr>
              <w:pStyle w:val="TableParagraph"/>
              <w:ind w:left="107" w:right="123"/>
              <w:rPr>
                <w:b/>
                <w:bCs/>
                <w:color w:val="00B050"/>
                <w:sz w:val="20"/>
                <w:u w:val="single"/>
              </w:rPr>
            </w:pPr>
            <w:r w:rsidRPr="0077067C">
              <w:rPr>
                <w:b/>
                <w:bCs/>
                <w:color w:val="00B050"/>
                <w:sz w:val="20"/>
                <w:u w:val="single"/>
              </w:rPr>
              <w:t xml:space="preserve">Evaluate </w:t>
            </w:r>
          </w:p>
          <w:p w:rsidR="00703BDD" w:rsidP="00703BDD" w:rsidRDefault="0092217E" w14:paraId="0BDA3A1A" w14:textId="535864A7">
            <w:pPr>
              <w:pStyle w:val="TableParagraph"/>
              <w:ind w:left="107" w:right="123"/>
              <w:rPr>
                <w:color w:val="00AF50"/>
                <w:sz w:val="20"/>
              </w:rPr>
            </w:pPr>
            <w:r w:rsidRPr="0092217E">
              <w:rPr>
                <w:b/>
                <w:bCs/>
                <w:color w:val="00AF50"/>
                <w:sz w:val="20"/>
              </w:rPr>
              <w:t>Skill:</w:t>
            </w:r>
            <w:r w:rsidRPr="0092217E">
              <w:rPr>
                <w:color w:val="00AF50"/>
                <w:sz w:val="20"/>
              </w:rPr>
              <w:t xml:space="preserve"> To evaluate against the design brief. To choose a template to create a carton design. To choose my favourite recipe. To talk to the class about the design brief.</w:t>
            </w:r>
          </w:p>
          <w:p w:rsidR="0092217E" w:rsidP="00703BDD" w:rsidRDefault="0092217E" w14:paraId="1F2066C2" w14:textId="77777777">
            <w:pPr>
              <w:pStyle w:val="TableParagraph"/>
              <w:ind w:left="107" w:right="123"/>
              <w:rPr>
                <w:b/>
                <w:bCs/>
                <w:color w:val="F79646" w:themeColor="accent6"/>
                <w:sz w:val="20"/>
                <w:u w:val="single"/>
              </w:rPr>
            </w:pPr>
          </w:p>
          <w:p w:rsidR="00703BDD" w:rsidP="00703BDD" w:rsidRDefault="00703BDD" w14:paraId="0E7B12F2" w14:textId="5E7A912D">
            <w:pPr>
              <w:pStyle w:val="TableParagraph"/>
              <w:ind w:left="107" w:right="123"/>
              <w:rPr>
                <w:b/>
                <w:bCs/>
                <w:color w:val="F79646" w:themeColor="accent6"/>
                <w:sz w:val="20"/>
                <w:u w:val="single"/>
              </w:rPr>
            </w:pPr>
            <w:r w:rsidRPr="0077067C">
              <w:rPr>
                <w:b/>
                <w:bCs/>
                <w:color w:val="F79646" w:themeColor="accent6"/>
                <w:sz w:val="20"/>
                <w:u w:val="single"/>
              </w:rPr>
              <w:t xml:space="preserve">Technical Knowledge </w:t>
            </w:r>
          </w:p>
          <w:p w:rsidR="00703BDD" w:rsidP="00703BDD" w:rsidRDefault="00703BDD" w14:paraId="587CC522" w14:textId="1A63A22E">
            <w:pPr>
              <w:pStyle w:val="TableParagraph"/>
              <w:ind w:left="107" w:right="123"/>
              <w:rPr>
                <w:color w:val="F79646" w:themeColor="accent6"/>
                <w:sz w:val="20"/>
              </w:rPr>
            </w:pPr>
            <w:r>
              <w:rPr>
                <w:color w:val="F79646" w:themeColor="accent6"/>
                <w:sz w:val="20"/>
              </w:rPr>
              <w:t>To i</w:t>
            </w:r>
            <w:r w:rsidRPr="0077067C">
              <w:rPr>
                <w:color w:val="F79646" w:themeColor="accent6"/>
                <w:sz w:val="20"/>
              </w:rPr>
              <w:t>nvestigate where food comes from by sorting a range of products into plant-based foods</w:t>
            </w:r>
            <w:r>
              <w:rPr>
                <w:color w:val="F79646" w:themeColor="accent6"/>
                <w:sz w:val="20"/>
              </w:rPr>
              <w:t xml:space="preserve"> </w:t>
            </w:r>
            <w:r w:rsidRPr="0077067C">
              <w:rPr>
                <w:color w:val="F79646" w:themeColor="accent6"/>
                <w:sz w:val="20"/>
              </w:rPr>
              <w:t>and animal based foods</w:t>
            </w:r>
            <w:r>
              <w:rPr>
                <w:color w:val="F79646" w:themeColor="accent6"/>
                <w:sz w:val="20"/>
              </w:rPr>
              <w:t>.</w:t>
            </w:r>
          </w:p>
          <w:p w:rsidRPr="0077067C" w:rsidR="00703BDD" w:rsidP="00703BDD" w:rsidRDefault="00703BDD" w14:paraId="046AA08D" w14:textId="5BCE5513">
            <w:pPr>
              <w:pStyle w:val="TableParagraph"/>
              <w:ind w:left="107" w:right="123"/>
              <w:rPr>
                <w:color w:val="F79646" w:themeColor="accent6"/>
                <w:sz w:val="20"/>
              </w:rPr>
            </w:pPr>
            <w:r>
              <w:rPr>
                <w:color w:val="F79646" w:themeColor="accent6"/>
                <w:sz w:val="20"/>
              </w:rPr>
              <w:t xml:space="preserve">To know </w:t>
            </w:r>
            <w:r w:rsidRPr="0077067C">
              <w:rPr>
                <w:color w:val="F79646" w:themeColor="accent6"/>
                <w:sz w:val="20"/>
              </w:rPr>
              <w:t>what is healthy and what is a treat.</w:t>
            </w:r>
          </w:p>
          <w:p w:rsidR="00703BDD" w:rsidP="00703BDD" w:rsidRDefault="00703BDD" w14:paraId="5DA0B993" w14:textId="79FC1A82">
            <w:pPr>
              <w:pStyle w:val="TableParagraph"/>
            </w:pPr>
          </w:p>
          <w:p w:rsidR="00703BDD" w:rsidP="00703BDD" w:rsidRDefault="00703BDD" w14:paraId="5791F2D3" w14:textId="77777777">
            <w:pPr>
              <w:pStyle w:val="TableParagraph"/>
              <w:rPr>
                <w:rFonts w:ascii="Times New Roman"/>
                <w:sz w:val="18"/>
              </w:rPr>
            </w:pPr>
          </w:p>
          <w:p w:rsidRPr="0092217E" w:rsidR="00703BDD" w:rsidP="5FBDE8B9" w:rsidRDefault="00703BDD" w14:paraId="0C45EC43" w14:textId="7CEFECF7">
            <w:pPr>
              <w:pStyle w:val="TableParagraph"/>
              <w:ind w:right="78"/>
              <w:rPr>
                <w:sz w:val="20"/>
                <w:szCs w:val="20"/>
              </w:rPr>
            </w:pPr>
            <w:r w:rsidRPr="5FBDE8B9" w:rsidR="00703BDD">
              <w:rPr>
                <w:color w:val="252525"/>
                <w:sz w:val="20"/>
                <w:szCs w:val="20"/>
              </w:rPr>
              <w:t>The</w:t>
            </w:r>
            <w:r w:rsidRPr="5FBDE8B9" w:rsidR="00703BDD">
              <w:rPr>
                <w:color w:val="252525"/>
                <w:spacing w:val="-7"/>
                <w:sz w:val="20"/>
                <w:szCs w:val="20"/>
              </w:rPr>
              <w:t xml:space="preserve"> </w:t>
            </w:r>
            <w:r w:rsidRPr="5FBDE8B9" w:rsidR="00703BDD">
              <w:rPr>
                <w:color w:val="252525"/>
                <w:sz w:val="20"/>
                <w:szCs w:val="20"/>
              </w:rPr>
              <w:t>Egg</w:t>
            </w:r>
            <w:r w:rsidRPr="5FBDE8B9" w:rsidR="00703BDD">
              <w:rPr>
                <w:color w:val="252525"/>
                <w:spacing w:val="-7"/>
                <w:sz w:val="20"/>
                <w:szCs w:val="20"/>
              </w:rPr>
              <w:t xml:space="preserve"> </w:t>
            </w:r>
            <w:r w:rsidRPr="5FBDE8B9" w:rsidR="00703BDD">
              <w:rPr>
                <w:color w:val="252525"/>
                <w:sz w:val="20"/>
                <w:szCs w:val="20"/>
              </w:rPr>
              <w:t>drop</w:t>
            </w:r>
            <w:r w:rsidRPr="5FBDE8B9" w:rsidR="00703BDD">
              <w:rPr>
                <w:color w:val="252525"/>
                <w:spacing w:val="-6"/>
                <w:sz w:val="20"/>
                <w:szCs w:val="20"/>
              </w:rPr>
              <w:t xml:space="preserve"> </w:t>
            </w:r>
            <w:r w:rsidRPr="5FBDE8B9" w:rsidR="00703BDD">
              <w:rPr>
                <w:color w:val="252525"/>
                <w:sz w:val="20"/>
                <w:szCs w:val="20"/>
              </w:rPr>
              <w:t>challenge</w:t>
            </w:r>
            <w:r w:rsidRPr="5FBDE8B9" w:rsidR="00703BDD">
              <w:rPr>
                <w:color w:val="252525"/>
                <w:spacing w:val="-7"/>
                <w:sz w:val="20"/>
                <w:szCs w:val="20"/>
              </w:rPr>
              <w:t xml:space="preserve"> </w:t>
            </w:r>
            <w:r w:rsidRPr="5FBDE8B9" w:rsidR="00703BDD">
              <w:rPr>
                <w:color w:val="252525"/>
                <w:sz w:val="20"/>
                <w:szCs w:val="20"/>
              </w:rPr>
              <w:t>–</w:t>
            </w:r>
            <w:r w:rsidRPr="5FBDE8B9" w:rsidR="00703BDD">
              <w:rPr>
                <w:color w:val="252525"/>
                <w:spacing w:val="-8"/>
                <w:sz w:val="20"/>
                <w:szCs w:val="20"/>
              </w:rPr>
              <w:t xml:space="preserve"> </w:t>
            </w:r>
            <w:r w:rsidRPr="5FBDE8B9" w:rsidR="00703BDD">
              <w:rPr>
                <w:color w:val="252525"/>
                <w:sz w:val="20"/>
                <w:szCs w:val="20"/>
              </w:rPr>
              <w:t>Linked</w:t>
            </w:r>
            <w:r w:rsidRPr="5FBDE8B9" w:rsidR="00703BDD">
              <w:rPr>
                <w:color w:val="252525"/>
                <w:spacing w:val="-7"/>
                <w:sz w:val="20"/>
                <w:szCs w:val="20"/>
              </w:rPr>
              <w:t xml:space="preserve"> </w:t>
            </w:r>
            <w:r w:rsidRPr="5FBDE8B9" w:rsidR="00703BDD">
              <w:rPr>
                <w:color w:val="252525"/>
                <w:sz w:val="20"/>
                <w:szCs w:val="20"/>
              </w:rPr>
              <w:t xml:space="preserve">to science. </w:t>
            </w:r>
            <w:r w:rsidRPr="5FBDE8B9" w:rsidR="00703BDD">
              <w:rPr>
                <w:color w:val="006FC0"/>
                <w:sz w:val="20"/>
                <w:szCs w:val="20"/>
              </w:rPr>
              <w:t xml:space="preserve">Design and make a functional contraption, fit for purpose, to cushion an egg from a high drop to stop </w:t>
            </w:r>
            <w:r w:rsidRPr="5FBDE8B9" w:rsidR="00703BDD">
              <w:rPr>
                <w:color w:val="006FC0"/>
                <w:sz w:val="20"/>
                <w:szCs w:val="20"/>
              </w:rPr>
              <w:t>it</w:t>
            </w:r>
            <w:r w:rsidRPr="5FBDE8B9" w:rsidR="00703BDD">
              <w:rPr>
                <w:color w:val="006FC0"/>
                <w:sz w:val="20"/>
                <w:szCs w:val="20"/>
              </w:rPr>
              <w:t xml:space="preserve"> breaking.</w:t>
            </w:r>
          </w:p>
          <w:p w:rsidR="00703BDD" w:rsidP="5FBDE8B9" w:rsidRDefault="00703BDD" w14:paraId="65EA73CF" w14:textId="22050128">
            <w:pPr>
              <w:pStyle w:val="TableParagraph"/>
              <w:ind w:left="125" w:right="78"/>
              <w:rPr>
                <w:sz w:val="20"/>
                <w:szCs w:val="20"/>
              </w:rPr>
            </w:pPr>
            <w:r w:rsidRPr="5FBDE8B9" w:rsidR="00703BDD">
              <w:rPr>
                <w:color w:val="006FC0"/>
                <w:sz w:val="20"/>
                <w:szCs w:val="20"/>
              </w:rPr>
              <w:t xml:space="preserve">Through the experience of science experiments and </w:t>
            </w:r>
            <w:r w:rsidRPr="5FBDE8B9" w:rsidR="00703BDD">
              <w:rPr>
                <w:color w:val="00AF50"/>
                <w:sz w:val="20"/>
                <w:szCs w:val="20"/>
              </w:rPr>
              <w:t xml:space="preserve">existing products </w:t>
            </w:r>
            <w:r w:rsidRPr="5FBDE8B9" w:rsidR="00703BDD">
              <w:rPr>
                <w:color w:val="006FC0"/>
                <w:sz w:val="20"/>
                <w:szCs w:val="20"/>
              </w:rPr>
              <w:t>to inform choices</w:t>
            </w:r>
            <w:r w:rsidRPr="5FBDE8B9" w:rsidR="00703BDD">
              <w:rPr>
                <w:color w:val="252525"/>
                <w:sz w:val="20"/>
                <w:szCs w:val="20"/>
              </w:rPr>
              <w:t xml:space="preserve">, </w:t>
            </w:r>
            <w:r w:rsidRPr="5FBDE8B9" w:rsidR="00703BDD">
              <w:rPr>
                <w:color w:val="6F2F9F"/>
                <w:sz w:val="20"/>
                <w:szCs w:val="20"/>
              </w:rPr>
              <w:t>materials are to be</w:t>
            </w:r>
            <w:r w:rsidRPr="5FBDE8B9" w:rsidR="00703BDD">
              <w:rPr>
                <w:color w:val="6F2F9F"/>
                <w:spacing w:val="-10"/>
                <w:sz w:val="20"/>
                <w:szCs w:val="20"/>
              </w:rPr>
              <w:t xml:space="preserve"> </w:t>
            </w:r>
            <w:r w:rsidRPr="5FBDE8B9" w:rsidR="00703BDD">
              <w:rPr>
                <w:color w:val="6F2F9F"/>
                <w:sz w:val="20"/>
                <w:szCs w:val="20"/>
              </w:rPr>
              <w:t>selected</w:t>
            </w:r>
            <w:r w:rsidRPr="5FBDE8B9" w:rsidR="00703BDD">
              <w:rPr>
                <w:color w:val="6F2F9F"/>
                <w:spacing w:val="-7"/>
                <w:sz w:val="20"/>
                <w:szCs w:val="20"/>
              </w:rPr>
              <w:t xml:space="preserve"> </w:t>
            </w:r>
            <w:r w:rsidRPr="5FBDE8B9" w:rsidR="00703BDD">
              <w:rPr>
                <w:color w:val="6F2F9F"/>
                <w:sz w:val="20"/>
                <w:szCs w:val="20"/>
              </w:rPr>
              <w:t>to</w:t>
            </w:r>
            <w:r w:rsidRPr="5FBDE8B9" w:rsidR="00703BDD">
              <w:rPr>
                <w:color w:val="6F2F9F"/>
                <w:spacing w:val="-9"/>
                <w:sz w:val="20"/>
                <w:szCs w:val="20"/>
              </w:rPr>
              <w:t xml:space="preserve"> </w:t>
            </w:r>
            <w:r w:rsidRPr="5FBDE8B9" w:rsidR="00703BDD">
              <w:rPr>
                <w:color w:val="6F2F9F"/>
                <w:sz w:val="20"/>
                <w:szCs w:val="20"/>
              </w:rPr>
              <w:t>aid</w:t>
            </w:r>
            <w:r w:rsidRPr="5FBDE8B9" w:rsidR="00703BDD">
              <w:rPr>
                <w:color w:val="6F2F9F"/>
                <w:spacing w:val="-9"/>
                <w:sz w:val="20"/>
                <w:szCs w:val="20"/>
              </w:rPr>
              <w:t xml:space="preserve"> </w:t>
            </w:r>
            <w:r w:rsidRPr="5FBDE8B9" w:rsidR="00703BDD">
              <w:rPr>
                <w:color w:val="6F2F9F"/>
                <w:sz w:val="20"/>
                <w:szCs w:val="20"/>
              </w:rPr>
              <w:t>shock</w:t>
            </w:r>
            <w:r w:rsidRPr="5FBDE8B9" w:rsidR="00703BDD">
              <w:rPr>
                <w:color w:val="6F2F9F"/>
                <w:spacing w:val="-8"/>
                <w:sz w:val="20"/>
                <w:szCs w:val="20"/>
              </w:rPr>
              <w:t xml:space="preserve"> </w:t>
            </w:r>
            <w:r w:rsidRPr="5FBDE8B9" w:rsidR="00703BDD">
              <w:rPr>
                <w:color w:val="6F2F9F"/>
                <w:sz w:val="20"/>
                <w:szCs w:val="20"/>
              </w:rPr>
              <w:t xml:space="preserve">absorption and air resistance. Products are to be made by selecting materials according to their characteristics, and the </w:t>
            </w:r>
            <w:r w:rsidRPr="5FBDE8B9" w:rsidR="00703BDD">
              <w:rPr>
                <w:color w:val="6F2F9F"/>
                <w:sz w:val="20"/>
                <w:szCs w:val="20"/>
              </w:rPr>
              <w:t>appropriate tools</w:t>
            </w:r>
            <w:r w:rsidRPr="5FBDE8B9" w:rsidR="00703BDD">
              <w:rPr>
                <w:color w:val="6F2F9F"/>
                <w:sz w:val="20"/>
                <w:szCs w:val="20"/>
              </w:rPr>
              <w:t xml:space="preserve"> for these joining materials.</w:t>
            </w:r>
          </w:p>
        </w:tc>
        <w:tc>
          <w:tcPr>
            <w:tcW w:w="6606" w:type="dxa"/>
            <w:gridSpan w:val="2"/>
            <w:tcBorders>
              <w:left w:val="single" w:color="000000" w:themeColor="text1" w:sz="18" w:space="0"/>
              <w:right w:val="single" w:color="000000" w:themeColor="text1" w:sz="18" w:space="0"/>
            </w:tcBorders>
            <w:tcMar/>
          </w:tcPr>
          <w:p w:rsidRPr="00763C6B" w:rsidR="00763C6B" w:rsidP="00763C6B" w:rsidRDefault="00763C6B" w14:paraId="2558C0EE" w14:textId="77777777">
            <w:pPr>
              <w:pStyle w:val="TableParagraph"/>
              <w:ind w:right="601"/>
              <w:jc w:val="both"/>
              <w:rPr>
                <w:b/>
                <w:bCs/>
                <w:color w:val="0070C0"/>
                <w:spacing w:val="-1"/>
                <w:sz w:val="18"/>
                <w:szCs w:val="18"/>
                <w:u w:val="single"/>
              </w:rPr>
            </w:pPr>
            <w:r w:rsidRPr="00763C6B">
              <w:rPr>
                <w:b/>
                <w:bCs/>
                <w:color w:val="0070C0"/>
                <w:spacing w:val="-1"/>
                <w:sz w:val="18"/>
                <w:szCs w:val="18"/>
                <w:u w:val="single"/>
              </w:rPr>
              <w:lastRenderedPageBreak/>
              <w:t xml:space="preserve">Design </w:t>
            </w:r>
          </w:p>
          <w:p w:rsidRPr="00763C6B" w:rsidR="00763C6B" w:rsidP="00763C6B" w:rsidRDefault="00763C6B" w14:paraId="5CCB60EC" w14:textId="6E754EB1">
            <w:pPr>
              <w:pStyle w:val="TableParagraph"/>
              <w:ind w:right="601"/>
              <w:jc w:val="both"/>
              <w:rPr>
                <w:b/>
                <w:bCs/>
                <w:color w:val="0070C0"/>
                <w:spacing w:val="-1"/>
                <w:sz w:val="18"/>
                <w:szCs w:val="18"/>
              </w:rPr>
            </w:pPr>
            <w:r w:rsidRPr="00763C6B">
              <w:rPr>
                <w:b/>
                <w:color w:val="0070C0"/>
                <w:sz w:val="18"/>
                <w:szCs w:val="18"/>
              </w:rPr>
              <w:t xml:space="preserve">Knowledge: </w:t>
            </w:r>
            <w:r w:rsidRPr="00763C6B">
              <w:rPr>
                <w:color w:val="0070C0"/>
                <w:sz w:val="18"/>
                <w:szCs w:val="18"/>
              </w:rPr>
              <w:t>To recognise</w:t>
            </w:r>
            <w:r w:rsidRPr="00763C6B">
              <w:rPr>
                <w:color w:val="0070C0"/>
                <w:spacing w:val="-1"/>
                <w:sz w:val="18"/>
                <w:szCs w:val="18"/>
              </w:rPr>
              <w:t xml:space="preserve"> </w:t>
            </w:r>
            <w:r w:rsidRPr="00763C6B">
              <w:rPr>
                <w:color w:val="0070C0"/>
                <w:sz w:val="18"/>
                <w:szCs w:val="18"/>
              </w:rPr>
              <w:t>different types of</w:t>
            </w:r>
            <w:r w:rsidRPr="00763C6B">
              <w:rPr>
                <w:color w:val="0070C0"/>
                <w:spacing w:val="-6"/>
                <w:sz w:val="18"/>
                <w:szCs w:val="18"/>
              </w:rPr>
              <w:t xml:space="preserve"> </w:t>
            </w:r>
            <w:r w:rsidRPr="00763C6B">
              <w:rPr>
                <w:color w:val="0070C0"/>
                <w:sz w:val="18"/>
                <w:szCs w:val="18"/>
              </w:rPr>
              <w:t>structures</w:t>
            </w:r>
            <w:r w:rsidRPr="00763C6B">
              <w:rPr>
                <w:color w:val="0070C0"/>
                <w:spacing w:val="-6"/>
                <w:sz w:val="18"/>
                <w:szCs w:val="18"/>
              </w:rPr>
              <w:t xml:space="preserve"> </w:t>
            </w:r>
            <w:r w:rsidRPr="00763C6B">
              <w:rPr>
                <w:color w:val="0070C0"/>
                <w:sz w:val="18"/>
                <w:szCs w:val="18"/>
              </w:rPr>
              <w:t>found</w:t>
            </w:r>
            <w:r w:rsidRPr="00763C6B">
              <w:rPr>
                <w:color w:val="0070C0"/>
                <w:spacing w:val="-6"/>
                <w:sz w:val="18"/>
                <w:szCs w:val="18"/>
              </w:rPr>
              <w:t xml:space="preserve"> </w:t>
            </w:r>
            <w:r w:rsidRPr="00763C6B">
              <w:rPr>
                <w:color w:val="0070C0"/>
                <w:sz w:val="18"/>
                <w:szCs w:val="18"/>
              </w:rPr>
              <w:t>in</w:t>
            </w:r>
            <w:r w:rsidRPr="00763C6B">
              <w:rPr>
                <w:color w:val="0070C0"/>
                <w:spacing w:val="-6"/>
                <w:sz w:val="18"/>
                <w:szCs w:val="18"/>
              </w:rPr>
              <w:t xml:space="preserve"> </w:t>
            </w:r>
            <w:r w:rsidRPr="00763C6B">
              <w:rPr>
                <w:color w:val="0070C0"/>
                <w:sz w:val="18"/>
                <w:szCs w:val="18"/>
              </w:rPr>
              <w:t>nature</w:t>
            </w:r>
            <w:r w:rsidRPr="00763C6B">
              <w:rPr>
                <w:color w:val="0070C0"/>
                <w:spacing w:val="-7"/>
                <w:sz w:val="18"/>
                <w:szCs w:val="18"/>
              </w:rPr>
              <w:t xml:space="preserve"> </w:t>
            </w:r>
            <w:r w:rsidRPr="00763C6B">
              <w:rPr>
                <w:color w:val="0070C0"/>
                <w:sz w:val="18"/>
                <w:szCs w:val="18"/>
              </w:rPr>
              <w:t>(</w:t>
            </w:r>
            <w:r w:rsidRPr="00763C6B">
              <w:rPr>
                <w:i/>
                <w:color w:val="0070C0"/>
                <w:sz w:val="18"/>
                <w:szCs w:val="18"/>
              </w:rPr>
              <w:t>e.g.,</w:t>
            </w:r>
            <w:r w:rsidRPr="00763C6B">
              <w:rPr>
                <w:i/>
                <w:color w:val="0070C0"/>
                <w:spacing w:val="-5"/>
                <w:sz w:val="18"/>
                <w:szCs w:val="18"/>
              </w:rPr>
              <w:t xml:space="preserve"> </w:t>
            </w:r>
            <w:r w:rsidRPr="00763C6B">
              <w:rPr>
                <w:i/>
                <w:color w:val="0070C0"/>
                <w:sz w:val="18"/>
                <w:szCs w:val="18"/>
              </w:rPr>
              <w:t>spider webs,</w:t>
            </w:r>
            <w:r w:rsidRPr="00763C6B">
              <w:rPr>
                <w:i/>
                <w:color w:val="0070C0"/>
                <w:spacing w:val="-2"/>
                <w:sz w:val="18"/>
                <w:szCs w:val="18"/>
              </w:rPr>
              <w:t xml:space="preserve"> </w:t>
            </w:r>
            <w:r w:rsidRPr="00763C6B">
              <w:rPr>
                <w:i/>
                <w:color w:val="0070C0"/>
                <w:sz w:val="18"/>
                <w:szCs w:val="18"/>
              </w:rPr>
              <w:t>beehives, bird nests</w:t>
            </w:r>
            <w:r w:rsidRPr="00763C6B">
              <w:rPr>
                <w:color w:val="0070C0"/>
                <w:sz w:val="18"/>
                <w:szCs w:val="18"/>
              </w:rPr>
              <w:t>) and</w:t>
            </w:r>
            <w:r w:rsidRPr="00763C6B">
              <w:rPr>
                <w:color w:val="0070C0"/>
                <w:spacing w:val="-1"/>
                <w:sz w:val="18"/>
                <w:szCs w:val="18"/>
              </w:rPr>
              <w:t xml:space="preserve"> </w:t>
            </w:r>
            <w:r w:rsidRPr="00763C6B">
              <w:rPr>
                <w:color w:val="0070C0"/>
                <w:sz w:val="18"/>
                <w:szCs w:val="18"/>
              </w:rPr>
              <w:t>everyday objects (</w:t>
            </w:r>
            <w:r w:rsidRPr="00763C6B">
              <w:rPr>
                <w:i/>
                <w:color w:val="0070C0"/>
                <w:sz w:val="18"/>
                <w:szCs w:val="18"/>
              </w:rPr>
              <w:t>e.g., bridges, houses, furniture</w:t>
            </w:r>
            <w:r w:rsidRPr="00763C6B">
              <w:rPr>
                <w:color w:val="0070C0"/>
                <w:sz w:val="18"/>
                <w:szCs w:val="18"/>
              </w:rPr>
              <w:t>). To understand concept of sketching and modelling</w:t>
            </w:r>
            <w:r w:rsidRPr="00763C6B">
              <w:rPr>
                <w:color w:val="0070C0"/>
                <w:spacing w:val="-2"/>
                <w:sz w:val="18"/>
                <w:szCs w:val="18"/>
              </w:rPr>
              <w:t xml:space="preserve"> </w:t>
            </w:r>
            <w:r w:rsidRPr="00763C6B">
              <w:rPr>
                <w:color w:val="0070C0"/>
                <w:sz w:val="18"/>
                <w:szCs w:val="18"/>
              </w:rPr>
              <w:t>to</w:t>
            </w:r>
            <w:r w:rsidRPr="00763C6B">
              <w:rPr>
                <w:color w:val="0070C0"/>
                <w:spacing w:val="-1"/>
                <w:sz w:val="18"/>
                <w:szCs w:val="18"/>
              </w:rPr>
              <w:t xml:space="preserve"> </w:t>
            </w:r>
            <w:r w:rsidRPr="00763C6B">
              <w:rPr>
                <w:color w:val="0070C0"/>
                <w:sz w:val="18"/>
                <w:szCs w:val="18"/>
              </w:rPr>
              <w:t>generate</w:t>
            </w:r>
            <w:r w:rsidRPr="00763C6B">
              <w:rPr>
                <w:color w:val="0070C0"/>
                <w:spacing w:val="-2"/>
                <w:sz w:val="18"/>
                <w:szCs w:val="18"/>
              </w:rPr>
              <w:t xml:space="preserve"> </w:t>
            </w:r>
            <w:r w:rsidRPr="00763C6B">
              <w:rPr>
                <w:color w:val="0070C0"/>
                <w:sz w:val="18"/>
                <w:szCs w:val="18"/>
              </w:rPr>
              <w:t>and</w:t>
            </w:r>
            <w:r w:rsidRPr="00763C6B">
              <w:rPr>
                <w:color w:val="0070C0"/>
                <w:spacing w:val="-2"/>
                <w:sz w:val="18"/>
                <w:szCs w:val="18"/>
              </w:rPr>
              <w:t xml:space="preserve"> </w:t>
            </w:r>
            <w:r w:rsidRPr="00763C6B">
              <w:rPr>
                <w:color w:val="0070C0"/>
                <w:sz w:val="18"/>
                <w:szCs w:val="18"/>
              </w:rPr>
              <w:t xml:space="preserve">communicate </w:t>
            </w:r>
            <w:r w:rsidRPr="00763C6B">
              <w:rPr>
                <w:color w:val="0070C0"/>
                <w:spacing w:val="-2"/>
                <w:sz w:val="18"/>
                <w:szCs w:val="18"/>
              </w:rPr>
              <w:t>ideas.</w:t>
            </w:r>
          </w:p>
          <w:p w:rsidRPr="00763C6B" w:rsidR="00763C6B" w:rsidP="00763C6B" w:rsidRDefault="00763C6B" w14:paraId="3B6AA6D7" w14:textId="3A406AE9">
            <w:pPr>
              <w:pStyle w:val="TableParagraph"/>
              <w:spacing w:before="1"/>
              <w:rPr>
                <w:color w:val="0070C0"/>
                <w:spacing w:val="-2"/>
                <w:sz w:val="18"/>
                <w:szCs w:val="18"/>
              </w:rPr>
            </w:pPr>
            <w:r w:rsidRPr="00763C6B">
              <w:rPr>
                <w:b/>
                <w:color w:val="0070C0"/>
                <w:sz w:val="18"/>
                <w:szCs w:val="18"/>
              </w:rPr>
              <w:t>Skills:</w:t>
            </w:r>
            <w:r w:rsidRPr="00763C6B">
              <w:rPr>
                <w:b/>
                <w:color w:val="0070C0"/>
                <w:spacing w:val="-1"/>
                <w:sz w:val="18"/>
                <w:szCs w:val="18"/>
              </w:rPr>
              <w:t xml:space="preserve"> </w:t>
            </w:r>
            <w:r w:rsidRPr="00763C6B">
              <w:rPr>
                <w:color w:val="0070C0"/>
                <w:sz w:val="18"/>
                <w:szCs w:val="18"/>
              </w:rPr>
              <w:t>To</w:t>
            </w:r>
            <w:r w:rsidRPr="00763C6B">
              <w:rPr>
                <w:color w:val="0070C0"/>
                <w:spacing w:val="-1"/>
                <w:sz w:val="18"/>
                <w:szCs w:val="18"/>
              </w:rPr>
              <w:t xml:space="preserve"> </w:t>
            </w:r>
            <w:r w:rsidRPr="00763C6B">
              <w:rPr>
                <w:color w:val="0070C0"/>
                <w:sz w:val="18"/>
                <w:szCs w:val="18"/>
              </w:rPr>
              <w:t>Observe</w:t>
            </w:r>
            <w:r w:rsidRPr="00763C6B">
              <w:rPr>
                <w:color w:val="0070C0"/>
                <w:spacing w:val="-3"/>
                <w:sz w:val="18"/>
                <w:szCs w:val="18"/>
              </w:rPr>
              <w:t xml:space="preserve"> </w:t>
            </w:r>
            <w:r w:rsidRPr="00763C6B">
              <w:rPr>
                <w:color w:val="0070C0"/>
                <w:sz w:val="18"/>
                <w:szCs w:val="18"/>
              </w:rPr>
              <w:t>and</w:t>
            </w:r>
            <w:r w:rsidRPr="00763C6B">
              <w:rPr>
                <w:color w:val="0070C0"/>
                <w:spacing w:val="-3"/>
                <w:sz w:val="18"/>
                <w:szCs w:val="18"/>
              </w:rPr>
              <w:t xml:space="preserve"> </w:t>
            </w:r>
            <w:r w:rsidRPr="00763C6B">
              <w:rPr>
                <w:color w:val="0070C0"/>
                <w:sz w:val="18"/>
                <w:szCs w:val="18"/>
              </w:rPr>
              <w:t>sketch</w:t>
            </w:r>
            <w:r w:rsidRPr="00763C6B">
              <w:rPr>
                <w:color w:val="0070C0"/>
                <w:spacing w:val="-2"/>
                <w:sz w:val="18"/>
                <w:szCs w:val="18"/>
              </w:rPr>
              <w:t xml:space="preserve"> different</w:t>
            </w:r>
            <w:r w:rsidRPr="00763C6B">
              <w:rPr>
                <w:color w:val="0070C0"/>
                <w:sz w:val="18"/>
                <w:szCs w:val="18"/>
              </w:rPr>
              <w:t xml:space="preserve"> structures</w:t>
            </w:r>
            <w:r w:rsidRPr="00763C6B">
              <w:rPr>
                <w:color w:val="0070C0"/>
                <w:spacing w:val="-4"/>
                <w:sz w:val="18"/>
                <w:szCs w:val="18"/>
              </w:rPr>
              <w:t xml:space="preserve"> </w:t>
            </w:r>
            <w:r w:rsidRPr="00763C6B">
              <w:rPr>
                <w:color w:val="0070C0"/>
                <w:sz w:val="18"/>
                <w:szCs w:val="18"/>
              </w:rPr>
              <w:t>(</w:t>
            </w:r>
            <w:r w:rsidRPr="00763C6B">
              <w:rPr>
                <w:i/>
                <w:color w:val="0070C0"/>
                <w:sz w:val="18"/>
                <w:szCs w:val="18"/>
              </w:rPr>
              <w:t>using</w:t>
            </w:r>
            <w:r w:rsidRPr="00763C6B">
              <w:rPr>
                <w:i/>
                <w:color w:val="0070C0"/>
                <w:spacing w:val="-1"/>
                <w:sz w:val="18"/>
                <w:szCs w:val="18"/>
              </w:rPr>
              <w:t xml:space="preserve"> </w:t>
            </w:r>
            <w:r w:rsidRPr="00763C6B">
              <w:rPr>
                <w:i/>
                <w:color w:val="0070C0"/>
                <w:sz w:val="18"/>
                <w:szCs w:val="18"/>
              </w:rPr>
              <w:t>pencils</w:t>
            </w:r>
            <w:r w:rsidRPr="00763C6B">
              <w:rPr>
                <w:i/>
                <w:color w:val="0070C0"/>
                <w:spacing w:val="-3"/>
                <w:sz w:val="18"/>
                <w:szCs w:val="18"/>
              </w:rPr>
              <w:t xml:space="preserve"> </w:t>
            </w:r>
            <w:r w:rsidRPr="00763C6B">
              <w:rPr>
                <w:i/>
                <w:color w:val="0070C0"/>
                <w:sz w:val="18"/>
                <w:szCs w:val="18"/>
              </w:rPr>
              <w:t>and</w:t>
            </w:r>
            <w:r w:rsidRPr="00763C6B">
              <w:rPr>
                <w:i/>
                <w:color w:val="0070C0"/>
                <w:spacing w:val="-1"/>
                <w:sz w:val="18"/>
                <w:szCs w:val="18"/>
              </w:rPr>
              <w:t xml:space="preserve"> </w:t>
            </w:r>
            <w:r w:rsidRPr="00763C6B">
              <w:rPr>
                <w:i/>
                <w:color w:val="0070C0"/>
                <w:spacing w:val="-2"/>
                <w:sz w:val="18"/>
                <w:szCs w:val="18"/>
              </w:rPr>
              <w:t>paper</w:t>
            </w:r>
            <w:r w:rsidRPr="00763C6B">
              <w:rPr>
                <w:color w:val="0070C0"/>
                <w:spacing w:val="-2"/>
                <w:sz w:val="18"/>
                <w:szCs w:val="18"/>
              </w:rPr>
              <w:t>).</w:t>
            </w:r>
            <w:r w:rsidRPr="00763C6B">
              <w:rPr>
                <w:color w:val="0070C0"/>
                <w:sz w:val="18"/>
                <w:szCs w:val="18"/>
              </w:rPr>
              <w:t xml:space="preserve"> Using modelling materials (</w:t>
            </w:r>
            <w:r w:rsidRPr="00763C6B">
              <w:rPr>
                <w:i/>
                <w:color w:val="0070C0"/>
                <w:sz w:val="18"/>
                <w:szCs w:val="18"/>
              </w:rPr>
              <w:t>e.g., clay, cardboard</w:t>
            </w:r>
            <w:r w:rsidRPr="00763C6B">
              <w:rPr>
                <w:color w:val="0070C0"/>
                <w:sz w:val="18"/>
                <w:szCs w:val="18"/>
              </w:rPr>
              <w:t>) to create simple models of lifeboats.</w:t>
            </w:r>
            <w:r w:rsidRPr="00763C6B">
              <w:rPr>
                <w:color w:val="0070C0"/>
                <w:spacing w:val="-7"/>
                <w:sz w:val="18"/>
                <w:szCs w:val="18"/>
              </w:rPr>
              <w:t xml:space="preserve"> </w:t>
            </w:r>
            <w:r w:rsidRPr="00763C6B">
              <w:rPr>
                <w:color w:val="0070C0"/>
                <w:sz w:val="18"/>
                <w:szCs w:val="18"/>
              </w:rPr>
              <w:t>To</w:t>
            </w:r>
            <w:r w:rsidRPr="00763C6B">
              <w:rPr>
                <w:color w:val="0070C0"/>
                <w:spacing w:val="-7"/>
                <w:sz w:val="18"/>
                <w:szCs w:val="18"/>
              </w:rPr>
              <w:t xml:space="preserve"> </w:t>
            </w:r>
            <w:r w:rsidRPr="00763C6B">
              <w:rPr>
                <w:color w:val="0070C0"/>
                <w:sz w:val="18"/>
                <w:szCs w:val="18"/>
              </w:rPr>
              <w:t>discuss</w:t>
            </w:r>
            <w:r w:rsidRPr="00763C6B">
              <w:rPr>
                <w:color w:val="0070C0"/>
                <w:spacing w:val="-8"/>
                <w:sz w:val="18"/>
                <w:szCs w:val="18"/>
              </w:rPr>
              <w:t xml:space="preserve"> </w:t>
            </w:r>
            <w:r w:rsidRPr="00763C6B">
              <w:rPr>
                <w:color w:val="0070C0"/>
                <w:sz w:val="18"/>
                <w:szCs w:val="18"/>
              </w:rPr>
              <w:t>and</w:t>
            </w:r>
            <w:r w:rsidRPr="00763C6B">
              <w:rPr>
                <w:color w:val="0070C0"/>
                <w:spacing w:val="-6"/>
                <w:sz w:val="18"/>
                <w:szCs w:val="18"/>
              </w:rPr>
              <w:t xml:space="preserve"> </w:t>
            </w:r>
            <w:r w:rsidRPr="00763C6B">
              <w:rPr>
                <w:color w:val="0070C0"/>
                <w:sz w:val="18"/>
                <w:szCs w:val="18"/>
              </w:rPr>
              <w:t>share</w:t>
            </w:r>
            <w:r w:rsidRPr="00763C6B">
              <w:rPr>
                <w:color w:val="0070C0"/>
                <w:spacing w:val="-6"/>
                <w:sz w:val="18"/>
                <w:szCs w:val="18"/>
              </w:rPr>
              <w:t xml:space="preserve"> </w:t>
            </w:r>
            <w:r w:rsidRPr="00763C6B">
              <w:rPr>
                <w:color w:val="0070C0"/>
                <w:sz w:val="18"/>
                <w:szCs w:val="18"/>
              </w:rPr>
              <w:t>ideas</w:t>
            </w:r>
            <w:r w:rsidRPr="00763C6B">
              <w:rPr>
                <w:color w:val="0070C0"/>
                <w:spacing w:val="-8"/>
                <w:sz w:val="18"/>
                <w:szCs w:val="18"/>
              </w:rPr>
              <w:t xml:space="preserve"> </w:t>
            </w:r>
            <w:r w:rsidRPr="00763C6B">
              <w:rPr>
                <w:color w:val="0070C0"/>
                <w:sz w:val="18"/>
                <w:szCs w:val="18"/>
              </w:rPr>
              <w:t xml:space="preserve">with </w:t>
            </w:r>
            <w:r w:rsidRPr="00763C6B">
              <w:rPr>
                <w:color w:val="0070C0"/>
                <w:spacing w:val="-2"/>
                <w:sz w:val="18"/>
                <w:szCs w:val="18"/>
              </w:rPr>
              <w:t>classmates.</w:t>
            </w:r>
          </w:p>
          <w:p w:rsidRPr="00763C6B" w:rsidR="00763C6B" w:rsidP="00763C6B" w:rsidRDefault="00763C6B" w14:paraId="7258A0DF" w14:textId="1B74D33E">
            <w:pPr>
              <w:pStyle w:val="TableParagraph"/>
              <w:tabs>
                <w:tab w:val="left" w:pos="1547"/>
              </w:tabs>
              <w:ind w:right="259"/>
              <w:rPr>
                <w:color w:val="0070C0"/>
                <w:sz w:val="18"/>
                <w:szCs w:val="18"/>
              </w:rPr>
            </w:pPr>
            <w:r w:rsidRPr="00763C6B">
              <w:rPr>
                <w:b/>
                <w:color w:val="0070C0"/>
                <w:sz w:val="18"/>
                <w:szCs w:val="18"/>
              </w:rPr>
              <w:t xml:space="preserve">Knowledge: </w:t>
            </w:r>
            <w:r w:rsidRPr="00763C6B">
              <w:rPr>
                <w:color w:val="0070C0"/>
                <w:sz w:val="18"/>
                <w:szCs w:val="18"/>
              </w:rPr>
              <w:t>To use basic geometric shapes (</w:t>
            </w:r>
            <w:r w:rsidRPr="00763C6B">
              <w:rPr>
                <w:i/>
                <w:color w:val="0070C0"/>
                <w:sz w:val="18"/>
                <w:szCs w:val="18"/>
              </w:rPr>
              <w:t>e.g., triangles, squares, rectangles</w:t>
            </w:r>
            <w:r w:rsidRPr="00763C6B">
              <w:rPr>
                <w:color w:val="0070C0"/>
                <w:sz w:val="18"/>
                <w:szCs w:val="18"/>
              </w:rPr>
              <w:t>) and their properties. To know how different shapes affect the stability</w:t>
            </w:r>
            <w:r w:rsidRPr="00763C6B">
              <w:rPr>
                <w:color w:val="0070C0"/>
                <w:spacing w:val="-6"/>
                <w:sz w:val="18"/>
                <w:szCs w:val="18"/>
              </w:rPr>
              <w:t xml:space="preserve"> </w:t>
            </w:r>
            <w:r w:rsidRPr="00763C6B">
              <w:rPr>
                <w:color w:val="0070C0"/>
                <w:sz w:val="18"/>
                <w:szCs w:val="18"/>
              </w:rPr>
              <w:t>of</w:t>
            </w:r>
            <w:r w:rsidRPr="00763C6B">
              <w:rPr>
                <w:color w:val="0070C0"/>
                <w:spacing w:val="-7"/>
                <w:sz w:val="18"/>
                <w:szCs w:val="18"/>
              </w:rPr>
              <w:t xml:space="preserve"> </w:t>
            </w:r>
            <w:r w:rsidRPr="00763C6B">
              <w:rPr>
                <w:color w:val="0070C0"/>
                <w:sz w:val="18"/>
                <w:szCs w:val="18"/>
              </w:rPr>
              <w:t>a</w:t>
            </w:r>
            <w:r w:rsidRPr="00763C6B">
              <w:rPr>
                <w:color w:val="0070C0"/>
                <w:spacing w:val="-6"/>
                <w:sz w:val="18"/>
                <w:szCs w:val="18"/>
              </w:rPr>
              <w:t xml:space="preserve"> </w:t>
            </w:r>
            <w:r w:rsidRPr="00763C6B">
              <w:rPr>
                <w:color w:val="0070C0"/>
                <w:sz w:val="18"/>
                <w:szCs w:val="18"/>
              </w:rPr>
              <w:t>structure</w:t>
            </w:r>
            <w:r w:rsidRPr="00763C6B">
              <w:rPr>
                <w:color w:val="0070C0"/>
                <w:spacing w:val="-8"/>
                <w:sz w:val="18"/>
                <w:szCs w:val="18"/>
              </w:rPr>
              <w:t xml:space="preserve"> </w:t>
            </w:r>
            <w:r w:rsidRPr="00763C6B">
              <w:rPr>
                <w:color w:val="0070C0"/>
                <w:sz w:val="18"/>
                <w:szCs w:val="18"/>
              </w:rPr>
              <w:t>(</w:t>
            </w:r>
            <w:r w:rsidRPr="00763C6B">
              <w:rPr>
                <w:i/>
                <w:color w:val="0070C0"/>
                <w:sz w:val="18"/>
                <w:szCs w:val="18"/>
              </w:rPr>
              <w:t>e.g.,</w:t>
            </w:r>
            <w:r w:rsidRPr="00763C6B">
              <w:rPr>
                <w:i/>
                <w:color w:val="0070C0"/>
                <w:spacing w:val="-5"/>
                <w:sz w:val="18"/>
                <w:szCs w:val="18"/>
              </w:rPr>
              <w:t xml:space="preserve"> </w:t>
            </w:r>
            <w:r w:rsidRPr="00763C6B">
              <w:rPr>
                <w:i/>
                <w:color w:val="0070C0"/>
                <w:sz w:val="18"/>
                <w:szCs w:val="18"/>
              </w:rPr>
              <w:t>wide</w:t>
            </w:r>
            <w:r w:rsidRPr="00763C6B">
              <w:rPr>
                <w:i/>
                <w:color w:val="0070C0"/>
                <w:spacing w:val="-8"/>
                <w:sz w:val="18"/>
                <w:szCs w:val="18"/>
              </w:rPr>
              <w:t xml:space="preserve"> </w:t>
            </w:r>
            <w:r w:rsidRPr="00763C6B">
              <w:rPr>
                <w:i/>
                <w:color w:val="0070C0"/>
                <w:sz w:val="18"/>
                <w:szCs w:val="18"/>
              </w:rPr>
              <w:t>bases are more stable</w:t>
            </w:r>
            <w:r w:rsidRPr="00763C6B">
              <w:rPr>
                <w:color w:val="0070C0"/>
                <w:sz w:val="18"/>
                <w:szCs w:val="18"/>
              </w:rPr>
              <w:t>).</w:t>
            </w:r>
          </w:p>
          <w:p w:rsidRPr="00763C6B" w:rsidR="00763C6B" w:rsidP="00763C6B" w:rsidRDefault="00763C6B" w14:paraId="75080909" w14:textId="6C874C92">
            <w:pPr>
              <w:pStyle w:val="TableParagraph"/>
              <w:rPr>
                <w:color w:val="0070C0"/>
                <w:spacing w:val="-2"/>
                <w:sz w:val="18"/>
                <w:szCs w:val="18"/>
              </w:rPr>
            </w:pPr>
            <w:r w:rsidRPr="29E6592F" w:rsidR="00763C6B">
              <w:rPr>
                <w:b w:val="1"/>
                <w:bCs w:val="1"/>
                <w:color w:val="0070C0"/>
                <w:sz w:val="18"/>
                <w:szCs w:val="18"/>
              </w:rPr>
              <w:t xml:space="preserve">Skills: </w:t>
            </w:r>
            <w:r w:rsidRPr="00763C6B" w:rsidR="00763C6B">
              <w:rPr>
                <w:color w:val="0070C0"/>
                <w:sz w:val="18"/>
                <w:szCs w:val="18"/>
              </w:rPr>
              <w:t>To build simple structures with different</w:t>
            </w:r>
            <w:r w:rsidRPr="00763C6B" w:rsidR="00763C6B">
              <w:rPr>
                <w:color w:val="0070C0"/>
                <w:spacing w:val="-7"/>
                <w:sz w:val="18"/>
                <w:szCs w:val="18"/>
              </w:rPr>
              <w:t xml:space="preserve"> </w:t>
            </w:r>
            <w:r w:rsidRPr="00763C6B" w:rsidR="00763C6B">
              <w:rPr>
                <w:color w:val="0070C0"/>
                <w:sz w:val="18"/>
                <w:szCs w:val="18"/>
              </w:rPr>
              <w:t>shapes</w:t>
            </w:r>
            <w:r w:rsidRPr="00763C6B" w:rsidR="00763C6B">
              <w:rPr>
                <w:color w:val="0070C0"/>
                <w:spacing w:val="-6"/>
                <w:sz w:val="18"/>
                <w:szCs w:val="18"/>
              </w:rPr>
              <w:t xml:space="preserve"> </w:t>
            </w:r>
            <w:r w:rsidRPr="00763C6B" w:rsidR="00763C6B">
              <w:rPr>
                <w:color w:val="0070C0"/>
                <w:sz w:val="18"/>
                <w:szCs w:val="18"/>
              </w:rPr>
              <w:t>using</w:t>
            </w:r>
            <w:r w:rsidRPr="00763C6B" w:rsidR="00763C6B">
              <w:rPr>
                <w:color w:val="0070C0"/>
                <w:spacing w:val="-8"/>
                <w:sz w:val="18"/>
                <w:szCs w:val="18"/>
              </w:rPr>
              <w:t xml:space="preserve"> </w:t>
            </w:r>
            <w:r w:rsidRPr="00763C6B" w:rsidR="00763C6B">
              <w:rPr>
                <w:color w:val="0070C0"/>
                <w:sz w:val="18"/>
                <w:szCs w:val="18"/>
              </w:rPr>
              <w:t>blocks</w:t>
            </w:r>
            <w:r w:rsidRPr="00763C6B" w:rsidR="00763C6B">
              <w:rPr>
                <w:color w:val="0070C0"/>
                <w:spacing w:val="-8"/>
                <w:sz w:val="18"/>
                <w:szCs w:val="18"/>
              </w:rPr>
              <w:t xml:space="preserve"> </w:t>
            </w:r>
            <w:r w:rsidRPr="00763C6B" w:rsidR="00763C6B">
              <w:rPr>
                <w:color w:val="0070C0"/>
                <w:sz w:val="18"/>
                <w:szCs w:val="18"/>
              </w:rPr>
              <w:t>or</w:t>
            </w:r>
            <w:r w:rsidRPr="00763C6B" w:rsidR="00763C6B">
              <w:rPr>
                <w:color w:val="0070C0"/>
                <w:spacing w:val="-7"/>
                <w:sz w:val="18"/>
                <w:szCs w:val="18"/>
              </w:rPr>
              <w:t xml:space="preserve"> </w:t>
            </w:r>
            <w:r w:rsidRPr="00763C6B" w:rsidR="00763C6B">
              <w:rPr>
                <w:color w:val="0070C0"/>
                <w:sz w:val="18"/>
                <w:szCs w:val="18"/>
              </w:rPr>
              <w:t>construction</w:t>
            </w:r>
            <w:r w:rsidRPr="00763C6B" w:rsidR="00763C6B">
              <w:rPr>
                <w:color w:val="0070C0"/>
                <w:spacing w:val="-8"/>
                <w:sz w:val="18"/>
                <w:szCs w:val="18"/>
              </w:rPr>
              <w:t xml:space="preserve"> </w:t>
            </w:r>
            <w:r w:rsidRPr="00763C6B" w:rsidR="00763C6B">
              <w:rPr>
                <w:color w:val="0070C0"/>
                <w:sz w:val="18"/>
                <w:szCs w:val="18"/>
              </w:rPr>
              <w:t>toys. To test the stability of these structures by</w:t>
            </w:r>
            <w:r w:rsidRPr="00763C6B" w:rsidR="00763C6B">
              <w:rPr>
                <w:color w:val="0070C0"/>
                <w:spacing w:val="-7"/>
                <w:sz w:val="18"/>
                <w:szCs w:val="18"/>
              </w:rPr>
              <w:t xml:space="preserve"> </w:t>
            </w:r>
            <w:r w:rsidRPr="00763C6B" w:rsidR="00763C6B">
              <w:rPr>
                <w:color w:val="0070C0"/>
                <w:sz w:val="18"/>
                <w:szCs w:val="18"/>
              </w:rPr>
              <w:t>applying</w:t>
            </w:r>
            <w:r w:rsidRPr="00763C6B" w:rsidR="00763C6B">
              <w:rPr>
                <w:color w:val="0070C0"/>
                <w:spacing w:val="-7"/>
                <w:sz w:val="18"/>
                <w:szCs w:val="18"/>
              </w:rPr>
              <w:t xml:space="preserve"> </w:t>
            </w:r>
            <w:r w:rsidRPr="00763C6B" w:rsidR="00763C6B">
              <w:rPr>
                <w:color w:val="0070C0"/>
                <w:sz w:val="18"/>
                <w:szCs w:val="18"/>
              </w:rPr>
              <w:t>gentle</w:t>
            </w:r>
            <w:r w:rsidRPr="00763C6B" w:rsidR="00763C6B">
              <w:rPr>
                <w:color w:val="0070C0"/>
                <w:spacing w:val="-7"/>
                <w:sz w:val="18"/>
                <w:szCs w:val="18"/>
              </w:rPr>
              <w:t xml:space="preserve"> </w:t>
            </w:r>
            <w:r w:rsidRPr="00763C6B" w:rsidR="00763C6B">
              <w:rPr>
                <w:color w:val="0070C0"/>
                <w:sz w:val="18"/>
                <w:szCs w:val="18"/>
              </w:rPr>
              <w:t>force.</w:t>
            </w:r>
            <w:r w:rsidRPr="00763C6B" w:rsidR="00763C6B">
              <w:rPr>
                <w:color w:val="0070C0"/>
                <w:spacing w:val="-6"/>
                <w:sz w:val="18"/>
                <w:szCs w:val="18"/>
              </w:rPr>
              <w:t xml:space="preserve"> </w:t>
            </w:r>
            <w:r w:rsidRPr="00763C6B" w:rsidR="00763C6B">
              <w:rPr>
                <w:color w:val="0070C0"/>
                <w:sz w:val="18"/>
                <w:szCs w:val="18"/>
              </w:rPr>
              <w:t>To</w:t>
            </w:r>
            <w:r w:rsidRPr="00763C6B" w:rsidR="00763C6B">
              <w:rPr>
                <w:color w:val="0070C0"/>
                <w:spacing w:val="-7"/>
                <w:sz w:val="18"/>
                <w:szCs w:val="18"/>
              </w:rPr>
              <w:t xml:space="preserve"> </w:t>
            </w:r>
            <w:r w:rsidRPr="00763C6B" w:rsidR="00763C6B">
              <w:rPr>
                <w:color w:val="0070C0"/>
                <w:sz w:val="18"/>
                <w:szCs w:val="18"/>
              </w:rPr>
              <w:t>identify</w:t>
            </w:r>
            <w:r w:rsidRPr="00763C6B" w:rsidR="00763C6B">
              <w:rPr>
                <w:color w:val="0070C0"/>
                <w:spacing w:val="-7"/>
                <w:sz w:val="18"/>
                <w:szCs w:val="18"/>
              </w:rPr>
              <w:t xml:space="preserve"> </w:t>
            </w:r>
            <w:r w:rsidRPr="00763C6B" w:rsidR="00763C6B">
              <w:rPr>
                <w:color w:val="0070C0"/>
                <w:sz w:val="18"/>
                <w:szCs w:val="18"/>
              </w:rPr>
              <w:t xml:space="preserve">the most stable shapes for </w:t>
            </w:r>
            <w:r w:rsidR="00C032AD">
              <w:rPr>
                <w:color w:val="0070C0"/>
                <w:sz w:val="18"/>
                <w:szCs w:val="18"/>
              </w:rPr>
              <w:t>b</w:t>
            </w:r>
            <w:r w:rsidR="548DA730">
              <w:rPr>
                <w:color w:val="0070C0"/>
                <w:sz w:val="18"/>
                <w:szCs w:val="18"/>
              </w:rPr>
              <w:t>i</w:t>
            </w:r>
            <w:r w:rsidR="00C032AD">
              <w:rPr>
                <w:color w:val="0070C0"/>
                <w:sz w:val="18"/>
                <w:szCs w:val="18"/>
              </w:rPr>
              <w:t>rd box</w:t>
            </w:r>
            <w:r w:rsidRPr="00763C6B" w:rsidR="00763C6B">
              <w:rPr>
                <w:color w:val="0070C0"/>
                <w:sz w:val="18"/>
                <w:szCs w:val="18"/>
              </w:rPr>
              <w:t xml:space="preserve"> </w:t>
            </w:r>
            <w:r w:rsidRPr="00763C6B" w:rsidR="00763C6B">
              <w:rPr>
                <w:color w:val="0070C0"/>
                <w:spacing w:val="-2"/>
                <w:sz w:val="18"/>
                <w:szCs w:val="18"/>
              </w:rPr>
              <w:t>construction.</w:t>
            </w:r>
          </w:p>
          <w:p w:rsidRPr="00763C6B" w:rsidR="00763C6B" w:rsidP="00763C6B" w:rsidRDefault="00763C6B" w14:paraId="7F49EEB0" w14:textId="5256D47E">
            <w:pPr>
              <w:pStyle w:val="TableParagraph"/>
              <w:rPr>
                <w:color w:val="0070C0"/>
                <w:spacing w:val="-2"/>
                <w:sz w:val="18"/>
                <w:szCs w:val="18"/>
              </w:rPr>
            </w:pPr>
          </w:p>
          <w:p w:rsidRPr="00763C6B" w:rsidR="00763C6B" w:rsidP="00763C6B" w:rsidRDefault="00763C6B" w14:paraId="16ED096B" w14:textId="715B6C2C">
            <w:pPr>
              <w:pStyle w:val="TableParagraph"/>
              <w:ind w:right="601"/>
              <w:jc w:val="both"/>
              <w:rPr>
                <w:b/>
                <w:bCs/>
                <w:color w:val="7030A0"/>
                <w:spacing w:val="-1"/>
                <w:sz w:val="18"/>
                <w:szCs w:val="18"/>
                <w:u w:val="single"/>
              </w:rPr>
            </w:pPr>
            <w:r w:rsidRPr="00763C6B">
              <w:rPr>
                <w:b/>
                <w:bCs/>
                <w:color w:val="7030A0"/>
                <w:spacing w:val="-1"/>
                <w:sz w:val="18"/>
                <w:szCs w:val="18"/>
                <w:u w:val="single"/>
              </w:rPr>
              <w:t xml:space="preserve">Make </w:t>
            </w:r>
          </w:p>
          <w:p w:rsidRPr="00763C6B" w:rsidR="00763C6B" w:rsidP="00763C6B" w:rsidRDefault="00763C6B" w14:paraId="38D09B6C" w14:textId="7BA1F3E2">
            <w:pPr>
              <w:pStyle w:val="TableParagraph"/>
              <w:ind w:right="601"/>
              <w:jc w:val="both"/>
              <w:rPr>
                <w:b/>
                <w:bCs/>
                <w:color w:val="7030A0"/>
                <w:spacing w:val="-1"/>
                <w:sz w:val="18"/>
                <w:szCs w:val="18"/>
              </w:rPr>
            </w:pPr>
            <w:r w:rsidRPr="00763C6B">
              <w:rPr>
                <w:b/>
                <w:bCs/>
                <w:color w:val="7030A0"/>
                <w:spacing w:val="-1"/>
                <w:sz w:val="18"/>
                <w:szCs w:val="18"/>
              </w:rPr>
              <w:lastRenderedPageBreak/>
              <w:t xml:space="preserve">Knowledge: </w:t>
            </w:r>
            <w:r w:rsidRPr="00763C6B">
              <w:rPr>
                <w:color w:val="7030A0"/>
                <w:spacing w:val="-1"/>
                <w:sz w:val="18"/>
                <w:szCs w:val="18"/>
              </w:rPr>
              <w:t>To know which types of wood are suitable for building (e.g., balsa wood, samba wood). To understand the concept of compression (squeezing materials together to create a joint). To know how to use wood glue safely and effectively.</w:t>
            </w:r>
          </w:p>
          <w:p w:rsidRPr="00763C6B" w:rsidR="00763C6B" w:rsidP="00763C6B" w:rsidRDefault="00763C6B" w14:paraId="35E75DB2" w14:textId="77777777">
            <w:pPr>
              <w:pStyle w:val="TableParagraph"/>
              <w:ind w:right="601"/>
              <w:jc w:val="both"/>
              <w:rPr>
                <w:color w:val="7030A0"/>
                <w:spacing w:val="-1"/>
                <w:sz w:val="18"/>
                <w:szCs w:val="18"/>
              </w:rPr>
            </w:pPr>
            <w:r w:rsidRPr="00763C6B">
              <w:rPr>
                <w:b/>
                <w:bCs/>
                <w:color w:val="7030A0"/>
                <w:spacing w:val="-1"/>
                <w:sz w:val="18"/>
                <w:szCs w:val="18"/>
              </w:rPr>
              <w:t xml:space="preserve">Skills: </w:t>
            </w:r>
            <w:r w:rsidRPr="00763C6B">
              <w:rPr>
                <w:color w:val="7030A0"/>
                <w:spacing w:val="-1"/>
                <w:sz w:val="18"/>
                <w:szCs w:val="18"/>
              </w:rPr>
              <w:t>To Measure and mark wood to the desired size (using rulers and pencils). To cut wood using a hacksaw (with adult supervision). To</w:t>
            </w:r>
          </w:p>
          <w:p w:rsidRPr="00763C6B" w:rsidR="00763C6B" w:rsidP="00763C6B" w:rsidRDefault="00763C6B" w14:paraId="5B51BBC2" w14:textId="080238E1">
            <w:pPr>
              <w:pStyle w:val="TableParagraph"/>
              <w:ind w:right="601"/>
              <w:jc w:val="both"/>
              <w:rPr>
                <w:color w:val="7030A0"/>
                <w:spacing w:val="-1"/>
                <w:sz w:val="18"/>
                <w:szCs w:val="18"/>
              </w:rPr>
            </w:pPr>
            <w:r w:rsidRPr="00763C6B">
              <w:rPr>
                <w:color w:val="7030A0"/>
                <w:spacing w:val="-1"/>
                <w:sz w:val="18"/>
                <w:szCs w:val="18"/>
              </w:rPr>
              <w:t>Join pieces of wood together using wood glue and G-clamps for compression. To reinforce the structure by adding additional pieces of wood.</w:t>
            </w:r>
          </w:p>
          <w:p w:rsidR="00763C6B" w:rsidP="00763C6B" w:rsidRDefault="00763C6B" w14:paraId="03F1ED1B" w14:textId="77777777">
            <w:pPr>
              <w:pStyle w:val="TableParagraph"/>
              <w:ind w:right="601"/>
              <w:jc w:val="both"/>
              <w:rPr>
                <w:b/>
                <w:bCs/>
                <w:color w:val="00B050"/>
                <w:spacing w:val="-1"/>
                <w:sz w:val="18"/>
                <w:szCs w:val="18"/>
                <w:u w:val="single"/>
              </w:rPr>
            </w:pPr>
          </w:p>
          <w:p w:rsidRPr="00763C6B" w:rsidR="00763C6B" w:rsidP="00763C6B" w:rsidRDefault="00763C6B" w14:paraId="6B342853" w14:textId="3C32CD12">
            <w:pPr>
              <w:pStyle w:val="TableParagraph"/>
              <w:ind w:right="601"/>
              <w:jc w:val="both"/>
              <w:rPr>
                <w:b/>
                <w:bCs/>
                <w:color w:val="00B050"/>
                <w:spacing w:val="-1"/>
                <w:sz w:val="18"/>
                <w:szCs w:val="18"/>
                <w:u w:val="single"/>
              </w:rPr>
            </w:pPr>
            <w:r w:rsidRPr="00763C6B">
              <w:rPr>
                <w:b/>
                <w:bCs/>
                <w:color w:val="00B050"/>
                <w:spacing w:val="-1"/>
                <w:sz w:val="18"/>
                <w:szCs w:val="18"/>
                <w:u w:val="single"/>
              </w:rPr>
              <w:t xml:space="preserve">Evaluate </w:t>
            </w:r>
          </w:p>
          <w:p w:rsidRPr="00763C6B" w:rsidR="00763C6B" w:rsidP="00763C6B" w:rsidRDefault="00763C6B" w14:paraId="5628C7E1" w14:textId="77777777">
            <w:pPr>
              <w:pStyle w:val="TableParagraph"/>
              <w:tabs>
                <w:tab w:val="left" w:pos="1547"/>
              </w:tabs>
              <w:ind w:right="287"/>
              <w:rPr>
                <w:color w:val="00B050"/>
                <w:sz w:val="18"/>
              </w:rPr>
            </w:pPr>
            <w:r w:rsidRPr="00763C6B">
              <w:rPr>
                <w:b/>
                <w:color w:val="00B050"/>
                <w:sz w:val="18"/>
              </w:rPr>
              <w:t>Knowledge:</w:t>
            </w:r>
            <w:r w:rsidRPr="00763C6B">
              <w:rPr>
                <w:b/>
                <w:color w:val="00B050"/>
                <w:spacing w:val="40"/>
                <w:sz w:val="18"/>
              </w:rPr>
              <w:t xml:space="preserve"> </w:t>
            </w:r>
            <w:r w:rsidRPr="00763C6B">
              <w:rPr>
                <w:color w:val="00B050"/>
                <w:sz w:val="18"/>
              </w:rPr>
              <w:t xml:space="preserve">To understand the importance of testing a structure for strength, stiffness, and stability. To understand the definitions of </w:t>
            </w:r>
            <w:r w:rsidRPr="00763C6B">
              <w:rPr>
                <w:i/>
                <w:color w:val="00B050"/>
                <w:sz w:val="18"/>
              </w:rPr>
              <w:t xml:space="preserve">stable </w:t>
            </w:r>
            <w:r w:rsidRPr="00763C6B">
              <w:rPr>
                <w:color w:val="00B050"/>
                <w:sz w:val="18"/>
              </w:rPr>
              <w:t>(</w:t>
            </w:r>
            <w:r w:rsidRPr="00763C6B">
              <w:rPr>
                <w:i/>
                <w:color w:val="00B050"/>
                <w:sz w:val="18"/>
              </w:rPr>
              <w:t>firmly fixed</w:t>
            </w:r>
            <w:r w:rsidRPr="00763C6B">
              <w:rPr>
                <w:color w:val="00B050"/>
                <w:sz w:val="18"/>
              </w:rPr>
              <w:t xml:space="preserve">), </w:t>
            </w:r>
            <w:r w:rsidRPr="00763C6B">
              <w:rPr>
                <w:i/>
                <w:color w:val="00B050"/>
                <w:sz w:val="18"/>
              </w:rPr>
              <w:t xml:space="preserve">strong </w:t>
            </w:r>
            <w:r w:rsidRPr="00763C6B">
              <w:rPr>
                <w:color w:val="00B050"/>
                <w:sz w:val="18"/>
              </w:rPr>
              <w:t>(</w:t>
            </w:r>
            <w:r w:rsidRPr="00763C6B">
              <w:rPr>
                <w:i/>
                <w:color w:val="00B050"/>
                <w:sz w:val="18"/>
              </w:rPr>
              <w:t>does not break easily</w:t>
            </w:r>
            <w:r w:rsidRPr="00763C6B">
              <w:rPr>
                <w:color w:val="00B050"/>
                <w:sz w:val="18"/>
              </w:rPr>
              <w:t>),</w:t>
            </w:r>
            <w:r w:rsidRPr="00763C6B">
              <w:rPr>
                <w:color w:val="00B050"/>
                <w:spacing w:val="-5"/>
                <w:sz w:val="18"/>
              </w:rPr>
              <w:t xml:space="preserve"> </w:t>
            </w:r>
            <w:r w:rsidRPr="00763C6B">
              <w:rPr>
                <w:color w:val="00B050"/>
                <w:sz w:val="18"/>
              </w:rPr>
              <w:t>and</w:t>
            </w:r>
            <w:r w:rsidRPr="00763C6B">
              <w:rPr>
                <w:color w:val="00B050"/>
                <w:spacing w:val="-6"/>
                <w:sz w:val="18"/>
              </w:rPr>
              <w:t xml:space="preserve"> </w:t>
            </w:r>
            <w:r w:rsidRPr="00763C6B">
              <w:rPr>
                <w:i/>
                <w:color w:val="00B050"/>
                <w:sz w:val="18"/>
              </w:rPr>
              <w:t>stiff</w:t>
            </w:r>
            <w:r w:rsidRPr="00763C6B">
              <w:rPr>
                <w:i/>
                <w:color w:val="00B050"/>
                <w:spacing w:val="-5"/>
                <w:sz w:val="18"/>
              </w:rPr>
              <w:t xml:space="preserve"> </w:t>
            </w:r>
            <w:r w:rsidRPr="00763C6B">
              <w:rPr>
                <w:color w:val="00B050"/>
                <w:sz w:val="18"/>
              </w:rPr>
              <w:t>(</w:t>
            </w:r>
            <w:r w:rsidRPr="00763C6B">
              <w:rPr>
                <w:i/>
                <w:color w:val="00B050"/>
                <w:sz w:val="18"/>
              </w:rPr>
              <w:t>does</w:t>
            </w:r>
            <w:r w:rsidRPr="00763C6B">
              <w:rPr>
                <w:i/>
                <w:color w:val="00B050"/>
                <w:spacing w:val="-7"/>
                <w:sz w:val="18"/>
              </w:rPr>
              <w:t xml:space="preserve"> </w:t>
            </w:r>
            <w:r w:rsidRPr="00763C6B">
              <w:rPr>
                <w:i/>
                <w:color w:val="00B050"/>
                <w:sz w:val="18"/>
              </w:rPr>
              <w:t>not</w:t>
            </w:r>
            <w:r w:rsidRPr="00763C6B">
              <w:rPr>
                <w:i/>
                <w:color w:val="00B050"/>
                <w:spacing w:val="-8"/>
                <w:sz w:val="18"/>
              </w:rPr>
              <w:t xml:space="preserve"> </w:t>
            </w:r>
            <w:r w:rsidRPr="00763C6B">
              <w:rPr>
                <w:i/>
                <w:color w:val="00B050"/>
                <w:sz w:val="18"/>
              </w:rPr>
              <w:t>bend</w:t>
            </w:r>
            <w:r w:rsidRPr="00763C6B">
              <w:rPr>
                <w:i/>
                <w:color w:val="00B050"/>
                <w:spacing w:val="-5"/>
                <w:sz w:val="18"/>
              </w:rPr>
              <w:t xml:space="preserve"> </w:t>
            </w:r>
            <w:r w:rsidRPr="00763C6B">
              <w:rPr>
                <w:i/>
                <w:color w:val="00B050"/>
                <w:sz w:val="18"/>
              </w:rPr>
              <w:t>easily</w:t>
            </w:r>
            <w:r w:rsidRPr="00763C6B">
              <w:rPr>
                <w:color w:val="00B050"/>
                <w:sz w:val="18"/>
              </w:rPr>
              <w:t>). To know how to identify the weakest part of a structure.</w:t>
            </w:r>
          </w:p>
          <w:p w:rsidRPr="00763C6B" w:rsidR="00763C6B" w:rsidP="00763C6B" w:rsidRDefault="00763C6B" w14:paraId="7588E6C4" w14:textId="6395417A">
            <w:pPr>
              <w:pStyle w:val="TableParagraph"/>
              <w:spacing w:before="2"/>
              <w:ind w:right="116"/>
              <w:rPr>
                <w:color w:val="00B050"/>
                <w:sz w:val="18"/>
              </w:rPr>
            </w:pPr>
            <w:r w:rsidRPr="00763C6B">
              <w:rPr>
                <w:b/>
                <w:color w:val="00B050"/>
                <w:sz w:val="18"/>
              </w:rPr>
              <w:t xml:space="preserve">Skills: </w:t>
            </w:r>
            <w:r w:rsidRPr="00763C6B">
              <w:rPr>
                <w:color w:val="00B050"/>
                <w:sz w:val="18"/>
              </w:rPr>
              <w:t xml:space="preserve">To test the </w:t>
            </w:r>
            <w:r w:rsidR="00C032AD">
              <w:rPr>
                <w:color w:val="00B050"/>
                <w:sz w:val="18"/>
              </w:rPr>
              <w:t xml:space="preserve">bird box by attaching it to a stable structure e.g. tree or wooden post. </w:t>
            </w:r>
            <w:r w:rsidRPr="00763C6B">
              <w:rPr>
                <w:color w:val="00B050"/>
                <w:spacing w:val="-7"/>
                <w:sz w:val="18"/>
              </w:rPr>
              <w:t xml:space="preserve"> </w:t>
            </w:r>
            <w:r w:rsidRPr="00763C6B">
              <w:rPr>
                <w:color w:val="00B050"/>
                <w:sz w:val="18"/>
              </w:rPr>
              <w:t>To</w:t>
            </w:r>
            <w:r w:rsidRPr="00763C6B">
              <w:rPr>
                <w:color w:val="00B050"/>
                <w:spacing w:val="-5"/>
                <w:sz w:val="18"/>
              </w:rPr>
              <w:t xml:space="preserve"> </w:t>
            </w:r>
            <w:r w:rsidRPr="00763C6B">
              <w:rPr>
                <w:color w:val="00B050"/>
                <w:sz w:val="18"/>
              </w:rPr>
              <w:t xml:space="preserve">identify any weak points in the structure that need </w:t>
            </w:r>
            <w:r w:rsidRPr="00763C6B">
              <w:rPr>
                <w:color w:val="00B050"/>
                <w:spacing w:val="-2"/>
                <w:sz w:val="18"/>
              </w:rPr>
              <w:t>reinforcement.</w:t>
            </w:r>
          </w:p>
          <w:p w:rsidRPr="00763C6B" w:rsidR="00763C6B" w:rsidP="00763C6B" w:rsidRDefault="00763C6B" w14:paraId="763E1D1E" w14:textId="7732012C">
            <w:pPr>
              <w:pStyle w:val="TableParagraph"/>
              <w:tabs>
                <w:tab w:val="left" w:pos="1547"/>
              </w:tabs>
              <w:ind w:right="143"/>
              <w:rPr>
                <w:color w:val="00B050"/>
                <w:spacing w:val="-2"/>
                <w:sz w:val="18"/>
              </w:rPr>
            </w:pPr>
            <w:r w:rsidRPr="00763C6B">
              <w:rPr>
                <w:b/>
                <w:color w:val="00B050"/>
                <w:sz w:val="18"/>
              </w:rPr>
              <w:t>Knowledge:</w:t>
            </w:r>
            <w:r w:rsidRPr="00763C6B">
              <w:rPr>
                <w:b/>
                <w:color w:val="00B050"/>
                <w:spacing w:val="-7"/>
                <w:sz w:val="18"/>
              </w:rPr>
              <w:t xml:space="preserve"> </w:t>
            </w:r>
            <w:r w:rsidRPr="00763C6B">
              <w:rPr>
                <w:color w:val="00B050"/>
                <w:sz w:val="18"/>
              </w:rPr>
              <w:t>To</w:t>
            </w:r>
            <w:r w:rsidRPr="00763C6B">
              <w:rPr>
                <w:color w:val="00B050"/>
                <w:spacing w:val="-8"/>
                <w:sz w:val="18"/>
              </w:rPr>
              <w:t xml:space="preserve"> </w:t>
            </w:r>
            <w:r w:rsidRPr="00763C6B">
              <w:rPr>
                <w:color w:val="00B050"/>
                <w:sz w:val="18"/>
              </w:rPr>
              <w:t>know</w:t>
            </w:r>
            <w:r w:rsidRPr="00763C6B">
              <w:rPr>
                <w:color w:val="00B050"/>
                <w:spacing w:val="-8"/>
                <w:sz w:val="18"/>
              </w:rPr>
              <w:t xml:space="preserve"> </w:t>
            </w:r>
            <w:r w:rsidRPr="00763C6B">
              <w:rPr>
                <w:color w:val="00B050"/>
                <w:sz w:val="18"/>
              </w:rPr>
              <w:t>how</w:t>
            </w:r>
            <w:r w:rsidRPr="00763C6B">
              <w:rPr>
                <w:color w:val="00B050"/>
                <w:spacing w:val="-8"/>
                <w:sz w:val="18"/>
              </w:rPr>
              <w:t xml:space="preserve"> </w:t>
            </w:r>
            <w:r w:rsidRPr="00763C6B">
              <w:rPr>
                <w:color w:val="00B050"/>
                <w:sz w:val="18"/>
              </w:rPr>
              <w:t>to</w:t>
            </w:r>
            <w:r w:rsidRPr="00763C6B">
              <w:rPr>
                <w:color w:val="00B050"/>
                <w:spacing w:val="-8"/>
                <w:sz w:val="18"/>
              </w:rPr>
              <w:t xml:space="preserve"> </w:t>
            </w:r>
            <w:r w:rsidRPr="00763C6B">
              <w:rPr>
                <w:color w:val="00B050"/>
                <w:sz w:val="18"/>
              </w:rPr>
              <w:t>manipulate materials to improve strength and stiffness (</w:t>
            </w:r>
            <w:r w:rsidRPr="00763C6B">
              <w:rPr>
                <w:i/>
                <w:color w:val="00B050"/>
                <w:sz w:val="18"/>
              </w:rPr>
              <w:t>e.g., folding, layering, adding supports</w:t>
            </w:r>
            <w:r w:rsidRPr="00763C6B">
              <w:rPr>
                <w:color w:val="00B050"/>
                <w:sz w:val="18"/>
              </w:rPr>
              <w:t>).</w:t>
            </w:r>
            <w:r w:rsidRPr="00763C6B">
              <w:rPr>
                <w:color w:val="00B050"/>
                <w:spacing w:val="-3"/>
                <w:sz w:val="18"/>
              </w:rPr>
              <w:t xml:space="preserve"> </w:t>
            </w:r>
            <w:r w:rsidRPr="00763C6B">
              <w:rPr>
                <w:color w:val="00B050"/>
                <w:sz w:val="18"/>
              </w:rPr>
              <w:t>To</w:t>
            </w:r>
            <w:r w:rsidRPr="00763C6B">
              <w:rPr>
                <w:color w:val="00B050"/>
                <w:spacing w:val="-3"/>
                <w:sz w:val="18"/>
              </w:rPr>
              <w:t xml:space="preserve"> </w:t>
            </w:r>
            <w:r w:rsidRPr="00763C6B">
              <w:rPr>
                <w:color w:val="00B050"/>
                <w:sz w:val="18"/>
              </w:rPr>
              <w:t>understand</w:t>
            </w:r>
            <w:r w:rsidRPr="00763C6B">
              <w:rPr>
                <w:color w:val="00B050"/>
                <w:spacing w:val="-4"/>
                <w:sz w:val="18"/>
              </w:rPr>
              <w:t xml:space="preserve"> </w:t>
            </w:r>
            <w:r w:rsidRPr="00763C6B">
              <w:rPr>
                <w:color w:val="00B050"/>
                <w:sz w:val="18"/>
              </w:rPr>
              <w:t>the</w:t>
            </w:r>
            <w:r w:rsidRPr="00763C6B">
              <w:rPr>
                <w:color w:val="00B050"/>
                <w:spacing w:val="-4"/>
                <w:sz w:val="18"/>
              </w:rPr>
              <w:t xml:space="preserve"> </w:t>
            </w:r>
            <w:r w:rsidRPr="00763C6B">
              <w:rPr>
                <w:color w:val="00B050"/>
                <w:sz w:val="18"/>
              </w:rPr>
              <w:t>concept</w:t>
            </w:r>
            <w:r w:rsidRPr="00763C6B">
              <w:rPr>
                <w:color w:val="00B050"/>
                <w:spacing w:val="-2"/>
                <w:sz w:val="18"/>
              </w:rPr>
              <w:t xml:space="preserve"> </w:t>
            </w:r>
            <w:r w:rsidRPr="00763C6B">
              <w:rPr>
                <w:color w:val="00B050"/>
                <w:spacing w:val="-5"/>
                <w:sz w:val="18"/>
              </w:rPr>
              <w:t xml:space="preserve">of </w:t>
            </w:r>
            <w:r w:rsidRPr="00763C6B">
              <w:rPr>
                <w:color w:val="00B050"/>
                <w:sz w:val="18"/>
              </w:rPr>
              <w:t>"structure"</w:t>
            </w:r>
            <w:r w:rsidRPr="00763C6B">
              <w:rPr>
                <w:color w:val="00B050"/>
                <w:spacing w:val="-9"/>
                <w:sz w:val="18"/>
              </w:rPr>
              <w:t xml:space="preserve"> </w:t>
            </w:r>
            <w:r w:rsidRPr="00763C6B">
              <w:rPr>
                <w:color w:val="00B050"/>
                <w:sz w:val="18"/>
              </w:rPr>
              <w:t>as</w:t>
            </w:r>
            <w:r w:rsidRPr="00763C6B">
              <w:rPr>
                <w:color w:val="00B050"/>
                <w:spacing w:val="-10"/>
                <w:sz w:val="18"/>
              </w:rPr>
              <w:t xml:space="preserve"> </w:t>
            </w:r>
            <w:r w:rsidRPr="00763C6B">
              <w:rPr>
                <w:color w:val="00B050"/>
                <w:sz w:val="18"/>
              </w:rPr>
              <w:t>something</w:t>
            </w:r>
            <w:r w:rsidRPr="00763C6B">
              <w:rPr>
                <w:color w:val="00B050"/>
                <w:spacing w:val="-10"/>
                <w:sz w:val="18"/>
              </w:rPr>
              <w:t xml:space="preserve"> </w:t>
            </w:r>
            <w:r w:rsidRPr="00763C6B">
              <w:rPr>
                <w:color w:val="00B050"/>
                <w:sz w:val="18"/>
              </w:rPr>
              <w:t>made</w:t>
            </w:r>
            <w:r w:rsidRPr="00763C6B">
              <w:rPr>
                <w:color w:val="00B050"/>
                <w:spacing w:val="-11"/>
                <w:sz w:val="18"/>
              </w:rPr>
              <w:t xml:space="preserve"> </w:t>
            </w:r>
            <w:r w:rsidRPr="00763C6B">
              <w:rPr>
                <w:color w:val="00B050"/>
                <w:sz w:val="18"/>
              </w:rPr>
              <w:t xml:space="preserve">from </w:t>
            </w:r>
            <w:r w:rsidRPr="00763C6B">
              <w:rPr>
                <w:color w:val="00B050"/>
                <w:spacing w:val="-2"/>
                <w:sz w:val="18"/>
              </w:rPr>
              <w:t>parts.</w:t>
            </w:r>
          </w:p>
          <w:p w:rsidRPr="00763C6B" w:rsidR="00763C6B" w:rsidP="00763C6B" w:rsidRDefault="00763C6B" w14:paraId="5463F3D6" w14:textId="0DE3F149">
            <w:pPr>
              <w:pStyle w:val="TableParagraph"/>
              <w:tabs>
                <w:tab w:val="left" w:pos="1547"/>
              </w:tabs>
              <w:ind w:right="143"/>
              <w:rPr>
                <w:i/>
                <w:color w:val="00B050"/>
                <w:sz w:val="18"/>
              </w:rPr>
            </w:pPr>
            <w:r w:rsidRPr="00763C6B">
              <w:rPr>
                <w:b/>
                <w:color w:val="00B050"/>
                <w:sz w:val="18"/>
              </w:rPr>
              <w:t xml:space="preserve">Skills: </w:t>
            </w:r>
            <w:r w:rsidRPr="00763C6B">
              <w:rPr>
                <w:color w:val="00B050"/>
                <w:sz w:val="18"/>
              </w:rPr>
              <w:t xml:space="preserve">To make modifications to the </w:t>
            </w:r>
            <w:r w:rsidR="00C032AD">
              <w:rPr>
                <w:color w:val="00B050"/>
                <w:sz w:val="18"/>
              </w:rPr>
              <w:t>bird box</w:t>
            </w:r>
            <w:r w:rsidRPr="00763C6B">
              <w:rPr>
                <w:color w:val="00B050"/>
                <w:spacing w:val="-4"/>
                <w:sz w:val="18"/>
              </w:rPr>
              <w:t xml:space="preserve"> </w:t>
            </w:r>
            <w:r w:rsidRPr="00763C6B">
              <w:rPr>
                <w:color w:val="00B050"/>
                <w:sz w:val="18"/>
              </w:rPr>
              <w:t>design</w:t>
            </w:r>
            <w:r w:rsidRPr="00763C6B">
              <w:rPr>
                <w:color w:val="00B050"/>
                <w:spacing w:val="-5"/>
                <w:sz w:val="18"/>
              </w:rPr>
              <w:t xml:space="preserve"> </w:t>
            </w:r>
            <w:r w:rsidRPr="00763C6B">
              <w:rPr>
                <w:color w:val="00B050"/>
                <w:sz w:val="18"/>
              </w:rPr>
              <w:t>based</w:t>
            </w:r>
            <w:r w:rsidRPr="00763C6B">
              <w:rPr>
                <w:color w:val="00B050"/>
                <w:spacing w:val="-5"/>
                <w:sz w:val="18"/>
              </w:rPr>
              <w:t xml:space="preserve"> </w:t>
            </w:r>
            <w:r w:rsidRPr="00763C6B">
              <w:rPr>
                <w:color w:val="00B050"/>
                <w:sz w:val="18"/>
              </w:rPr>
              <w:t>on</w:t>
            </w:r>
            <w:r w:rsidRPr="00763C6B">
              <w:rPr>
                <w:color w:val="00B050"/>
                <w:spacing w:val="-5"/>
                <w:sz w:val="18"/>
              </w:rPr>
              <w:t xml:space="preserve"> </w:t>
            </w:r>
            <w:r w:rsidRPr="00763C6B">
              <w:rPr>
                <w:color w:val="00B050"/>
                <w:sz w:val="18"/>
              </w:rPr>
              <w:t>the</w:t>
            </w:r>
            <w:r w:rsidRPr="00763C6B">
              <w:rPr>
                <w:color w:val="00B050"/>
                <w:spacing w:val="-5"/>
                <w:sz w:val="18"/>
              </w:rPr>
              <w:t xml:space="preserve"> </w:t>
            </w:r>
            <w:r w:rsidRPr="00763C6B">
              <w:rPr>
                <w:color w:val="00B050"/>
                <w:sz w:val="18"/>
              </w:rPr>
              <w:t>results</w:t>
            </w:r>
            <w:r w:rsidRPr="00763C6B">
              <w:rPr>
                <w:color w:val="00B050"/>
                <w:spacing w:val="-6"/>
                <w:sz w:val="18"/>
              </w:rPr>
              <w:t xml:space="preserve"> </w:t>
            </w:r>
            <w:r w:rsidRPr="00763C6B">
              <w:rPr>
                <w:color w:val="00B050"/>
                <w:sz w:val="18"/>
              </w:rPr>
              <w:t>of</w:t>
            </w:r>
            <w:r w:rsidRPr="00763C6B">
              <w:rPr>
                <w:color w:val="00B050"/>
                <w:spacing w:val="-5"/>
                <w:sz w:val="18"/>
              </w:rPr>
              <w:t xml:space="preserve"> </w:t>
            </w:r>
            <w:r w:rsidRPr="00763C6B">
              <w:rPr>
                <w:color w:val="00B050"/>
                <w:sz w:val="18"/>
              </w:rPr>
              <w:t>the</w:t>
            </w:r>
            <w:r w:rsidRPr="00763C6B">
              <w:rPr>
                <w:color w:val="00B050"/>
                <w:spacing w:val="-5"/>
                <w:sz w:val="18"/>
              </w:rPr>
              <w:t xml:space="preserve"> </w:t>
            </w:r>
            <w:r w:rsidRPr="00763C6B">
              <w:rPr>
                <w:color w:val="00B050"/>
                <w:sz w:val="18"/>
              </w:rPr>
              <w:t>testing (</w:t>
            </w:r>
            <w:r w:rsidRPr="00763C6B">
              <w:rPr>
                <w:i/>
                <w:color w:val="00B050"/>
                <w:sz w:val="18"/>
              </w:rPr>
              <w:t>using tools like sandpaper, drills, glue guns with adult supervision</w:t>
            </w:r>
            <w:r w:rsidRPr="00763C6B">
              <w:rPr>
                <w:color w:val="00B050"/>
                <w:sz w:val="18"/>
              </w:rPr>
              <w:t xml:space="preserve">). To </w:t>
            </w:r>
            <w:r w:rsidR="00C032AD">
              <w:rPr>
                <w:color w:val="00B050"/>
                <w:sz w:val="18"/>
              </w:rPr>
              <w:t>e</w:t>
            </w:r>
            <w:r w:rsidRPr="00763C6B">
              <w:rPr>
                <w:color w:val="00B050"/>
                <w:sz w:val="18"/>
              </w:rPr>
              <w:t xml:space="preserve">xperiment with different materials and techniques to reinforce the structure. To evaluate the final </w:t>
            </w:r>
            <w:r w:rsidR="00C032AD">
              <w:rPr>
                <w:color w:val="00B050"/>
                <w:sz w:val="18"/>
              </w:rPr>
              <w:t xml:space="preserve">bird box </w:t>
            </w:r>
            <w:r w:rsidRPr="00763C6B">
              <w:rPr>
                <w:color w:val="00B050"/>
                <w:sz w:val="18"/>
              </w:rPr>
              <w:t xml:space="preserve">design against the original design criteria. </w:t>
            </w:r>
          </w:p>
          <w:p w:rsidRPr="00763C6B" w:rsidR="00763C6B" w:rsidP="00763C6B" w:rsidRDefault="00763C6B" w14:paraId="44E39E13" w14:textId="47EFEEA0">
            <w:pPr>
              <w:pStyle w:val="TableParagraph"/>
              <w:ind w:right="601"/>
              <w:jc w:val="both"/>
              <w:rPr>
                <w:b/>
                <w:bCs/>
                <w:color w:val="7030A0"/>
                <w:spacing w:val="-1"/>
                <w:sz w:val="18"/>
                <w:szCs w:val="18"/>
                <w:u w:val="single"/>
              </w:rPr>
            </w:pPr>
          </w:p>
          <w:p w:rsidRPr="00763C6B" w:rsidR="00763C6B" w:rsidP="00763C6B" w:rsidRDefault="00763C6B" w14:paraId="6822B7AB" w14:textId="77777777">
            <w:pPr>
              <w:pStyle w:val="TableParagraph"/>
              <w:rPr>
                <w:color w:val="0070C0"/>
                <w:sz w:val="18"/>
                <w:szCs w:val="18"/>
              </w:rPr>
            </w:pPr>
          </w:p>
          <w:p w:rsidRPr="00763C6B" w:rsidR="00763C6B" w:rsidP="00763C6B" w:rsidRDefault="00763C6B" w14:paraId="54523F70" w14:textId="77777777">
            <w:pPr>
              <w:pStyle w:val="TableParagraph"/>
              <w:spacing w:before="1"/>
              <w:rPr>
                <w:sz w:val="18"/>
                <w:szCs w:val="18"/>
              </w:rPr>
            </w:pPr>
          </w:p>
          <w:p w:rsidRPr="00763C6B" w:rsidR="00763C6B" w:rsidP="00763C6B" w:rsidRDefault="00763C6B" w14:paraId="3E361259" w14:textId="77777777">
            <w:pPr>
              <w:pStyle w:val="TableParagraph"/>
              <w:spacing w:before="16"/>
              <w:rPr>
                <w:color w:val="1F1F1F"/>
                <w:spacing w:val="-2"/>
                <w:sz w:val="18"/>
                <w:szCs w:val="18"/>
              </w:rPr>
            </w:pPr>
          </w:p>
          <w:p w:rsidRPr="00763C6B" w:rsidR="00763C6B" w:rsidP="00763C6B" w:rsidRDefault="00763C6B" w14:paraId="6EE62DDB" w14:textId="77777777">
            <w:pPr>
              <w:pStyle w:val="TableParagraph"/>
              <w:spacing w:before="16"/>
              <w:rPr>
                <w:color w:val="1F1F1F"/>
                <w:spacing w:val="-2"/>
                <w:sz w:val="18"/>
                <w:szCs w:val="18"/>
              </w:rPr>
            </w:pPr>
          </w:p>
          <w:p w:rsidRPr="00763C6B" w:rsidR="00763C6B" w:rsidP="00763C6B" w:rsidRDefault="00763C6B" w14:paraId="3AA60F3B" w14:textId="77777777">
            <w:pPr>
              <w:pStyle w:val="TableParagraph"/>
              <w:spacing w:before="16"/>
              <w:rPr>
                <w:rFonts w:ascii="Times New Roman"/>
                <w:sz w:val="18"/>
                <w:szCs w:val="18"/>
              </w:rPr>
            </w:pPr>
          </w:p>
          <w:p w:rsidRPr="00763C6B" w:rsidR="00703BDD" w:rsidP="00703BDD" w:rsidRDefault="00703BDD" w14:paraId="7F47035D" w14:textId="697F600F">
            <w:pPr>
              <w:pStyle w:val="TableParagraph"/>
              <w:rPr>
                <w:rFonts w:ascii="Times New Roman"/>
                <w:sz w:val="18"/>
                <w:szCs w:val="18"/>
              </w:rPr>
            </w:pPr>
          </w:p>
        </w:tc>
      </w:tr>
      <w:tr w:rsidR="00703BDD" w:rsidTr="5FBDE8B9" w14:paraId="6A360FAB" w14:textId="77777777">
        <w:trPr>
          <w:trHeight w:val="971"/>
        </w:trPr>
        <w:tc>
          <w:tcPr>
            <w:tcW w:w="1665" w:type="dxa"/>
            <w:gridSpan w:val="2"/>
            <w:tcBorders>
              <w:left w:val="single" w:color="000000" w:themeColor="text1" w:sz="18" w:space="0"/>
              <w:bottom w:val="single" w:color="000000" w:themeColor="text1" w:sz="4" w:space="0"/>
              <w:right w:val="single" w:color="000000" w:themeColor="text1" w:sz="18" w:space="0"/>
            </w:tcBorders>
            <w:shd w:val="clear" w:color="auto" w:fill="D99493"/>
            <w:tcMar/>
          </w:tcPr>
          <w:p w:rsidR="00703BDD" w:rsidP="00703BDD" w:rsidRDefault="00703BDD" w14:paraId="428472B5" w14:textId="4F6B0715">
            <w:pPr>
              <w:pStyle w:val="TableParagraph"/>
              <w:ind w:left="60"/>
              <w:rPr>
                <w:b/>
                <w:bCs/>
                <w:sz w:val="20"/>
                <w:szCs w:val="20"/>
              </w:rPr>
            </w:pPr>
            <w:r>
              <w:rPr>
                <w:b/>
                <w:bCs/>
                <w:sz w:val="20"/>
                <w:szCs w:val="20"/>
              </w:rPr>
              <w:t xml:space="preserve">Enrichment </w:t>
            </w:r>
          </w:p>
        </w:tc>
        <w:tc>
          <w:tcPr>
            <w:tcW w:w="7019" w:type="dxa"/>
            <w:gridSpan w:val="2"/>
            <w:tcBorders>
              <w:left w:val="single" w:color="000000" w:themeColor="text1" w:sz="18" w:space="0"/>
              <w:bottom w:val="single" w:color="000000" w:themeColor="text1" w:sz="4" w:space="0"/>
              <w:right w:val="single" w:color="000000" w:themeColor="text1" w:sz="18" w:space="0"/>
            </w:tcBorders>
            <w:tcMar/>
          </w:tcPr>
          <w:p w:rsidR="00703BDD" w:rsidP="00703BDD" w:rsidRDefault="00703BDD" w14:paraId="6E316457" w14:textId="683E0C4A">
            <w:pPr>
              <w:pStyle w:val="TableParagraph"/>
              <w:ind w:left="132" w:right="601"/>
              <w:jc w:val="both"/>
              <w:rPr>
                <w:color w:val="252525"/>
                <w:sz w:val="20"/>
              </w:rPr>
            </w:pPr>
            <w:r>
              <w:rPr>
                <w:color w:val="252525"/>
                <w:sz w:val="20"/>
              </w:rPr>
              <w:t>Christmas</w:t>
            </w:r>
            <w:r>
              <w:rPr>
                <w:color w:val="252525"/>
                <w:spacing w:val="-13"/>
                <w:sz w:val="20"/>
              </w:rPr>
              <w:t xml:space="preserve"> </w:t>
            </w:r>
            <w:r>
              <w:rPr>
                <w:color w:val="252525"/>
                <w:sz w:val="20"/>
              </w:rPr>
              <w:t>cards</w:t>
            </w:r>
            <w:r>
              <w:rPr>
                <w:color w:val="252525"/>
                <w:spacing w:val="-14"/>
                <w:sz w:val="20"/>
              </w:rPr>
              <w:t xml:space="preserve"> </w:t>
            </w:r>
            <w:r>
              <w:rPr>
                <w:color w:val="252525"/>
                <w:sz w:val="20"/>
              </w:rPr>
              <w:t>and</w:t>
            </w:r>
            <w:r>
              <w:rPr>
                <w:color w:val="252525"/>
                <w:spacing w:val="-12"/>
                <w:sz w:val="20"/>
              </w:rPr>
              <w:t xml:space="preserve"> </w:t>
            </w:r>
            <w:r>
              <w:rPr>
                <w:color w:val="252525"/>
                <w:sz w:val="20"/>
              </w:rPr>
              <w:t>decorations to take home to families.</w:t>
            </w:r>
          </w:p>
        </w:tc>
        <w:tc>
          <w:tcPr>
            <w:tcW w:w="7435" w:type="dxa"/>
            <w:gridSpan w:val="3"/>
            <w:tcBorders>
              <w:left w:val="single" w:color="000000" w:themeColor="text1" w:sz="18" w:space="0"/>
              <w:bottom w:val="single" w:color="000000" w:themeColor="text1" w:sz="4" w:space="0"/>
              <w:right w:val="single" w:color="000000" w:themeColor="text1" w:sz="18" w:space="0"/>
            </w:tcBorders>
            <w:tcMar/>
          </w:tcPr>
          <w:p w:rsidR="00703BDD" w:rsidP="00703BDD" w:rsidRDefault="00703BDD" w14:paraId="431A5184" w14:textId="77777777">
            <w:pPr>
              <w:pStyle w:val="TableParagraph"/>
              <w:ind w:left="75" w:right="14"/>
              <w:jc w:val="center"/>
              <w:rPr>
                <w:sz w:val="20"/>
              </w:rPr>
            </w:pPr>
            <w:r>
              <w:rPr>
                <w:color w:val="252525"/>
                <w:sz w:val="20"/>
              </w:rPr>
              <w:t>Teddy’s</w:t>
            </w:r>
            <w:r>
              <w:rPr>
                <w:color w:val="252525"/>
                <w:spacing w:val="-13"/>
                <w:sz w:val="20"/>
              </w:rPr>
              <w:t xml:space="preserve"> </w:t>
            </w:r>
            <w:r>
              <w:rPr>
                <w:color w:val="252525"/>
                <w:sz w:val="20"/>
              </w:rPr>
              <w:t>House</w:t>
            </w:r>
            <w:r>
              <w:rPr>
                <w:color w:val="252525"/>
                <w:spacing w:val="-13"/>
                <w:sz w:val="20"/>
              </w:rPr>
              <w:t xml:space="preserve"> </w:t>
            </w:r>
            <w:r>
              <w:rPr>
                <w:color w:val="252525"/>
                <w:sz w:val="20"/>
              </w:rPr>
              <w:t>competition</w:t>
            </w:r>
            <w:r>
              <w:rPr>
                <w:color w:val="252525"/>
                <w:spacing w:val="-11"/>
                <w:sz w:val="20"/>
              </w:rPr>
              <w:t xml:space="preserve"> </w:t>
            </w:r>
            <w:r>
              <w:rPr>
                <w:color w:val="252525"/>
                <w:sz w:val="20"/>
              </w:rPr>
              <w:t xml:space="preserve">– Homework (School/home </w:t>
            </w:r>
            <w:r>
              <w:rPr>
                <w:color w:val="252525"/>
                <w:spacing w:val="-2"/>
                <w:sz w:val="20"/>
              </w:rPr>
              <w:t>collaboration)</w:t>
            </w:r>
          </w:p>
          <w:p w:rsidR="00703BDD" w:rsidP="00703BDD" w:rsidRDefault="00703BDD" w14:paraId="63B61A7B" w14:textId="77777777">
            <w:pPr>
              <w:pStyle w:val="TableParagraph"/>
              <w:ind w:left="75" w:right="14"/>
              <w:jc w:val="center"/>
              <w:rPr>
                <w:sz w:val="20"/>
              </w:rPr>
            </w:pPr>
            <w:r>
              <w:rPr>
                <w:color w:val="252525"/>
                <w:sz w:val="20"/>
              </w:rPr>
              <w:t>Egg</w:t>
            </w:r>
            <w:r>
              <w:rPr>
                <w:color w:val="252525"/>
                <w:spacing w:val="-13"/>
                <w:sz w:val="20"/>
              </w:rPr>
              <w:t xml:space="preserve"> </w:t>
            </w:r>
            <w:r>
              <w:rPr>
                <w:color w:val="252525"/>
                <w:sz w:val="20"/>
              </w:rPr>
              <w:t>Drop</w:t>
            </w:r>
            <w:r>
              <w:rPr>
                <w:color w:val="252525"/>
                <w:spacing w:val="-12"/>
                <w:sz w:val="20"/>
              </w:rPr>
              <w:t xml:space="preserve"> </w:t>
            </w:r>
            <w:r>
              <w:rPr>
                <w:color w:val="252525"/>
                <w:sz w:val="20"/>
              </w:rPr>
              <w:t>challenge</w:t>
            </w:r>
            <w:r>
              <w:rPr>
                <w:color w:val="252525"/>
                <w:spacing w:val="-15"/>
                <w:sz w:val="20"/>
              </w:rPr>
              <w:t xml:space="preserve"> </w:t>
            </w:r>
            <w:r>
              <w:rPr>
                <w:color w:val="252525"/>
                <w:sz w:val="20"/>
              </w:rPr>
              <w:t>competition (Parent event)</w:t>
            </w:r>
          </w:p>
          <w:p w:rsidR="00703BDD" w:rsidP="00703BDD" w:rsidRDefault="00703BDD" w14:paraId="77E34E98" w14:textId="5C22BF3E">
            <w:pPr>
              <w:pStyle w:val="TableParagraph"/>
              <w:ind w:left="114"/>
              <w:rPr>
                <w:color w:val="C00000"/>
                <w:sz w:val="20"/>
              </w:rPr>
            </w:pPr>
            <w:r w:rsidRPr="7FD6F124">
              <w:rPr>
                <w:color w:val="252525"/>
                <w:sz w:val="20"/>
                <w:szCs w:val="20"/>
              </w:rPr>
              <w:t>Engineering</w:t>
            </w:r>
            <w:r w:rsidRPr="7FD6F124">
              <w:rPr>
                <w:color w:val="252525"/>
                <w:spacing w:val="-11"/>
                <w:sz w:val="20"/>
                <w:szCs w:val="20"/>
              </w:rPr>
              <w:t xml:space="preserve"> </w:t>
            </w:r>
            <w:r w:rsidRPr="7FD6F124">
              <w:rPr>
                <w:color w:val="252525"/>
                <w:sz w:val="20"/>
                <w:szCs w:val="20"/>
              </w:rPr>
              <w:t>week</w:t>
            </w:r>
          </w:p>
        </w:tc>
        <w:tc>
          <w:tcPr>
            <w:tcW w:w="6606" w:type="dxa"/>
            <w:gridSpan w:val="2"/>
            <w:tcBorders>
              <w:left w:val="single" w:color="000000" w:themeColor="text1" w:sz="18" w:space="0"/>
              <w:bottom w:val="single" w:color="000000" w:themeColor="text1" w:sz="4" w:space="0"/>
              <w:right w:val="single" w:color="000000" w:themeColor="text1" w:sz="18" w:space="0"/>
            </w:tcBorders>
            <w:tcMar/>
          </w:tcPr>
          <w:p w:rsidR="00703BDD" w:rsidP="00703BDD" w:rsidRDefault="00703BDD" w14:paraId="664B1A1F" w14:textId="18CD4CFF">
            <w:pPr>
              <w:pStyle w:val="TableParagraph"/>
              <w:ind w:left="115"/>
              <w:rPr>
                <w:color w:val="006FC0"/>
                <w:sz w:val="20"/>
              </w:rPr>
            </w:pPr>
            <w:r>
              <w:rPr>
                <w:color w:val="252525"/>
                <w:sz w:val="20"/>
              </w:rPr>
              <w:t>Take bird boxes</w:t>
            </w:r>
            <w:r>
              <w:rPr>
                <w:color w:val="252525"/>
                <w:spacing w:val="-2"/>
                <w:sz w:val="20"/>
              </w:rPr>
              <w:t xml:space="preserve"> </w:t>
            </w:r>
            <w:r>
              <w:rPr>
                <w:color w:val="252525"/>
                <w:sz w:val="20"/>
              </w:rPr>
              <w:t>home to</w:t>
            </w:r>
            <w:r>
              <w:rPr>
                <w:color w:val="252525"/>
                <w:spacing w:val="-2"/>
                <w:sz w:val="20"/>
              </w:rPr>
              <w:t xml:space="preserve"> </w:t>
            </w:r>
            <w:r>
              <w:rPr>
                <w:color w:val="252525"/>
                <w:sz w:val="20"/>
              </w:rPr>
              <w:t>be put up in gardens to create a</w:t>
            </w:r>
            <w:r>
              <w:rPr>
                <w:color w:val="252525"/>
                <w:spacing w:val="-8"/>
                <w:sz w:val="20"/>
              </w:rPr>
              <w:t xml:space="preserve"> </w:t>
            </w:r>
            <w:r>
              <w:rPr>
                <w:color w:val="252525"/>
                <w:sz w:val="20"/>
              </w:rPr>
              <w:t>new</w:t>
            </w:r>
            <w:r>
              <w:rPr>
                <w:color w:val="252525"/>
                <w:spacing w:val="-8"/>
                <w:sz w:val="20"/>
              </w:rPr>
              <w:t xml:space="preserve"> </w:t>
            </w:r>
            <w:r>
              <w:rPr>
                <w:color w:val="252525"/>
                <w:sz w:val="20"/>
              </w:rPr>
              <w:t>habitat</w:t>
            </w:r>
            <w:r>
              <w:rPr>
                <w:color w:val="252525"/>
                <w:spacing w:val="-7"/>
                <w:sz w:val="20"/>
              </w:rPr>
              <w:t xml:space="preserve"> </w:t>
            </w:r>
            <w:r>
              <w:rPr>
                <w:color w:val="252525"/>
                <w:sz w:val="20"/>
              </w:rPr>
              <w:t>for</w:t>
            </w:r>
            <w:r>
              <w:rPr>
                <w:color w:val="252525"/>
                <w:spacing w:val="-6"/>
                <w:sz w:val="20"/>
              </w:rPr>
              <w:t xml:space="preserve"> </w:t>
            </w:r>
            <w:r>
              <w:rPr>
                <w:color w:val="252525"/>
                <w:sz w:val="20"/>
              </w:rPr>
              <w:t>a</w:t>
            </w:r>
            <w:r>
              <w:rPr>
                <w:color w:val="252525"/>
                <w:spacing w:val="-8"/>
                <w:sz w:val="20"/>
              </w:rPr>
              <w:t xml:space="preserve"> </w:t>
            </w:r>
            <w:r>
              <w:rPr>
                <w:color w:val="252525"/>
                <w:sz w:val="20"/>
              </w:rPr>
              <w:t>family</w:t>
            </w:r>
            <w:r>
              <w:rPr>
                <w:color w:val="252525"/>
                <w:spacing w:val="-8"/>
                <w:sz w:val="20"/>
              </w:rPr>
              <w:t xml:space="preserve"> </w:t>
            </w:r>
            <w:r>
              <w:rPr>
                <w:color w:val="252525"/>
                <w:sz w:val="20"/>
              </w:rPr>
              <w:t xml:space="preserve">of </w:t>
            </w:r>
            <w:r>
              <w:rPr>
                <w:color w:val="252525"/>
                <w:spacing w:val="-2"/>
                <w:sz w:val="20"/>
              </w:rPr>
              <w:t>birds.</w:t>
            </w:r>
          </w:p>
        </w:tc>
      </w:tr>
    </w:tbl>
    <w:p w:rsidR="009719AC" w:rsidRDefault="009719AC" w14:paraId="0B76B4C8" w14:textId="77777777">
      <w:pPr>
        <w:pStyle w:val="TableParagraph"/>
        <w:rPr>
          <w:rFonts w:ascii="Times New Roman"/>
          <w:sz w:val="18"/>
        </w:rPr>
        <w:sectPr w:rsidR="009719AC">
          <w:headerReference w:type="default" r:id="rId20"/>
          <w:footerReference w:type="default" r:id="rId21"/>
          <w:headerReference w:type="first" r:id="rId22"/>
          <w:footerReference w:type="first" r:id="rId23"/>
          <w:type w:val="continuous"/>
          <w:pgSz w:w="23820" w:h="16840" w:orient="landscape"/>
          <w:pgMar w:top="2000" w:right="425" w:bottom="280" w:left="425" w:header="298" w:footer="0" w:gutter="0"/>
          <w:pgNumType w:start="1"/>
          <w:cols w:space="720"/>
        </w:sectPr>
      </w:pP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3507"/>
        <w:gridCol w:w="3512"/>
        <w:gridCol w:w="360"/>
        <w:gridCol w:w="6662"/>
      </w:tblGrid>
      <w:tr w:rsidR="0001052D" w:rsidTr="0E7B350C" w14:paraId="5D380795" w14:textId="77777777">
        <w:trPr>
          <w:trHeight w:val="557"/>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01052D" w:rsidP="0001052D" w:rsidRDefault="0001052D" w14:paraId="37E54880" w14:textId="32E219CD">
            <w:pPr>
              <w:pStyle w:val="TableParagraph"/>
              <w:ind w:left="43"/>
              <w:jc w:val="center"/>
              <w:rPr>
                <w:b/>
                <w:spacing w:val="-10"/>
                <w:sz w:val="20"/>
              </w:rPr>
            </w:pPr>
            <w:r w:rsidRPr="0001052D">
              <w:rPr>
                <w:b/>
                <w:spacing w:val="-10"/>
                <w:sz w:val="28"/>
                <w:szCs w:val="32"/>
              </w:rPr>
              <w:lastRenderedPageBreak/>
              <w:t>Year 2</w:t>
            </w: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01052D" w:rsidR="0001052D" w:rsidP="0001052D" w:rsidRDefault="0001052D" w14:paraId="493E1800" w14:textId="77777777">
            <w:pPr>
              <w:jc w:val="center"/>
              <w:rPr>
                <w:b/>
                <w:bCs/>
                <w:color w:val="7030A0"/>
                <w:sz w:val="26"/>
                <w:szCs w:val="26"/>
              </w:rPr>
            </w:pPr>
            <w:r w:rsidRPr="0001052D">
              <w:rPr>
                <w:b/>
                <w:bCs/>
                <w:color w:val="7030A0"/>
                <w:sz w:val="26"/>
                <w:szCs w:val="26"/>
              </w:rPr>
              <w:t>CAD/</w:t>
            </w:r>
            <w:r w:rsidRPr="0001052D">
              <w:rPr>
                <w:b/>
                <w:bCs/>
                <w:color w:val="FF0000"/>
                <w:sz w:val="26"/>
                <w:szCs w:val="26"/>
              </w:rPr>
              <w:t>Mechanisms</w:t>
            </w:r>
          </w:p>
          <w:p w:rsidRPr="0054294E" w:rsidR="0001052D" w:rsidP="0001052D" w:rsidRDefault="0001052D" w14:paraId="6E2B86AC" w14:textId="77777777">
            <w:pPr>
              <w:jc w:val="center"/>
              <w:rPr>
                <w:sz w:val="26"/>
                <w:szCs w:val="26"/>
              </w:rPr>
            </w:pPr>
            <w:r w:rsidRPr="0054294E">
              <w:rPr>
                <w:sz w:val="26"/>
                <w:szCs w:val="26"/>
              </w:rPr>
              <w:t>Purple Mash for vehicles</w:t>
            </w:r>
          </w:p>
          <w:p w:rsidR="0001052D" w:rsidP="0001052D" w:rsidRDefault="0001052D" w14:paraId="721B2B51" w14:textId="16DA6A0D">
            <w:pPr>
              <w:pStyle w:val="TableParagraph"/>
              <w:ind w:left="107" w:right="95"/>
              <w:jc w:val="center"/>
              <w:rPr>
                <w:color w:val="C00000"/>
                <w:sz w:val="20"/>
              </w:rPr>
            </w:pPr>
            <w:r w:rsidRPr="0054294E">
              <w:rPr>
                <w:sz w:val="26"/>
                <w:szCs w:val="26"/>
              </w:rPr>
              <w:t>Wheel and Axel mechanisms</w:t>
            </w: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01052D" w:rsidR="0001052D" w:rsidP="0001052D" w:rsidRDefault="0001052D" w14:paraId="4850DA39" w14:textId="2E4E01D0">
            <w:pPr>
              <w:jc w:val="center"/>
              <w:rPr>
                <w:b/>
                <w:bCs/>
                <w:color w:val="FFC000"/>
                <w:sz w:val="26"/>
                <w:szCs w:val="26"/>
              </w:rPr>
            </w:pPr>
            <w:r w:rsidRPr="0001052D">
              <w:rPr>
                <w:b/>
                <w:bCs/>
                <w:color w:val="FFC000"/>
                <w:sz w:val="26"/>
                <w:szCs w:val="26"/>
              </w:rPr>
              <w:t>Textiles</w:t>
            </w:r>
          </w:p>
          <w:p w:rsidR="0001052D" w:rsidP="0001052D" w:rsidRDefault="0001052D" w14:paraId="1759B3F2" w14:textId="60D09891">
            <w:pPr>
              <w:pStyle w:val="TableParagraph"/>
              <w:ind w:left="106" w:right="119"/>
              <w:jc w:val="center"/>
              <w:rPr>
                <w:color w:val="006FC0"/>
                <w:sz w:val="20"/>
              </w:rPr>
            </w:pPr>
            <w:r w:rsidRPr="0054294E">
              <w:rPr>
                <w:sz w:val="26"/>
                <w:szCs w:val="26"/>
              </w:rPr>
              <w:t>Puppets</w:t>
            </w: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01052D" w:rsidR="0001052D" w:rsidP="0001052D" w:rsidRDefault="0001052D" w14:paraId="46290351" w14:textId="6B31D864">
            <w:pPr>
              <w:jc w:val="center"/>
              <w:rPr>
                <w:b/>
                <w:bCs/>
                <w:color w:val="00B050"/>
                <w:sz w:val="26"/>
                <w:szCs w:val="26"/>
              </w:rPr>
            </w:pPr>
            <w:r w:rsidRPr="0001052D">
              <w:rPr>
                <w:b/>
                <w:bCs/>
                <w:color w:val="00B050"/>
                <w:sz w:val="26"/>
                <w:szCs w:val="26"/>
              </w:rPr>
              <w:t>Food</w:t>
            </w:r>
          </w:p>
          <w:p w:rsidR="0001052D" w:rsidP="0001052D" w:rsidRDefault="0001052D" w14:paraId="67590595" w14:textId="2E710B33">
            <w:pPr>
              <w:pStyle w:val="TableParagraph"/>
              <w:ind w:left="122" w:right="77"/>
              <w:jc w:val="center"/>
              <w:rPr>
                <w:color w:val="006FC0"/>
                <w:sz w:val="20"/>
              </w:rPr>
            </w:pPr>
            <w:r w:rsidRPr="0054294E">
              <w:rPr>
                <w:sz w:val="26"/>
                <w:szCs w:val="26"/>
              </w:rPr>
              <w:t>Study a range of healthy ingredients and where they come from, for making soup.</w:t>
            </w:r>
          </w:p>
        </w:tc>
      </w:tr>
      <w:tr w:rsidR="0001052D" w:rsidTr="0E7B350C" w14:paraId="2A1D2C74" w14:textId="77777777">
        <w:trPr>
          <w:trHeight w:val="1443"/>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01052D" w:rsidP="0001052D" w:rsidRDefault="0001052D" w14:paraId="7A7AD19C" w14:textId="114ED6D1">
            <w:pPr>
              <w:pStyle w:val="TableParagraph"/>
              <w:ind w:left="43"/>
              <w:jc w:val="center"/>
              <w:rPr>
                <w:b/>
                <w:spacing w:val="-10"/>
                <w:sz w:val="20"/>
              </w:rPr>
            </w:pPr>
            <w:r>
              <w:rPr>
                <w:b/>
                <w:bCs/>
                <w:spacing w:val="-10"/>
                <w:sz w:val="20"/>
                <w:szCs w:val="20"/>
              </w:rPr>
              <w:t>Key vocabulary</w:t>
            </w: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C032AD" w:rsidR="0001052D" w:rsidP="0001052D" w:rsidRDefault="00F71008" w14:paraId="54C842A2" w14:textId="22FA20D0">
            <w:pPr>
              <w:pStyle w:val="TableParagraph"/>
              <w:ind w:left="107" w:right="95"/>
              <w:rPr>
                <w:color w:val="C00000"/>
                <w:sz w:val="18"/>
                <w:szCs w:val="18"/>
              </w:rPr>
            </w:pPr>
            <w:r w:rsidRPr="00C032AD">
              <w:rPr>
                <w:sz w:val="18"/>
                <w:szCs w:val="18"/>
              </w:rPr>
              <w:t>axle, axle holder, chassis, diagram, dowel, equipment, mechanism, wheel</w:t>
            </w: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C032AD" w:rsidR="0001052D" w:rsidP="00F71008" w:rsidRDefault="00F71008" w14:paraId="21B12F86" w14:textId="066DF44A">
            <w:pPr>
              <w:pStyle w:val="TableParagraph"/>
              <w:ind w:left="106" w:right="119"/>
              <w:rPr>
                <w:color w:val="006FC0"/>
                <w:sz w:val="18"/>
                <w:szCs w:val="18"/>
              </w:rPr>
            </w:pPr>
            <w:r w:rsidRPr="00C032AD">
              <w:rPr>
                <w:sz w:val="18"/>
                <w:szCs w:val="18"/>
              </w:rPr>
              <w:t>Decorate, design, fabric, glue, model, hand puppet, safety pin, staple, stencil, template</w:t>
            </w: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C032AD" w:rsidR="00F71008" w:rsidP="00F71008" w:rsidRDefault="00F71008" w14:paraId="265BE560" w14:textId="77777777">
            <w:pPr>
              <w:pStyle w:val="TableParagraph"/>
              <w:ind w:left="122" w:right="77"/>
              <w:rPr>
                <w:sz w:val="18"/>
                <w:szCs w:val="18"/>
              </w:rPr>
            </w:pPr>
            <w:r w:rsidRPr="00C032AD">
              <w:rPr>
                <w:sz w:val="18"/>
                <w:szCs w:val="18"/>
              </w:rPr>
              <w:t>Appearance, balanced, carbohydrates, chopping board, combination, cut, dairy, design, design brief, diet, evaluate, feel, fruit, grate, grater, ingredients, menu, oils, proteins, review, scissors, smell, snip, spread,</w:t>
            </w:r>
          </w:p>
          <w:p w:rsidRPr="00C032AD" w:rsidR="0001052D" w:rsidP="00F71008" w:rsidRDefault="00F71008" w14:paraId="2578E606" w14:textId="2E7B6087">
            <w:pPr>
              <w:pStyle w:val="TableParagraph"/>
              <w:ind w:left="122" w:right="77"/>
              <w:rPr>
                <w:color w:val="006FC0"/>
                <w:sz w:val="18"/>
                <w:szCs w:val="18"/>
              </w:rPr>
            </w:pPr>
            <w:r w:rsidRPr="00C032AD">
              <w:rPr>
                <w:sz w:val="18"/>
                <w:szCs w:val="18"/>
              </w:rPr>
              <w:t>spreads, table knife, taste, vegetables</w:t>
            </w:r>
          </w:p>
        </w:tc>
      </w:tr>
      <w:tr w:rsidR="0001052D" w:rsidTr="0E7B350C" w14:paraId="5ED055CB" w14:textId="77777777">
        <w:trPr>
          <w:trHeight w:val="4810"/>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01052D" w:rsidP="0001052D" w:rsidRDefault="0001052D" w14:paraId="2AE27A4B" w14:textId="3ECA381F">
            <w:pPr>
              <w:pStyle w:val="TableParagraph"/>
              <w:ind w:left="43"/>
              <w:jc w:val="center"/>
              <w:rPr>
                <w:b/>
                <w:sz w:val="20"/>
              </w:rPr>
            </w:pP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92217E" w:rsidR="00F71008" w:rsidP="00F71008" w:rsidRDefault="00F71008" w14:paraId="37858F56" w14:textId="77777777">
            <w:pPr>
              <w:pStyle w:val="TableParagraph"/>
              <w:ind w:right="123"/>
              <w:rPr>
                <w:b/>
                <w:bCs/>
                <w:color w:val="0070C0"/>
                <w:sz w:val="20"/>
                <w:u w:val="single"/>
              </w:rPr>
            </w:pPr>
            <w:r w:rsidRPr="0092217E">
              <w:rPr>
                <w:b/>
                <w:bCs/>
                <w:color w:val="0070C0"/>
                <w:sz w:val="20"/>
                <w:u w:val="single"/>
              </w:rPr>
              <w:t xml:space="preserve">Design </w:t>
            </w:r>
          </w:p>
          <w:p w:rsidR="00F71008" w:rsidP="00F71008" w:rsidRDefault="00F71008" w14:paraId="27004C2C" w14:textId="77777777">
            <w:pPr>
              <w:pStyle w:val="TableParagraph"/>
              <w:ind w:left="107" w:right="123"/>
              <w:rPr>
                <w:b/>
                <w:bCs/>
                <w:color w:val="0070C0"/>
                <w:sz w:val="20"/>
              </w:rPr>
            </w:pPr>
            <w:r w:rsidRPr="00F71008">
              <w:rPr>
                <w:b/>
                <w:bCs/>
                <w:color w:val="0070C0"/>
                <w:sz w:val="20"/>
              </w:rPr>
              <w:t xml:space="preserve">Skill: </w:t>
            </w:r>
            <w:r w:rsidRPr="00F71008">
              <w:rPr>
                <w:color w:val="0070C0"/>
                <w:sz w:val="20"/>
              </w:rPr>
              <w:t>To identify what makes a toy move backwards and forwards. To recall that for a wheel to be able to move it must be attached to an axle. To draw and label a diagram of an axle wheel and axle holder.</w:t>
            </w:r>
            <w:r w:rsidRPr="00F71008">
              <w:rPr>
                <w:b/>
                <w:bCs/>
                <w:color w:val="0070C0"/>
                <w:sz w:val="20"/>
              </w:rPr>
              <w:t xml:space="preserve"> </w:t>
            </w:r>
          </w:p>
          <w:p w:rsidRPr="00F71008" w:rsidR="00F71008" w:rsidP="00F71008" w:rsidRDefault="00F71008" w14:paraId="5B793DCF" w14:textId="25938273">
            <w:pPr>
              <w:pStyle w:val="TableParagraph"/>
              <w:ind w:left="107" w:right="123"/>
              <w:rPr>
                <w:b/>
                <w:bCs/>
                <w:color w:val="0070C0"/>
                <w:sz w:val="20"/>
              </w:rPr>
            </w:pPr>
            <w:r w:rsidRPr="00F71008">
              <w:rPr>
                <w:b/>
                <w:bCs/>
                <w:color w:val="0070C0"/>
                <w:sz w:val="20"/>
              </w:rPr>
              <w:t>Knowledge: To understand how wheels move.</w:t>
            </w:r>
          </w:p>
          <w:p w:rsidRPr="00F71008" w:rsidR="00F71008" w:rsidP="00F71008" w:rsidRDefault="00F71008" w14:paraId="55690CC2" w14:textId="0B606B2D">
            <w:pPr>
              <w:pStyle w:val="TableParagraph"/>
              <w:ind w:left="107" w:right="123"/>
              <w:rPr>
                <w:b/>
                <w:bCs/>
                <w:color w:val="0070C0"/>
                <w:sz w:val="20"/>
              </w:rPr>
            </w:pPr>
            <w:r w:rsidRPr="00F71008">
              <w:rPr>
                <w:b/>
                <w:bCs/>
                <w:color w:val="0070C0"/>
                <w:sz w:val="20"/>
              </w:rPr>
              <w:t xml:space="preserve">Skill: </w:t>
            </w:r>
            <w:r w:rsidRPr="00F71008">
              <w:rPr>
                <w:color w:val="0070C0"/>
                <w:sz w:val="20"/>
              </w:rPr>
              <w:t>To design a moving vehicle (car). To label my design using appropriate vocabulary (Frame, Strong, Wheels, Axles, Attach)</w:t>
            </w:r>
          </w:p>
          <w:p w:rsidR="00F71008" w:rsidP="00F71008" w:rsidRDefault="00F71008" w14:paraId="21013850" w14:textId="5176F805">
            <w:pPr>
              <w:pStyle w:val="TableParagraph"/>
              <w:ind w:left="107" w:right="123"/>
              <w:rPr>
                <w:color w:val="0070C0"/>
                <w:sz w:val="20"/>
              </w:rPr>
            </w:pPr>
            <w:r w:rsidRPr="00F71008">
              <w:rPr>
                <w:b/>
                <w:bCs/>
                <w:color w:val="0070C0"/>
                <w:sz w:val="20"/>
              </w:rPr>
              <w:t xml:space="preserve">Knowledge: </w:t>
            </w:r>
            <w:r w:rsidRPr="00F71008">
              <w:rPr>
                <w:color w:val="0070C0"/>
                <w:sz w:val="20"/>
              </w:rPr>
              <w:t>To recall what makes a wheel and an axle work.</w:t>
            </w:r>
          </w:p>
          <w:p w:rsidR="00F71008" w:rsidP="00F71008" w:rsidRDefault="00F71008" w14:paraId="5C15AEF5" w14:textId="77777777">
            <w:pPr>
              <w:pStyle w:val="TableParagraph"/>
              <w:ind w:left="107" w:right="123"/>
              <w:rPr>
                <w:b/>
                <w:bCs/>
                <w:color w:val="7030A0"/>
                <w:sz w:val="20"/>
                <w:u w:val="single"/>
              </w:rPr>
            </w:pPr>
          </w:p>
          <w:p w:rsidRPr="0092217E" w:rsidR="00F71008" w:rsidP="00F71008" w:rsidRDefault="00F71008" w14:paraId="0D9AD18B" w14:textId="77777777">
            <w:pPr>
              <w:pStyle w:val="TableParagraph"/>
              <w:ind w:left="107" w:right="123"/>
              <w:rPr>
                <w:b/>
                <w:bCs/>
                <w:color w:val="7030A0"/>
                <w:sz w:val="20"/>
                <w:u w:val="single"/>
              </w:rPr>
            </w:pPr>
            <w:r w:rsidRPr="0092217E">
              <w:rPr>
                <w:b/>
                <w:bCs/>
                <w:color w:val="7030A0"/>
                <w:sz w:val="20"/>
                <w:u w:val="single"/>
              </w:rPr>
              <w:t xml:space="preserve">Make </w:t>
            </w:r>
          </w:p>
          <w:p w:rsidRPr="00F71008" w:rsidR="00F71008" w:rsidP="00F71008" w:rsidRDefault="00F71008" w14:paraId="33C7AF40" w14:textId="56E53A36">
            <w:pPr>
              <w:pStyle w:val="TableParagraph"/>
              <w:ind w:left="107" w:right="123"/>
              <w:rPr>
                <w:color w:val="7030A0"/>
                <w:sz w:val="20"/>
              </w:rPr>
            </w:pPr>
            <w:r w:rsidRPr="00F71008">
              <w:rPr>
                <w:b/>
                <w:bCs/>
                <w:color w:val="7030A0"/>
                <w:sz w:val="20"/>
              </w:rPr>
              <w:t xml:space="preserve">Skill: </w:t>
            </w:r>
            <w:r w:rsidRPr="00F71008">
              <w:rPr>
                <w:color w:val="7030A0"/>
                <w:sz w:val="20"/>
              </w:rPr>
              <w:t>To build a moving wheel. To make a wheel and axle mechanism.</w:t>
            </w:r>
          </w:p>
          <w:p w:rsidRPr="00F71008" w:rsidR="00F71008" w:rsidP="00F71008" w:rsidRDefault="00F71008" w14:paraId="22CB0E5A" w14:textId="7B0DFC64">
            <w:pPr>
              <w:pStyle w:val="TableParagraph"/>
              <w:ind w:left="107" w:right="123"/>
              <w:rPr>
                <w:color w:val="7030A0"/>
                <w:sz w:val="20"/>
              </w:rPr>
            </w:pPr>
            <w:r w:rsidRPr="00F71008">
              <w:rPr>
                <w:color w:val="7030A0"/>
                <w:sz w:val="20"/>
              </w:rPr>
              <w:t>Knowledge</w:t>
            </w:r>
            <w:r w:rsidRPr="00F71008">
              <w:rPr>
                <w:b/>
                <w:bCs/>
                <w:color w:val="7030A0"/>
                <w:sz w:val="20"/>
              </w:rPr>
              <w:t>: To know how to keep safe when using DT tools (Tri-square</w:t>
            </w:r>
            <w:r w:rsidRPr="00F71008">
              <w:rPr>
                <w:color w:val="7030A0"/>
                <w:sz w:val="20"/>
              </w:rPr>
              <w:t>, junior hacksaw, vice, G-clamp, pillar drill, cordless drill, sand paper, scroll saw, hammer, screw driver, plier)</w:t>
            </w:r>
          </w:p>
          <w:p w:rsidRPr="00F71008" w:rsidR="00F71008" w:rsidP="00F71008" w:rsidRDefault="00F71008" w14:paraId="62987499" w14:textId="77777777">
            <w:pPr>
              <w:pStyle w:val="TableParagraph"/>
              <w:ind w:left="107" w:right="123"/>
              <w:rPr>
                <w:color w:val="7030A0"/>
                <w:sz w:val="20"/>
              </w:rPr>
            </w:pPr>
          </w:p>
          <w:p w:rsidR="0001052D" w:rsidP="00F71008" w:rsidRDefault="00F71008" w14:paraId="71954270" w14:textId="22B5DD46">
            <w:pPr>
              <w:pStyle w:val="TableParagraph"/>
              <w:ind w:left="107" w:right="123"/>
              <w:rPr>
                <w:b/>
                <w:bCs/>
                <w:color w:val="00B050"/>
                <w:sz w:val="20"/>
                <w:u w:val="single"/>
              </w:rPr>
            </w:pPr>
            <w:r w:rsidRPr="0077067C">
              <w:rPr>
                <w:b/>
                <w:bCs/>
                <w:color w:val="00B050"/>
                <w:sz w:val="20"/>
                <w:u w:val="single"/>
              </w:rPr>
              <w:t xml:space="preserve">Evaluate </w:t>
            </w:r>
          </w:p>
          <w:p w:rsidRPr="00F71008" w:rsidR="00F71008" w:rsidP="00F71008" w:rsidRDefault="00F71008" w14:paraId="35F6837F" w14:textId="33FFE557">
            <w:pPr>
              <w:pStyle w:val="TableParagraph"/>
              <w:ind w:left="107" w:right="123"/>
              <w:rPr>
                <w:color w:val="00B050"/>
                <w:sz w:val="20"/>
              </w:rPr>
            </w:pPr>
            <w:r w:rsidRPr="00F71008">
              <w:rPr>
                <w:b/>
                <w:bCs/>
                <w:color w:val="00B050"/>
                <w:sz w:val="20"/>
              </w:rPr>
              <w:t>Skill:</w:t>
            </w:r>
            <w:r w:rsidRPr="00F71008">
              <w:rPr>
                <w:color w:val="00B050"/>
                <w:sz w:val="20"/>
              </w:rPr>
              <w:t xml:space="preserve"> To evaluate my design to make it even better.</w:t>
            </w:r>
          </w:p>
          <w:p w:rsidRPr="00F71008" w:rsidR="00F71008" w:rsidP="00F71008" w:rsidRDefault="00F71008" w14:paraId="7590721F" w14:textId="03EC8ABB">
            <w:pPr>
              <w:pStyle w:val="TableParagraph"/>
              <w:ind w:left="107" w:right="123"/>
              <w:rPr>
                <w:color w:val="00B050"/>
                <w:sz w:val="20"/>
              </w:rPr>
            </w:pPr>
            <w:r w:rsidRPr="00F71008">
              <w:rPr>
                <w:b/>
                <w:bCs/>
                <w:color w:val="00B050"/>
                <w:sz w:val="20"/>
              </w:rPr>
              <w:t>Knowledge:</w:t>
            </w:r>
            <w:r w:rsidRPr="00F71008">
              <w:rPr>
                <w:color w:val="00B050"/>
                <w:sz w:val="20"/>
              </w:rPr>
              <w:t xml:space="preserve"> To know what went well and what needs improving with my product</w:t>
            </w:r>
          </w:p>
          <w:p w:rsidRPr="0001052D" w:rsidR="0001052D" w:rsidP="00F71008" w:rsidRDefault="0001052D" w14:paraId="75DE2D1D" w14:textId="28F26F4C">
            <w:pPr>
              <w:pStyle w:val="TableParagraph"/>
              <w:ind w:left="124" w:right="62"/>
              <w:rPr>
                <w:sz w:val="20"/>
              </w:rPr>
            </w:pP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92217E" w:rsidR="00F71008" w:rsidP="00F71008" w:rsidRDefault="00F71008" w14:paraId="08C07B0D" w14:textId="77777777">
            <w:pPr>
              <w:pStyle w:val="TableParagraph"/>
              <w:ind w:right="123"/>
              <w:rPr>
                <w:b/>
                <w:bCs/>
                <w:color w:val="0070C0"/>
                <w:sz w:val="20"/>
                <w:u w:val="single"/>
              </w:rPr>
            </w:pPr>
            <w:r w:rsidRPr="0092217E">
              <w:rPr>
                <w:b/>
                <w:bCs/>
                <w:color w:val="0070C0"/>
                <w:sz w:val="20"/>
                <w:u w:val="single"/>
              </w:rPr>
              <w:t xml:space="preserve">Design </w:t>
            </w:r>
          </w:p>
          <w:p w:rsidRPr="00F71008" w:rsidR="00F71008" w:rsidP="00F71008" w:rsidRDefault="00F71008" w14:paraId="192C6D5F" w14:textId="318255CA">
            <w:pPr>
              <w:pStyle w:val="TableParagraph"/>
              <w:ind w:left="107" w:right="123"/>
              <w:rPr>
                <w:b/>
                <w:bCs/>
                <w:color w:val="0070C0"/>
                <w:sz w:val="20"/>
              </w:rPr>
            </w:pPr>
            <w:r w:rsidRPr="00F71008">
              <w:rPr>
                <w:b/>
                <w:bCs/>
                <w:color w:val="0070C0"/>
                <w:sz w:val="20"/>
              </w:rPr>
              <w:t xml:space="preserve">Skill: </w:t>
            </w:r>
            <w:r w:rsidRPr="00F71008">
              <w:rPr>
                <w:color w:val="0070C0"/>
                <w:sz w:val="20"/>
              </w:rPr>
              <w:t>To join fabrics together using different methods (pinning, stapling, gluing).</w:t>
            </w:r>
          </w:p>
          <w:p w:rsidRPr="00F71008" w:rsidR="00F71008" w:rsidP="00F71008" w:rsidRDefault="00F71008" w14:paraId="586CA42F" w14:textId="77777777">
            <w:pPr>
              <w:pStyle w:val="TableParagraph"/>
              <w:ind w:left="107" w:right="123"/>
              <w:rPr>
                <w:b/>
                <w:bCs/>
                <w:color w:val="0070C0"/>
                <w:sz w:val="20"/>
              </w:rPr>
            </w:pPr>
            <w:r w:rsidRPr="00F71008">
              <w:rPr>
                <w:b/>
                <w:bCs/>
                <w:color w:val="0070C0"/>
                <w:sz w:val="20"/>
              </w:rPr>
              <w:t xml:space="preserve">Knowledge: </w:t>
            </w:r>
            <w:r w:rsidRPr="00F71008">
              <w:rPr>
                <w:color w:val="0070C0"/>
                <w:sz w:val="20"/>
              </w:rPr>
              <w:t>To explain that different techniques may be used to join fabrics for different purposes.</w:t>
            </w:r>
          </w:p>
          <w:p w:rsidR="00F71008" w:rsidP="00F71008" w:rsidRDefault="00F71008" w14:paraId="13A85ED8" w14:textId="7021F667">
            <w:pPr>
              <w:pStyle w:val="TableParagraph"/>
              <w:ind w:left="107" w:right="123"/>
              <w:rPr>
                <w:color w:val="0070C0"/>
                <w:sz w:val="20"/>
              </w:rPr>
            </w:pPr>
            <w:r w:rsidRPr="00F71008">
              <w:rPr>
                <w:b/>
                <w:bCs/>
                <w:color w:val="0070C0"/>
                <w:sz w:val="20"/>
              </w:rPr>
              <w:t xml:space="preserve">Skill: </w:t>
            </w:r>
            <w:r w:rsidRPr="00F71008">
              <w:rPr>
                <w:color w:val="0070C0"/>
                <w:sz w:val="20"/>
              </w:rPr>
              <w:t>To design a puppet using a template. To use a template to cut out my design.</w:t>
            </w:r>
          </w:p>
          <w:p w:rsidR="00F71008" w:rsidP="00F71008" w:rsidRDefault="00F71008" w14:paraId="61F6CD52" w14:textId="77777777">
            <w:pPr>
              <w:pStyle w:val="TableParagraph"/>
              <w:ind w:left="107" w:right="123"/>
              <w:rPr>
                <w:b/>
                <w:bCs/>
                <w:color w:val="7030A0"/>
                <w:sz w:val="20"/>
                <w:u w:val="single"/>
              </w:rPr>
            </w:pPr>
          </w:p>
          <w:p w:rsidRPr="0092217E" w:rsidR="00F71008" w:rsidP="00F71008" w:rsidRDefault="00F71008" w14:paraId="3D4B2EA7" w14:textId="77777777">
            <w:pPr>
              <w:pStyle w:val="TableParagraph"/>
              <w:ind w:left="107" w:right="123"/>
              <w:rPr>
                <w:b/>
                <w:bCs/>
                <w:color w:val="7030A0"/>
                <w:sz w:val="20"/>
                <w:u w:val="single"/>
              </w:rPr>
            </w:pPr>
            <w:r w:rsidRPr="0092217E">
              <w:rPr>
                <w:b/>
                <w:bCs/>
                <w:color w:val="7030A0"/>
                <w:sz w:val="20"/>
                <w:u w:val="single"/>
              </w:rPr>
              <w:t xml:space="preserve">Make </w:t>
            </w:r>
          </w:p>
          <w:p w:rsidRPr="00F71008" w:rsidR="00F71008" w:rsidP="00F71008" w:rsidRDefault="00F71008" w14:paraId="14897D1D" w14:textId="6D8EFAAC">
            <w:pPr>
              <w:pStyle w:val="TableParagraph"/>
              <w:ind w:left="107" w:right="123"/>
              <w:rPr>
                <w:b/>
                <w:bCs/>
                <w:color w:val="7030A0"/>
                <w:sz w:val="20"/>
              </w:rPr>
            </w:pPr>
            <w:r w:rsidRPr="00F71008">
              <w:rPr>
                <w:b/>
                <w:bCs/>
                <w:color w:val="7030A0"/>
                <w:sz w:val="20"/>
              </w:rPr>
              <w:t xml:space="preserve">Skill: </w:t>
            </w:r>
            <w:r w:rsidRPr="00F71008">
              <w:rPr>
                <w:color w:val="7030A0"/>
                <w:sz w:val="20"/>
              </w:rPr>
              <w:t>To join two fabrics together accurately. To align two pieces of fabric. To use a template. To fit my hand into my puppet.</w:t>
            </w:r>
          </w:p>
          <w:p w:rsidRPr="00F71008" w:rsidR="00F71008" w:rsidP="00F71008" w:rsidRDefault="00F71008" w14:paraId="799171B6" w14:textId="77777777">
            <w:pPr>
              <w:pStyle w:val="TableParagraph"/>
              <w:ind w:left="107" w:right="123"/>
              <w:rPr>
                <w:b/>
                <w:bCs/>
                <w:color w:val="7030A0"/>
                <w:sz w:val="20"/>
              </w:rPr>
            </w:pPr>
            <w:r w:rsidRPr="00F71008">
              <w:rPr>
                <w:b/>
                <w:bCs/>
                <w:color w:val="7030A0"/>
                <w:sz w:val="20"/>
              </w:rPr>
              <w:t xml:space="preserve">Knowledge: </w:t>
            </w:r>
            <w:r w:rsidRPr="00F71008">
              <w:rPr>
                <w:color w:val="7030A0"/>
                <w:sz w:val="20"/>
              </w:rPr>
              <w:t>To know how to use tools safely (glue gun, stapler, scissors, sewing needle)</w:t>
            </w:r>
          </w:p>
          <w:p w:rsidR="00F71008" w:rsidP="00F71008" w:rsidRDefault="00F71008" w14:paraId="27D98A2F" w14:textId="542F9F06">
            <w:pPr>
              <w:pStyle w:val="TableParagraph"/>
              <w:ind w:left="107" w:right="123"/>
              <w:rPr>
                <w:color w:val="7030A0"/>
                <w:sz w:val="20"/>
              </w:rPr>
            </w:pPr>
            <w:r w:rsidRPr="00F71008">
              <w:rPr>
                <w:b/>
                <w:bCs/>
                <w:color w:val="7030A0"/>
                <w:sz w:val="20"/>
              </w:rPr>
              <w:t xml:space="preserve">Skill: </w:t>
            </w:r>
            <w:r w:rsidRPr="00F71008">
              <w:rPr>
                <w:color w:val="7030A0"/>
                <w:sz w:val="20"/>
              </w:rPr>
              <w:t>To embellish my design using joining methods. To still put my hand into my design after it has been decorated.</w:t>
            </w:r>
          </w:p>
          <w:p w:rsidRPr="00F71008" w:rsidR="00F71008" w:rsidP="00F71008" w:rsidRDefault="00F71008" w14:paraId="41F49A06" w14:textId="77777777">
            <w:pPr>
              <w:pStyle w:val="TableParagraph"/>
              <w:ind w:left="107" w:right="123"/>
              <w:rPr>
                <w:color w:val="7030A0"/>
                <w:sz w:val="20"/>
              </w:rPr>
            </w:pPr>
          </w:p>
          <w:p w:rsidR="00F71008" w:rsidP="00F71008" w:rsidRDefault="00F71008" w14:paraId="5F970783" w14:textId="77777777">
            <w:pPr>
              <w:pStyle w:val="TableParagraph"/>
              <w:ind w:right="123"/>
              <w:rPr>
                <w:b/>
                <w:bCs/>
                <w:color w:val="00B050"/>
                <w:sz w:val="20"/>
                <w:u w:val="single"/>
              </w:rPr>
            </w:pPr>
            <w:r w:rsidRPr="0077067C">
              <w:rPr>
                <w:b/>
                <w:bCs/>
                <w:color w:val="00B050"/>
                <w:sz w:val="20"/>
                <w:u w:val="single"/>
              </w:rPr>
              <w:t xml:space="preserve">Evaluate </w:t>
            </w:r>
          </w:p>
          <w:p w:rsidRPr="00F71008" w:rsidR="00F71008" w:rsidP="00F71008" w:rsidRDefault="00F71008" w14:paraId="6E8CCCF0" w14:textId="7EEFE5A1">
            <w:pPr>
              <w:pStyle w:val="TableParagraph"/>
              <w:ind w:right="123"/>
              <w:rPr>
                <w:color w:val="00B050"/>
                <w:sz w:val="20"/>
              </w:rPr>
            </w:pPr>
            <w:r w:rsidRPr="00F71008">
              <w:rPr>
                <w:b/>
                <w:bCs/>
                <w:color w:val="00B050"/>
                <w:sz w:val="20"/>
              </w:rPr>
              <w:t>Skill:</w:t>
            </w:r>
            <w:r w:rsidRPr="00F71008">
              <w:rPr>
                <w:color w:val="00B050"/>
                <w:sz w:val="20"/>
              </w:rPr>
              <w:t xml:space="preserve"> To evaluate my own and others work.</w:t>
            </w:r>
          </w:p>
          <w:p w:rsidRPr="00F71008" w:rsidR="0001052D" w:rsidP="00F71008" w:rsidRDefault="00F71008" w14:paraId="1D76A94D" w14:textId="2A9F1317">
            <w:pPr>
              <w:pStyle w:val="TableParagraph"/>
              <w:spacing w:before="13"/>
              <w:rPr>
                <w:rFonts w:ascii="Times New Roman"/>
                <w:sz w:val="20"/>
              </w:rPr>
            </w:pPr>
            <w:r w:rsidRPr="00F71008">
              <w:rPr>
                <w:b/>
                <w:bCs/>
                <w:color w:val="00B050"/>
                <w:sz w:val="20"/>
              </w:rPr>
              <w:t>Knowledge:</w:t>
            </w:r>
            <w:r w:rsidRPr="00F71008">
              <w:rPr>
                <w:color w:val="00B050"/>
                <w:sz w:val="20"/>
              </w:rPr>
              <w:t xml:space="preserve"> To know what went well and what needs improving with my product.</w:t>
            </w:r>
          </w:p>
          <w:p w:rsidR="0001052D" w:rsidP="0001052D" w:rsidRDefault="0001052D" w14:paraId="6C49BEB2" w14:textId="77777777">
            <w:pPr>
              <w:pStyle w:val="TableParagraph"/>
              <w:spacing w:before="8"/>
              <w:rPr>
                <w:rFonts w:ascii="Times New Roman"/>
                <w:sz w:val="20"/>
              </w:rPr>
            </w:pPr>
          </w:p>
          <w:p w:rsidR="0001052D" w:rsidP="0001052D" w:rsidRDefault="0001052D" w14:paraId="64F02713" w14:textId="36FB188E">
            <w:pPr>
              <w:pStyle w:val="TableParagraph"/>
              <w:tabs>
                <w:tab w:val="left" w:pos="485"/>
              </w:tabs>
              <w:spacing w:line="237" w:lineRule="auto"/>
              <w:ind w:right="240"/>
            </w:pP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F0210D" w:rsidR="00F71008" w:rsidP="00F0210D" w:rsidRDefault="00F71008" w14:paraId="3C87EC8B" w14:textId="77777777">
            <w:pPr>
              <w:pStyle w:val="TableParagraph"/>
              <w:spacing w:line="219" w:lineRule="exact"/>
              <w:rPr>
                <w:b/>
                <w:bCs/>
                <w:sz w:val="20"/>
                <w:szCs w:val="20"/>
                <w:u w:val="single"/>
              </w:rPr>
            </w:pPr>
            <w:r w:rsidRPr="00F0210D">
              <w:rPr>
                <w:b/>
                <w:bCs/>
                <w:sz w:val="20"/>
                <w:szCs w:val="20"/>
                <w:u w:val="single"/>
              </w:rPr>
              <w:t>Develop</w:t>
            </w:r>
            <w:r w:rsidRPr="00F0210D">
              <w:rPr>
                <w:b/>
                <w:bCs/>
                <w:spacing w:val="-4"/>
                <w:sz w:val="20"/>
                <w:szCs w:val="20"/>
                <w:u w:val="single"/>
              </w:rPr>
              <w:t xml:space="preserve"> </w:t>
            </w:r>
            <w:r w:rsidRPr="00F0210D">
              <w:rPr>
                <w:b/>
                <w:bCs/>
                <w:spacing w:val="-2"/>
                <w:sz w:val="20"/>
                <w:szCs w:val="20"/>
                <w:u w:val="single"/>
              </w:rPr>
              <w:t>Understanding</w:t>
            </w:r>
          </w:p>
          <w:p w:rsidRPr="00F0210D" w:rsidR="00F0210D" w:rsidP="00F0210D" w:rsidRDefault="00F71008" w14:paraId="17F34EB9" w14:textId="77777777">
            <w:pPr>
              <w:pStyle w:val="TableParagraph"/>
              <w:tabs>
                <w:tab w:val="left" w:pos="1549"/>
              </w:tabs>
              <w:spacing w:before="1"/>
              <w:ind w:right="166"/>
              <w:rPr>
                <w:sz w:val="20"/>
                <w:szCs w:val="20"/>
              </w:rPr>
            </w:pPr>
            <w:r w:rsidRPr="00350E00">
              <w:rPr>
                <w:b/>
                <w:sz w:val="20"/>
                <w:szCs w:val="20"/>
              </w:rPr>
              <w:t>Skill:</w:t>
            </w:r>
            <w:r w:rsidRPr="00F0210D">
              <w:rPr>
                <w:b/>
                <w:sz w:val="20"/>
                <w:szCs w:val="20"/>
              </w:rPr>
              <w:t xml:space="preserve"> </w:t>
            </w:r>
            <w:r w:rsidRPr="00F0210D">
              <w:rPr>
                <w:sz w:val="20"/>
                <w:szCs w:val="20"/>
              </w:rPr>
              <w:t xml:space="preserve">To recognise foods and their food groups. To match food with the food group they belong to. </w:t>
            </w:r>
          </w:p>
          <w:p w:rsidRPr="00F0210D" w:rsidR="00F71008" w:rsidP="00F0210D" w:rsidRDefault="00F71008" w14:paraId="458A5FC5" w14:textId="6E1432F2">
            <w:pPr>
              <w:pStyle w:val="TableParagraph"/>
              <w:tabs>
                <w:tab w:val="left" w:pos="1549"/>
              </w:tabs>
              <w:spacing w:before="1"/>
              <w:ind w:right="166"/>
              <w:rPr>
                <w:sz w:val="20"/>
                <w:szCs w:val="20"/>
              </w:rPr>
            </w:pPr>
            <w:r w:rsidRPr="00350E00">
              <w:rPr>
                <w:b/>
                <w:sz w:val="20"/>
                <w:szCs w:val="20"/>
              </w:rPr>
              <w:t>Knowledge:</w:t>
            </w:r>
            <w:r w:rsidRPr="00F0210D">
              <w:rPr>
                <w:b/>
                <w:spacing w:val="-1"/>
                <w:sz w:val="20"/>
                <w:szCs w:val="20"/>
              </w:rPr>
              <w:t xml:space="preserve"> </w:t>
            </w:r>
            <w:r w:rsidRPr="00F0210D">
              <w:rPr>
                <w:sz w:val="20"/>
                <w:szCs w:val="20"/>
              </w:rPr>
              <w:t>To</w:t>
            </w:r>
            <w:r w:rsidRPr="00F0210D">
              <w:rPr>
                <w:spacing w:val="-2"/>
                <w:sz w:val="20"/>
                <w:szCs w:val="20"/>
              </w:rPr>
              <w:t xml:space="preserve"> </w:t>
            </w:r>
            <w:r w:rsidRPr="00F0210D">
              <w:rPr>
                <w:sz w:val="20"/>
                <w:szCs w:val="20"/>
              </w:rPr>
              <w:t>name</w:t>
            </w:r>
            <w:r w:rsidRPr="00F0210D">
              <w:rPr>
                <w:spacing w:val="-2"/>
                <w:sz w:val="20"/>
                <w:szCs w:val="20"/>
              </w:rPr>
              <w:t xml:space="preserve"> </w:t>
            </w:r>
            <w:r w:rsidRPr="00F0210D">
              <w:rPr>
                <w:sz w:val="20"/>
                <w:szCs w:val="20"/>
              </w:rPr>
              <w:t>the</w:t>
            </w:r>
            <w:r w:rsidRPr="00F0210D">
              <w:rPr>
                <w:spacing w:val="-3"/>
                <w:sz w:val="20"/>
                <w:szCs w:val="20"/>
              </w:rPr>
              <w:t xml:space="preserve"> </w:t>
            </w:r>
            <w:r w:rsidRPr="00F0210D">
              <w:rPr>
                <w:sz w:val="20"/>
                <w:szCs w:val="20"/>
              </w:rPr>
              <w:t>five</w:t>
            </w:r>
            <w:r w:rsidRPr="00F0210D">
              <w:rPr>
                <w:spacing w:val="-3"/>
                <w:sz w:val="20"/>
                <w:szCs w:val="20"/>
              </w:rPr>
              <w:t xml:space="preserve"> </w:t>
            </w:r>
            <w:r w:rsidRPr="00F0210D">
              <w:rPr>
                <w:sz w:val="20"/>
                <w:szCs w:val="20"/>
              </w:rPr>
              <w:t>food</w:t>
            </w:r>
            <w:r w:rsidRPr="00F0210D">
              <w:rPr>
                <w:spacing w:val="-3"/>
                <w:sz w:val="20"/>
                <w:szCs w:val="20"/>
              </w:rPr>
              <w:t xml:space="preserve"> </w:t>
            </w:r>
            <w:r w:rsidRPr="00F0210D">
              <w:rPr>
                <w:sz w:val="20"/>
                <w:szCs w:val="20"/>
              </w:rPr>
              <w:t>groups.</w:t>
            </w:r>
            <w:r w:rsidRPr="00F0210D">
              <w:rPr>
                <w:spacing w:val="-3"/>
                <w:sz w:val="20"/>
                <w:szCs w:val="20"/>
              </w:rPr>
              <w:t xml:space="preserve"> </w:t>
            </w:r>
            <w:r w:rsidRPr="00F0210D">
              <w:rPr>
                <w:sz w:val="20"/>
                <w:szCs w:val="20"/>
              </w:rPr>
              <w:t>To</w:t>
            </w:r>
            <w:r w:rsidRPr="00F0210D">
              <w:rPr>
                <w:spacing w:val="-2"/>
                <w:sz w:val="20"/>
                <w:szCs w:val="20"/>
              </w:rPr>
              <w:t xml:space="preserve"> </w:t>
            </w:r>
            <w:r w:rsidRPr="00F0210D">
              <w:rPr>
                <w:sz w:val="20"/>
                <w:szCs w:val="20"/>
              </w:rPr>
              <w:t>explain how</w:t>
            </w:r>
            <w:r w:rsidRPr="00F0210D">
              <w:rPr>
                <w:spacing w:val="-4"/>
                <w:sz w:val="20"/>
                <w:szCs w:val="20"/>
              </w:rPr>
              <w:t xml:space="preserve"> </w:t>
            </w:r>
            <w:r w:rsidRPr="00F0210D">
              <w:rPr>
                <w:sz w:val="20"/>
                <w:szCs w:val="20"/>
              </w:rPr>
              <w:t>much</w:t>
            </w:r>
            <w:r w:rsidRPr="00F0210D">
              <w:rPr>
                <w:spacing w:val="-5"/>
                <w:sz w:val="20"/>
                <w:szCs w:val="20"/>
              </w:rPr>
              <w:t xml:space="preserve"> </w:t>
            </w:r>
            <w:r w:rsidRPr="00F0210D">
              <w:rPr>
                <w:sz w:val="20"/>
                <w:szCs w:val="20"/>
              </w:rPr>
              <w:t>of</w:t>
            </w:r>
            <w:r w:rsidRPr="00F0210D">
              <w:rPr>
                <w:spacing w:val="-5"/>
                <w:sz w:val="20"/>
                <w:szCs w:val="20"/>
              </w:rPr>
              <w:t xml:space="preserve"> </w:t>
            </w:r>
            <w:r w:rsidRPr="00F0210D">
              <w:rPr>
                <w:sz w:val="20"/>
                <w:szCs w:val="20"/>
              </w:rPr>
              <w:t>each</w:t>
            </w:r>
            <w:r w:rsidRPr="00F0210D">
              <w:rPr>
                <w:spacing w:val="-5"/>
                <w:sz w:val="20"/>
                <w:szCs w:val="20"/>
              </w:rPr>
              <w:t xml:space="preserve"> </w:t>
            </w:r>
            <w:r w:rsidRPr="00F0210D">
              <w:rPr>
                <w:sz w:val="20"/>
                <w:szCs w:val="20"/>
              </w:rPr>
              <w:t>food</w:t>
            </w:r>
            <w:r w:rsidRPr="00F0210D">
              <w:rPr>
                <w:spacing w:val="-5"/>
                <w:sz w:val="20"/>
                <w:szCs w:val="20"/>
              </w:rPr>
              <w:t xml:space="preserve"> </w:t>
            </w:r>
            <w:r w:rsidRPr="00F0210D">
              <w:rPr>
                <w:sz w:val="20"/>
                <w:szCs w:val="20"/>
              </w:rPr>
              <w:t>group</w:t>
            </w:r>
            <w:r w:rsidRPr="00F0210D">
              <w:rPr>
                <w:spacing w:val="-5"/>
                <w:sz w:val="20"/>
                <w:szCs w:val="20"/>
              </w:rPr>
              <w:t xml:space="preserve"> </w:t>
            </w:r>
            <w:r w:rsidRPr="00F0210D">
              <w:rPr>
                <w:sz w:val="20"/>
                <w:szCs w:val="20"/>
              </w:rPr>
              <w:t>I</w:t>
            </w:r>
            <w:r w:rsidRPr="00F0210D">
              <w:rPr>
                <w:spacing w:val="-4"/>
                <w:sz w:val="20"/>
                <w:szCs w:val="20"/>
              </w:rPr>
              <w:t xml:space="preserve"> </w:t>
            </w:r>
            <w:r w:rsidRPr="00F0210D">
              <w:rPr>
                <w:sz w:val="20"/>
                <w:szCs w:val="20"/>
              </w:rPr>
              <w:t>should</w:t>
            </w:r>
            <w:r w:rsidRPr="00F0210D">
              <w:rPr>
                <w:spacing w:val="-5"/>
                <w:sz w:val="20"/>
                <w:szCs w:val="20"/>
              </w:rPr>
              <w:t xml:space="preserve"> </w:t>
            </w:r>
            <w:r w:rsidRPr="00F0210D">
              <w:rPr>
                <w:sz w:val="20"/>
                <w:szCs w:val="20"/>
              </w:rPr>
              <w:t>have</w:t>
            </w:r>
            <w:r w:rsidRPr="00F0210D">
              <w:rPr>
                <w:spacing w:val="-3"/>
                <w:sz w:val="20"/>
                <w:szCs w:val="20"/>
              </w:rPr>
              <w:t xml:space="preserve"> </w:t>
            </w:r>
            <w:r w:rsidRPr="00F0210D">
              <w:rPr>
                <w:sz w:val="20"/>
                <w:szCs w:val="20"/>
              </w:rPr>
              <w:t>each</w:t>
            </w:r>
            <w:r w:rsidRPr="00F0210D">
              <w:rPr>
                <w:spacing w:val="-5"/>
                <w:sz w:val="20"/>
                <w:szCs w:val="20"/>
              </w:rPr>
              <w:t xml:space="preserve"> </w:t>
            </w:r>
            <w:r w:rsidRPr="00F0210D">
              <w:rPr>
                <w:sz w:val="20"/>
                <w:szCs w:val="20"/>
              </w:rPr>
              <w:t>day.</w:t>
            </w:r>
          </w:p>
          <w:p w:rsidRPr="00F0210D" w:rsidR="00F0210D" w:rsidP="00F0210D" w:rsidRDefault="00F71008" w14:paraId="1D64D83E" w14:textId="7E3ABDE3">
            <w:pPr>
              <w:pStyle w:val="TableParagraph"/>
              <w:tabs>
                <w:tab w:val="left" w:pos="1549"/>
              </w:tabs>
              <w:ind w:right="174"/>
              <w:rPr>
                <w:sz w:val="20"/>
                <w:szCs w:val="20"/>
              </w:rPr>
            </w:pPr>
            <w:r w:rsidRPr="00350E00">
              <w:rPr>
                <w:b/>
                <w:sz w:val="20"/>
                <w:szCs w:val="20"/>
              </w:rPr>
              <w:t>Skill:</w:t>
            </w:r>
            <w:r w:rsidRPr="00F0210D">
              <w:rPr>
                <w:b/>
                <w:spacing w:val="-4"/>
                <w:sz w:val="20"/>
                <w:szCs w:val="20"/>
              </w:rPr>
              <w:t xml:space="preserve"> </w:t>
            </w:r>
            <w:r w:rsidRPr="00F0210D">
              <w:rPr>
                <w:sz w:val="20"/>
                <w:szCs w:val="20"/>
              </w:rPr>
              <w:t>To</w:t>
            </w:r>
            <w:r w:rsidRPr="00F0210D">
              <w:rPr>
                <w:spacing w:val="-3"/>
                <w:sz w:val="20"/>
                <w:szCs w:val="20"/>
              </w:rPr>
              <w:t xml:space="preserve"> </w:t>
            </w:r>
            <w:r w:rsidRPr="00F0210D">
              <w:rPr>
                <w:sz w:val="20"/>
                <w:szCs w:val="20"/>
              </w:rPr>
              <w:t>identify</w:t>
            </w:r>
            <w:r w:rsidRPr="00F0210D">
              <w:rPr>
                <w:spacing w:val="-4"/>
                <w:sz w:val="20"/>
                <w:szCs w:val="20"/>
              </w:rPr>
              <w:t xml:space="preserve"> </w:t>
            </w:r>
            <w:r w:rsidRPr="00F0210D">
              <w:rPr>
                <w:sz w:val="20"/>
                <w:szCs w:val="20"/>
              </w:rPr>
              <w:t>the</w:t>
            </w:r>
            <w:r w:rsidRPr="00F0210D">
              <w:rPr>
                <w:spacing w:val="-5"/>
                <w:sz w:val="20"/>
                <w:szCs w:val="20"/>
              </w:rPr>
              <w:t xml:space="preserve"> </w:t>
            </w:r>
            <w:r w:rsidRPr="00F0210D">
              <w:rPr>
                <w:sz w:val="20"/>
                <w:szCs w:val="20"/>
              </w:rPr>
              <w:t>balance</w:t>
            </w:r>
            <w:r w:rsidRPr="00F0210D">
              <w:rPr>
                <w:spacing w:val="-5"/>
                <w:sz w:val="20"/>
                <w:szCs w:val="20"/>
              </w:rPr>
              <w:t xml:space="preserve"> </w:t>
            </w:r>
            <w:r w:rsidRPr="00F0210D">
              <w:rPr>
                <w:sz w:val="20"/>
                <w:szCs w:val="20"/>
              </w:rPr>
              <w:t>of</w:t>
            </w:r>
            <w:r w:rsidRPr="00F0210D">
              <w:rPr>
                <w:spacing w:val="-5"/>
                <w:sz w:val="20"/>
                <w:szCs w:val="20"/>
              </w:rPr>
              <w:t xml:space="preserve"> </w:t>
            </w:r>
            <w:r w:rsidRPr="00F0210D">
              <w:rPr>
                <w:sz w:val="20"/>
                <w:szCs w:val="20"/>
              </w:rPr>
              <w:t>food</w:t>
            </w:r>
            <w:r w:rsidRPr="00F0210D">
              <w:rPr>
                <w:spacing w:val="-5"/>
                <w:sz w:val="20"/>
                <w:szCs w:val="20"/>
              </w:rPr>
              <w:t xml:space="preserve"> </w:t>
            </w:r>
            <w:r w:rsidRPr="00F0210D">
              <w:rPr>
                <w:sz w:val="20"/>
                <w:szCs w:val="20"/>
              </w:rPr>
              <w:t>groups</w:t>
            </w:r>
            <w:r w:rsidRPr="00F0210D">
              <w:rPr>
                <w:spacing w:val="-5"/>
                <w:sz w:val="20"/>
                <w:szCs w:val="20"/>
              </w:rPr>
              <w:t xml:space="preserve"> </w:t>
            </w:r>
            <w:r w:rsidRPr="00F0210D">
              <w:rPr>
                <w:sz w:val="20"/>
                <w:szCs w:val="20"/>
              </w:rPr>
              <w:t>in</w:t>
            </w:r>
            <w:r w:rsidRPr="00F0210D">
              <w:rPr>
                <w:spacing w:val="-5"/>
                <w:sz w:val="20"/>
                <w:szCs w:val="20"/>
              </w:rPr>
              <w:t xml:space="preserve"> </w:t>
            </w:r>
            <w:r w:rsidRPr="00F0210D">
              <w:rPr>
                <w:sz w:val="20"/>
                <w:szCs w:val="20"/>
              </w:rPr>
              <w:t>a</w:t>
            </w:r>
            <w:r w:rsidRPr="00F0210D">
              <w:rPr>
                <w:spacing w:val="-5"/>
                <w:sz w:val="20"/>
                <w:szCs w:val="20"/>
              </w:rPr>
              <w:t xml:space="preserve"> </w:t>
            </w:r>
            <w:r w:rsidRPr="00F0210D">
              <w:rPr>
                <w:sz w:val="20"/>
                <w:szCs w:val="20"/>
              </w:rPr>
              <w:t>meal. To identify</w:t>
            </w:r>
            <w:r w:rsidRPr="00F0210D" w:rsidR="00F0210D">
              <w:rPr>
                <w:sz w:val="20"/>
                <w:szCs w:val="20"/>
              </w:rPr>
              <w:t xml:space="preserve"> </w:t>
            </w:r>
            <w:r w:rsidRPr="00F0210D">
              <w:rPr>
                <w:sz w:val="20"/>
                <w:szCs w:val="20"/>
              </w:rPr>
              <w:t xml:space="preserve">foods, I like. To plan a balanced meal. </w:t>
            </w:r>
          </w:p>
          <w:p w:rsidRPr="00F0210D" w:rsidR="00F71008" w:rsidP="00F0210D" w:rsidRDefault="00F71008" w14:paraId="6888E926" w14:textId="6C1FDCC1">
            <w:pPr>
              <w:pStyle w:val="TableParagraph"/>
              <w:tabs>
                <w:tab w:val="left" w:pos="1549"/>
              </w:tabs>
              <w:ind w:right="174"/>
              <w:rPr>
                <w:sz w:val="20"/>
                <w:szCs w:val="20"/>
              </w:rPr>
            </w:pPr>
            <w:r w:rsidRPr="00350E00">
              <w:rPr>
                <w:b/>
                <w:sz w:val="20"/>
                <w:szCs w:val="20"/>
              </w:rPr>
              <w:t>Knowledge:</w:t>
            </w:r>
            <w:r w:rsidRPr="00F0210D">
              <w:rPr>
                <w:b/>
                <w:sz w:val="20"/>
                <w:szCs w:val="20"/>
              </w:rPr>
              <w:t xml:space="preserve"> </w:t>
            </w:r>
            <w:r w:rsidRPr="00F0210D">
              <w:rPr>
                <w:sz w:val="20"/>
                <w:szCs w:val="20"/>
              </w:rPr>
              <w:t>To explain the food groups in a meal.</w:t>
            </w:r>
          </w:p>
          <w:p w:rsidRPr="00F0210D" w:rsidR="00F71008" w:rsidP="00F0210D" w:rsidRDefault="00F71008" w14:paraId="01E46CF5" w14:textId="7D4948DC">
            <w:pPr>
              <w:pStyle w:val="TableParagraph"/>
              <w:tabs>
                <w:tab w:val="left" w:pos="1549"/>
              </w:tabs>
              <w:ind w:right="139"/>
              <w:rPr>
                <w:sz w:val="20"/>
                <w:szCs w:val="20"/>
              </w:rPr>
            </w:pPr>
            <w:r w:rsidRPr="00350E00">
              <w:rPr>
                <w:b/>
                <w:sz w:val="20"/>
                <w:szCs w:val="20"/>
              </w:rPr>
              <w:t>Skill:</w:t>
            </w:r>
            <w:r w:rsidRPr="00F0210D">
              <w:rPr>
                <w:b/>
                <w:spacing w:val="-5"/>
                <w:sz w:val="20"/>
                <w:szCs w:val="20"/>
              </w:rPr>
              <w:t xml:space="preserve"> </w:t>
            </w:r>
            <w:r w:rsidRPr="00F0210D">
              <w:rPr>
                <w:sz w:val="20"/>
                <w:szCs w:val="20"/>
              </w:rPr>
              <w:t>To</w:t>
            </w:r>
            <w:r w:rsidRPr="00F0210D">
              <w:rPr>
                <w:spacing w:val="-4"/>
                <w:sz w:val="20"/>
                <w:szCs w:val="20"/>
              </w:rPr>
              <w:t xml:space="preserve"> </w:t>
            </w:r>
            <w:r w:rsidRPr="00F0210D">
              <w:rPr>
                <w:sz w:val="20"/>
                <w:szCs w:val="20"/>
              </w:rPr>
              <w:t>identify</w:t>
            </w:r>
            <w:r w:rsidRPr="00F0210D">
              <w:rPr>
                <w:spacing w:val="-5"/>
                <w:sz w:val="20"/>
                <w:szCs w:val="20"/>
              </w:rPr>
              <w:t xml:space="preserve"> </w:t>
            </w:r>
            <w:r w:rsidRPr="00F0210D">
              <w:rPr>
                <w:sz w:val="20"/>
                <w:szCs w:val="20"/>
              </w:rPr>
              <w:t>an</w:t>
            </w:r>
            <w:r w:rsidRPr="00F0210D">
              <w:rPr>
                <w:spacing w:val="-6"/>
                <w:sz w:val="20"/>
                <w:szCs w:val="20"/>
              </w:rPr>
              <w:t xml:space="preserve"> </w:t>
            </w:r>
            <w:r w:rsidRPr="00F0210D">
              <w:rPr>
                <w:sz w:val="20"/>
                <w:szCs w:val="20"/>
              </w:rPr>
              <w:t>appropriate</w:t>
            </w:r>
            <w:r w:rsidRPr="00F0210D">
              <w:rPr>
                <w:spacing w:val="-6"/>
                <w:sz w:val="20"/>
                <w:szCs w:val="20"/>
              </w:rPr>
              <w:t xml:space="preserve"> </w:t>
            </w:r>
            <w:r w:rsidRPr="00F0210D">
              <w:rPr>
                <w:sz w:val="20"/>
                <w:szCs w:val="20"/>
              </w:rPr>
              <w:t>piece</w:t>
            </w:r>
            <w:r w:rsidRPr="00F0210D">
              <w:rPr>
                <w:spacing w:val="-6"/>
                <w:sz w:val="20"/>
                <w:szCs w:val="20"/>
              </w:rPr>
              <w:t xml:space="preserve"> </w:t>
            </w:r>
            <w:r w:rsidRPr="00F0210D">
              <w:rPr>
                <w:sz w:val="20"/>
                <w:szCs w:val="20"/>
              </w:rPr>
              <w:t>of</w:t>
            </w:r>
            <w:r w:rsidRPr="00F0210D">
              <w:rPr>
                <w:spacing w:val="-6"/>
                <w:sz w:val="20"/>
                <w:szCs w:val="20"/>
              </w:rPr>
              <w:t xml:space="preserve"> </w:t>
            </w:r>
            <w:r w:rsidRPr="00F0210D">
              <w:rPr>
                <w:sz w:val="20"/>
                <w:szCs w:val="20"/>
              </w:rPr>
              <w:t>equipment</w:t>
            </w:r>
            <w:r w:rsidRPr="00F0210D">
              <w:rPr>
                <w:spacing w:val="-4"/>
                <w:sz w:val="20"/>
                <w:szCs w:val="20"/>
              </w:rPr>
              <w:t xml:space="preserve"> </w:t>
            </w:r>
            <w:r w:rsidRPr="00F0210D">
              <w:rPr>
                <w:sz w:val="20"/>
                <w:szCs w:val="20"/>
              </w:rPr>
              <w:t>to prepare a given food. To practise food preparation</w:t>
            </w:r>
            <w:r w:rsidRPr="00F0210D" w:rsidR="00F0210D">
              <w:rPr>
                <w:sz w:val="20"/>
                <w:szCs w:val="20"/>
              </w:rPr>
              <w:t xml:space="preserve"> </w:t>
            </w:r>
            <w:r w:rsidRPr="00F0210D">
              <w:rPr>
                <w:sz w:val="20"/>
                <w:szCs w:val="20"/>
              </w:rPr>
              <w:t>skills</w:t>
            </w:r>
            <w:r w:rsidRPr="00F0210D">
              <w:rPr>
                <w:spacing w:val="-1"/>
                <w:sz w:val="20"/>
                <w:szCs w:val="20"/>
              </w:rPr>
              <w:t xml:space="preserve"> </w:t>
            </w:r>
            <w:r w:rsidRPr="00F0210D">
              <w:rPr>
                <w:sz w:val="20"/>
                <w:szCs w:val="20"/>
              </w:rPr>
              <w:t>using</w:t>
            </w:r>
            <w:r w:rsidRPr="00F0210D">
              <w:rPr>
                <w:spacing w:val="-2"/>
                <w:sz w:val="20"/>
                <w:szCs w:val="20"/>
              </w:rPr>
              <w:t xml:space="preserve"> </w:t>
            </w:r>
            <w:r w:rsidRPr="00F0210D">
              <w:rPr>
                <w:sz w:val="20"/>
                <w:szCs w:val="20"/>
              </w:rPr>
              <w:t>a</w:t>
            </w:r>
            <w:r w:rsidRPr="00F0210D">
              <w:rPr>
                <w:spacing w:val="-3"/>
                <w:sz w:val="20"/>
                <w:szCs w:val="20"/>
              </w:rPr>
              <w:t xml:space="preserve"> </w:t>
            </w:r>
            <w:r w:rsidRPr="00F0210D">
              <w:rPr>
                <w:sz w:val="20"/>
                <w:szCs w:val="20"/>
              </w:rPr>
              <w:t>range</w:t>
            </w:r>
            <w:r w:rsidRPr="00F0210D">
              <w:rPr>
                <w:spacing w:val="-2"/>
                <w:sz w:val="20"/>
                <w:szCs w:val="20"/>
              </w:rPr>
              <w:t xml:space="preserve"> </w:t>
            </w:r>
            <w:r w:rsidRPr="00F0210D">
              <w:rPr>
                <w:sz w:val="20"/>
                <w:szCs w:val="20"/>
              </w:rPr>
              <w:t>of</w:t>
            </w:r>
            <w:r w:rsidRPr="00F0210D">
              <w:rPr>
                <w:spacing w:val="-2"/>
                <w:sz w:val="20"/>
                <w:szCs w:val="20"/>
              </w:rPr>
              <w:t xml:space="preserve"> equipment.</w:t>
            </w:r>
          </w:p>
          <w:p w:rsidR="00F71008" w:rsidP="00F71008" w:rsidRDefault="00F71008" w14:paraId="042EA205" w14:textId="77777777">
            <w:pPr>
              <w:pStyle w:val="TableParagraph"/>
              <w:ind w:right="123"/>
              <w:rPr>
                <w:spacing w:val="-2"/>
                <w:sz w:val="18"/>
              </w:rPr>
            </w:pPr>
          </w:p>
          <w:p w:rsidRPr="0092217E" w:rsidR="00F71008" w:rsidP="00F71008" w:rsidRDefault="00F71008" w14:paraId="42F28F9A" w14:textId="33349B17">
            <w:pPr>
              <w:pStyle w:val="TableParagraph"/>
              <w:ind w:right="123"/>
              <w:rPr>
                <w:b/>
                <w:bCs/>
                <w:color w:val="0070C0"/>
                <w:sz w:val="20"/>
                <w:u w:val="single"/>
              </w:rPr>
            </w:pPr>
            <w:r w:rsidRPr="0092217E">
              <w:rPr>
                <w:b/>
                <w:bCs/>
                <w:color w:val="0070C0"/>
                <w:sz w:val="20"/>
                <w:u w:val="single"/>
              </w:rPr>
              <w:t xml:space="preserve">Design </w:t>
            </w:r>
          </w:p>
          <w:p w:rsidRPr="00F0210D" w:rsidR="00F0210D" w:rsidP="00F0210D" w:rsidRDefault="00F0210D" w14:paraId="510FAF91" w14:textId="73F0C688">
            <w:pPr>
              <w:pStyle w:val="TableParagraph"/>
              <w:ind w:left="107" w:right="123"/>
              <w:rPr>
                <w:b/>
                <w:bCs/>
                <w:color w:val="0070C0"/>
                <w:sz w:val="20"/>
              </w:rPr>
            </w:pPr>
            <w:r w:rsidRPr="00F0210D">
              <w:rPr>
                <w:b/>
                <w:bCs/>
                <w:color w:val="0070C0"/>
                <w:sz w:val="20"/>
              </w:rPr>
              <w:t xml:space="preserve">Skill: </w:t>
            </w:r>
            <w:r w:rsidRPr="00F0210D">
              <w:rPr>
                <w:color w:val="0070C0"/>
                <w:sz w:val="20"/>
              </w:rPr>
              <w:t xml:space="preserve">To design based on a criteria. To follow a design criteria. To design three different </w:t>
            </w:r>
            <w:r>
              <w:rPr>
                <w:color w:val="0070C0"/>
                <w:sz w:val="20"/>
              </w:rPr>
              <w:t xml:space="preserve">soup recipes. </w:t>
            </w:r>
          </w:p>
          <w:p w:rsidR="00F71008" w:rsidP="00F0210D" w:rsidRDefault="00F0210D" w14:paraId="5B030603" w14:textId="76FD4EC8">
            <w:pPr>
              <w:pStyle w:val="TableParagraph"/>
              <w:ind w:left="107" w:right="123"/>
              <w:rPr>
                <w:color w:val="0070C0"/>
                <w:sz w:val="20"/>
              </w:rPr>
            </w:pPr>
            <w:r w:rsidRPr="00F0210D">
              <w:rPr>
                <w:b/>
                <w:bCs/>
                <w:color w:val="0070C0"/>
                <w:sz w:val="20"/>
              </w:rPr>
              <w:t xml:space="preserve">Knowledge: </w:t>
            </w:r>
            <w:r w:rsidRPr="00F0210D">
              <w:rPr>
                <w:color w:val="0070C0"/>
                <w:sz w:val="20"/>
              </w:rPr>
              <w:t>To justify the choice I have made.</w:t>
            </w:r>
          </w:p>
          <w:p w:rsidR="00F0210D" w:rsidP="00F0210D" w:rsidRDefault="00F0210D" w14:paraId="6EC446C4" w14:textId="77777777">
            <w:pPr>
              <w:pStyle w:val="TableParagraph"/>
              <w:ind w:left="107" w:right="123"/>
              <w:rPr>
                <w:b/>
                <w:bCs/>
                <w:color w:val="7030A0"/>
                <w:sz w:val="20"/>
                <w:u w:val="single"/>
              </w:rPr>
            </w:pPr>
          </w:p>
          <w:p w:rsidRPr="0092217E" w:rsidR="00F71008" w:rsidP="00F71008" w:rsidRDefault="00F71008" w14:paraId="1E0A8D10" w14:textId="77777777">
            <w:pPr>
              <w:pStyle w:val="TableParagraph"/>
              <w:ind w:left="107" w:right="123"/>
              <w:rPr>
                <w:b/>
                <w:bCs/>
                <w:color w:val="7030A0"/>
                <w:sz w:val="20"/>
                <w:u w:val="single"/>
              </w:rPr>
            </w:pPr>
            <w:r w:rsidRPr="0092217E">
              <w:rPr>
                <w:b/>
                <w:bCs/>
                <w:color w:val="7030A0"/>
                <w:sz w:val="20"/>
                <w:u w:val="single"/>
              </w:rPr>
              <w:t xml:space="preserve">Make </w:t>
            </w:r>
          </w:p>
          <w:p w:rsidRPr="00F0210D" w:rsidR="00F0210D" w:rsidP="00F0210D" w:rsidRDefault="00F0210D" w14:paraId="0CFE57CC" w14:textId="490230A6">
            <w:pPr>
              <w:pStyle w:val="TableParagraph"/>
              <w:ind w:left="107" w:right="123"/>
              <w:rPr>
                <w:color w:val="7030A0"/>
                <w:sz w:val="20"/>
              </w:rPr>
            </w:pPr>
            <w:r w:rsidRPr="00F0210D">
              <w:rPr>
                <w:b/>
                <w:bCs/>
                <w:color w:val="7030A0"/>
                <w:sz w:val="20"/>
              </w:rPr>
              <w:t xml:space="preserve">Skill: </w:t>
            </w:r>
            <w:r w:rsidRPr="00F0210D">
              <w:rPr>
                <w:color w:val="7030A0"/>
                <w:sz w:val="20"/>
              </w:rPr>
              <w:t>To select the ingredients for my recipe. To identify the equipment needed to prepare different foods.</w:t>
            </w:r>
          </w:p>
          <w:p w:rsidRPr="00F71008" w:rsidR="00F71008" w:rsidP="00F0210D" w:rsidRDefault="00F71008" w14:paraId="4724044D" w14:textId="43E3A7CB">
            <w:pPr>
              <w:pStyle w:val="TableParagraph"/>
              <w:ind w:left="107" w:right="123"/>
              <w:rPr>
                <w:color w:val="7030A0"/>
                <w:sz w:val="20"/>
              </w:rPr>
            </w:pPr>
          </w:p>
          <w:p w:rsidR="00F71008" w:rsidP="00F71008" w:rsidRDefault="00F71008" w14:paraId="4BC5CAB3" w14:textId="77777777">
            <w:pPr>
              <w:pStyle w:val="TableParagraph"/>
              <w:ind w:right="123"/>
              <w:rPr>
                <w:b/>
                <w:bCs/>
                <w:color w:val="00B050"/>
                <w:sz w:val="20"/>
                <w:u w:val="single"/>
              </w:rPr>
            </w:pPr>
            <w:r w:rsidRPr="0077067C">
              <w:rPr>
                <w:b/>
                <w:bCs/>
                <w:color w:val="00B050"/>
                <w:sz w:val="20"/>
                <w:u w:val="single"/>
              </w:rPr>
              <w:t xml:space="preserve">Evaluate </w:t>
            </w:r>
          </w:p>
          <w:p w:rsidR="0001052D" w:rsidP="00F71008" w:rsidRDefault="00F0210D" w14:paraId="72952599" w14:textId="40D91D37">
            <w:pPr>
              <w:pStyle w:val="TableParagraph"/>
              <w:ind w:left="107" w:right="95"/>
            </w:pPr>
            <w:r w:rsidRPr="00F0210D">
              <w:rPr>
                <w:b/>
                <w:bCs/>
                <w:color w:val="00B050"/>
                <w:sz w:val="20"/>
              </w:rPr>
              <w:t xml:space="preserve">Skill: </w:t>
            </w:r>
            <w:r w:rsidRPr="00F0210D">
              <w:rPr>
                <w:color w:val="00B050"/>
                <w:sz w:val="20"/>
              </w:rPr>
              <w:t xml:space="preserve">To decide if I like different </w:t>
            </w:r>
            <w:r>
              <w:rPr>
                <w:color w:val="00B050"/>
                <w:sz w:val="20"/>
              </w:rPr>
              <w:t>soups</w:t>
            </w:r>
            <w:r w:rsidRPr="00F0210D">
              <w:rPr>
                <w:color w:val="00B050"/>
                <w:sz w:val="20"/>
              </w:rPr>
              <w:t xml:space="preserve"> and choose my favourite.</w:t>
            </w:r>
          </w:p>
        </w:tc>
      </w:tr>
      <w:tr w:rsidR="00454AD5" w:rsidTr="0E7B350C" w14:paraId="5553D886" w14:textId="77777777">
        <w:trPr>
          <w:trHeight w:val="79"/>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454AD5" w:rsidP="0001052D" w:rsidRDefault="00454AD5" w14:paraId="4752D8E7" w14:textId="40127DB3">
            <w:pPr>
              <w:pStyle w:val="TableParagraph"/>
              <w:ind w:left="43"/>
              <w:jc w:val="center"/>
              <w:rPr>
                <w:b/>
                <w:spacing w:val="-10"/>
                <w:sz w:val="20"/>
              </w:rPr>
            </w:pPr>
            <w:r>
              <w:rPr>
                <w:b/>
                <w:spacing w:val="-2"/>
                <w:sz w:val="20"/>
              </w:rPr>
              <w:t>Enrichment</w:t>
            </w: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00454AD5" w:rsidP="0001052D" w:rsidRDefault="00454AD5" w14:paraId="590B91D8" w14:textId="13E137D7">
            <w:pPr>
              <w:pStyle w:val="TableParagraph"/>
              <w:ind w:left="124" w:right="145"/>
              <w:rPr>
                <w:color w:val="252525"/>
                <w:sz w:val="20"/>
              </w:rPr>
            </w:pPr>
            <w:r>
              <w:rPr>
                <w:color w:val="252525"/>
                <w:sz w:val="20"/>
              </w:rPr>
              <w:t>Christmas</w:t>
            </w:r>
            <w:r>
              <w:rPr>
                <w:color w:val="252525"/>
                <w:spacing w:val="-13"/>
                <w:sz w:val="20"/>
              </w:rPr>
              <w:t xml:space="preserve"> </w:t>
            </w:r>
            <w:r>
              <w:rPr>
                <w:color w:val="252525"/>
                <w:sz w:val="20"/>
              </w:rPr>
              <w:t>cards</w:t>
            </w:r>
            <w:r>
              <w:rPr>
                <w:color w:val="252525"/>
                <w:spacing w:val="-14"/>
                <w:sz w:val="20"/>
              </w:rPr>
              <w:t xml:space="preserve"> </w:t>
            </w:r>
            <w:r>
              <w:rPr>
                <w:color w:val="252525"/>
                <w:sz w:val="20"/>
              </w:rPr>
              <w:t>and</w:t>
            </w:r>
            <w:r>
              <w:rPr>
                <w:color w:val="252525"/>
                <w:spacing w:val="-12"/>
                <w:sz w:val="20"/>
              </w:rPr>
              <w:t xml:space="preserve"> </w:t>
            </w:r>
            <w:r>
              <w:rPr>
                <w:color w:val="252525"/>
                <w:sz w:val="20"/>
              </w:rPr>
              <w:t>decorations to take home to families.</w:t>
            </w: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00454AD5" w:rsidP="0001052D" w:rsidRDefault="00454AD5" w14:paraId="575352B4" w14:textId="4227F69E">
            <w:pPr>
              <w:pStyle w:val="TableParagraph"/>
              <w:ind w:left="125" w:right="78"/>
              <w:rPr>
                <w:color w:val="6F2F9F"/>
                <w:sz w:val="20"/>
              </w:rPr>
            </w:pPr>
            <w:r w:rsidRPr="7FD6F124">
              <w:rPr>
                <w:color w:val="252525"/>
                <w:sz w:val="20"/>
                <w:szCs w:val="20"/>
              </w:rPr>
              <w:t>Engineering</w:t>
            </w:r>
            <w:r w:rsidRPr="7FD6F124">
              <w:rPr>
                <w:color w:val="252525"/>
                <w:spacing w:val="-10"/>
                <w:sz w:val="20"/>
                <w:szCs w:val="20"/>
              </w:rPr>
              <w:t xml:space="preserve"> </w:t>
            </w:r>
            <w:r w:rsidRPr="7FD6F124">
              <w:rPr>
                <w:color w:val="252525"/>
                <w:sz w:val="20"/>
                <w:szCs w:val="20"/>
              </w:rPr>
              <w:t>week</w:t>
            </w:r>
            <w:r w:rsidRPr="7FD6F124">
              <w:rPr>
                <w:color w:val="252525"/>
                <w:spacing w:val="-8"/>
                <w:sz w:val="20"/>
                <w:szCs w:val="20"/>
              </w:rPr>
              <w:t xml:space="preserve"> </w:t>
            </w: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00454AD5" w:rsidP="0001052D" w:rsidRDefault="00454AD5" w14:paraId="502430CD" w14:textId="77777777">
            <w:pPr>
              <w:pStyle w:val="TableParagraph"/>
              <w:ind w:left="122" w:right="77"/>
              <w:rPr>
                <w:sz w:val="20"/>
              </w:rPr>
            </w:pPr>
            <w:r w:rsidRPr="00454AD5">
              <w:rPr>
                <w:sz w:val="20"/>
              </w:rPr>
              <w:t xml:space="preserve">Parents in to taste soup </w:t>
            </w:r>
          </w:p>
          <w:p w:rsidR="00D42159" w:rsidP="0001052D" w:rsidRDefault="00D42159" w14:paraId="23141AC6" w14:textId="7F8FF12C">
            <w:pPr>
              <w:pStyle w:val="TableParagraph"/>
              <w:ind w:left="122" w:right="77"/>
              <w:rPr>
                <w:color w:val="006FC0"/>
                <w:sz w:val="20"/>
              </w:rPr>
            </w:pPr>
          </w:p>
        </w:tc>
      </w:tr>
      <w:tr w:rsidR="00F0210D" w:rsidTr="0E7B350C" w14:paraId="2B2360E0" w14:textId="77777777">
        <w:trPr>
          <w:trHeight w:val="79"/>
        </w:trPr>
        <w:tc>
          <w:tcPr>
            <w:tcW w:w="22723" w:type="dxa"/>
            <w:gridSpan w:val="6"/>
            <w:tcBorders>
              <w:left w:val="single" w:color="000000" w:themeColor="text1" w:sz="18" w:space="0"/>
              <w:right w:val="single" w:color="000000" w:themeColor="text1" w:sz="18" w:space="0"/>
            </w:tcBorders>
            <w:shd w:val="clear" w:color="auto" w:fill="D99493"/>
            <w:tcMar/>
          </w:tcPr>
          <w:p w:rsidR="00F0210D" w:rsidP="00F0210D" w:rsidRDefault="00F0210D" w14:paraId="68CED43A" w14:textId="77777777">
            <w:pPr>
              <w:pStyle w:val="TableParagraph"/>
              <w:ind w:left="122" w:right="77"/>
              <w:jc w:val="center"/>
              <w:rPr>
                <w:b/>
                <w:spacing w:val="-2"/>
              </w:rPr>
            </w:pPr>
            <w:r>
              <w:rPr>
                <w:b/>
              </w:rPr>
              <w:lastRenderedPageBreak/>
              <w:t>KS2</w:t>
            </w:r>
            <w:r>
              <w:rPr>
                <w:b/>
                <w:spacing w:val="-9"/>
              </w:rPr>
              <w:t xml:space="preserve"> </w:t>
            </w:r>
            <w:r>
              <w:rPr>
                <w:b/>
              </w:rPr>
              <w:t>–</w:t>
            </w:r>
            <w:r>
              <w:rPr>
                <w:b/>
                <w:spacing w:val="-6"/>
              </w:rPr>
              <w:t xml:space="preserve"> </w:t>
            </w:r>
            <w:r>
              <w:rPr>
                <w:b/>
              </w:rPr>
              <w:t>National</w:t>
            </w:r>
            <w:r>
              <w:rPr>
                <w:b/>
                <w:spacing w:val="-6"/>
              </w:rPr>
              <w:t xml:space="preserve"> </w:t>
            </w:r>
            <w:r>
              <w:rPr>
                <w:b/>
              </w:rPr>
              <w:t>Curriculum</w:t>
            </w:r>
            <w:r>
              <w:rPr>
                <w:b/>
                <w:spacing w:val="-5"/>
              </w:rPr>
              <w:t xml:space="preserve"> </w:t>
            </w:r>
            <w:r>
              <w:rPr>
                <w:b/>
              </w:rPr>
              <w:t>for</w:t>
            </w:r>
            <w:r>
              <w:rPr>
                <w:b/>
                <w:spacing w:val="-4"/>
              </w:rPr>
              <w:t xml:space="preserve"> </w:t>
            </w:r>
            <w:r>
              <w:rPr>
                <w:b/>
              </w:rPr>
              <w:t>Design</w:t>
            </w:r>
            <w:r>
              <w:rPr>
                <w:b/>
                <w:spacing w:val="-4"/>
              </w:rPr>
              <w:t xml:space="preserve"> </w:t>
            </w:r>
            <w:r>
              <w:rPr>
                <w:b/>
              </w:rPr>
              <w:t>and</w:t>
            </w:r>
            <w:r>
              <w:rPr>
                <w:b/>
                <w:spacing w:val="-5"/>
              </w:rPr>
              <w:t xml:space="preserve"> </w:t>
            </w:r>
            <w:r>
              <w:rPr>
                <w:b/>
                <w:spacing w:val="-2"/>
              </w:rPr>
              <w:t>Technology</w:t>
            </w:r>
          </w:p>
          <w:p w:rsidR="00F0210D" w:rsidP="00F0210D" w:rsidRDefault="00F0210D" w14:paraId="16A74C36" w14:textId="1B856DB7">
            <w:pPr>
              <w:pStyle w:val="TableParagraph"/>
              <w:ind w:left="122" w:right="77"/>
              <w:rPr>
                <w:color w:val="006FC0"/>
                <w:sz w:val="20"/>
              </w:rPr>
            </w:pPr>
          </w:p>
        </w:tc>
      </w:tr>
      <w:tr w:rsidR="00F0210D" w:rsidTr="0E7B350C" w14:paraId="49015865" w14:textId="77777777">
        <w:trPr>
          <w:trHeight w:val="7337"/>
        </w:trPr>
        <w:tc>
          <w:tcPr>
            <w:tcW w:w="1663" w:type="dxa"/>
            <w:tcBorders>
              <w:left w:val="single" w:color="000000" w:themeColor="text1" w:sz="18" w:space="0"/>
              <w:right w:val="single" w:color="000000" w:themeColor="text1" w:sz="18" w:space="0"/>
            </w:tcBorders>
            <w:shd w:val="clear" w:color="auto" w:fill="D99493"/>
            <w:tcMar/>
          </w:tcPr>
          <w:p w:rsidR="00F0210D" w:rsidP="00F0210D" w:rsidRDefault="00F0210D" w14:paraId="4E28108A" w14:textId="77777777">
            <w:pPr>
              <w:pStyle w:val="TableParagraph"/>
              <w:ind w:left="43"/>
              <w:jc w:val="center"/>
              <w:rPr>
                <w:b/>
                <w:spacing w:val="-2"/>
                <w:sz w:val="20"/>
              </w:rPr>
            </w:pPr>
          </w:p>
        </w:tc>
        <w:tc>
          <w:tcPr>
            <w:tcW w:w="10526" w:type="dxa"/>
            <w:gridSpan w:val="2"/>
            <w:tcBorders>
              <w:left w:val="single" w:color="000000" w:themeColor="text1" w:sz="18" w:space="0"/>
              <w:right w:val="single" w:color="000000" w:themeColor="text1" w:sz="18" w:space="0"/>
            </w:tcBorders>
            <w:shd w:val="clear" w:color="auto" w:fill="auto"/>
            <w:tcMar/>
          </w:tcPr>
          <w:p w:rsidR="00F0210D" w:rsidP="00F0210D" w:rsidRDefault="00F0210D" w14:paraId="5C5E8665" w14:textId="77777777">
            <w:pPr>
              <w:pStyle w:val="TableParagraph"/>
              <w:spacing w:before="2" w:line="243" w:lineRule="exact"/>
              <w:ind w:left="107"/>
              <w:rPr>
                <w:b/>
                <w:sz w:val="20"/>
              </w:rPr>
            </w:pPr>
            <w:r>
              <w:rPr>
                <w:b/>
                <w:sz w:val="20"/>
              </w:rPr>
              <w:t>Key</w:t>
            </w:r>
            <w:r>
              <w:rPr>
                <w:b/>
                <w:spacing w:val="-7"/>
                <w:sz w:val="20"/>
              </w:rPr>
              <w:t xml:space="preserve"> </w:t>
            </w:r>
            <w:r>
              <w:rPr>
                <w:b/>
                <w:sz w:val="20"/>
              </w:rPr>
              <w:t>Stage</w:t>
            </w:r>
            <w:r>
              <w:rPr>
                <w:b/>
                <w:spacing w:val="-6"/>
                <w:sz w:val="20"/>
              </w:rPr>
              <w:t xml:space="preserve"> </w:t>
            </w:r>
            <w:r>
              <w:rPr>
                <w:b/>
                <w:spacing w:val="-10"/>
                <w:sz w:val="20"/>
              </w:rPr>
              <w:t>2</w:t>
            </w:r>
          </w:p>
          <w:p w:rsidR="00F0210D" w:rsidP="00F0210D" w:rsidRDefault="00F0210D" w14:paraId="3156A7D6" w14:textId="77777777">
            <w:pPr>
              <w:pStyle w:val="TableParagraph"/>
              <w:ind w:left="107"/>
              <w:rPr>
                <w:sz w:val="20"/>
              </w:rPr>
            </w:pPr>
            <w:r>
              <w:rPr>
                <w:sz w:val="20"/>
              </w:rPr>
              <w:t>Through a variety of creative and practical activities, pupils should be taught the knowledge, understanding</w:t>
            </w:r>
            <w:r>
              <w:rPr>
                <w:spacing w:val="-3"/>
                <w:sz w:val="20"/>
              </w:rPr>
              <w:t xml:space="preserve"> </w:t>
            </w:r>
            <w:r>
              <w:rPr>
                <w:sz w:val="20"/>
              </w:rPr>
              <w:t>and</w:t>
            </w:r>
            <w:r>
              <w:rPr>
                <w:spacing w:val="-3"/>
                <w:sz w:val="20"/>
              </w:rPr>
              <w:t xml:space="preserve"> </w:t>
            </w:r>
            <w:r>
              <w:rPr>
                <w:sz w:val="20"/>
              </w:rPr>
              <w:t>skills</w:t>
            </w:r>
            <w:r>
              <w:rPr>
                <w:spacing w:val="-7"/>
                <w:sz w:val="20"/>
              </w:rPr>
              <w:t xml:space="preserve"> </w:t>
            </w:r>
            <w:r>
              <w:rPr>
                <w:sz w:val="20"/>
              </w:rPr>
              <w:t>needed</w:t>
            </w:r>
            <w:r>
              <w:rPr>
                <w:spacing w:val="-3"/>
                <w:sz w:val="20"/>
              </w:rPr>
              <w:t xml:space="preserve"> </w:t>
            </w:r>
            <w:r>
              <w:rPr>
                <w:sz w:val="20"/>
              </w:rPr>
              <w:t>to</w:t>
            </w:r>
            <w:r>
              <w:rPr>
                <w:spacing w:val="-5"/>
                <w:sz w:val="20"/>
              </w:rPr>
              <w:t xml:space="preserve"> </w:t>
            </w:r>
            <w:r>
              <w:rPr>
                <w:sz w:val="20"/>
              </w:rPr>
              <w:t>engage</w:t>
            </w:r>
            <w:r>
              <w:rPr>
                <w:spacing w:val="-5"/>
                <w:sz w:val="20"/>
              </w:rPr>
              <w:t xml:space="preserve"> </w:t>
            </w:r>
            <w:r>
              <w:rPr>
                <w:sz w:val="20"/>
              </w:rPr>
              <w:t>in</w:t>
            </w:r>
            <w:r>
              <w:rPr>
                <w:spacing w:val="-3"/>
                <w:sz w:val="20"/>
              </w:rPr>
              <w:t xml:space="preserve"> </w:t>
            </w:r>
            <w:r>
              <w:rPr>
                <w:sz w:val="20"/>
              </w:rPr>
              <w:t>an</w:t>
            </w:r>
            <w:r>
              <w:rPr>
                <w:spacing w:val="-3"/>
                <w:sz w:val="20"/>
              </w:rPr>
              <w:t xml:space="preserve"> </w:t>
            </w:r>
            <w:r>
              <w:rPr>
                <w:sz w:val="20"/>
              </w:rPr>
              <w:t>iterative</w:t>
            </w:r>
            <w:r>
              <w:rPr>
                <w:spacing w:val="-5"/>
                <w:sz w:val="20"/>
              </w:rPr>
              <w:t xml:space="preserve"> </w:t>
            </w:r>
            <w:r>
              <w:rPr>
                <w:sz w:val="20"/>
              </w:rPr>
              <w:t>process</w:t>
            </w:r>
            <w:r>
              <w:rPr>
                <w:spacing w:val="-3"/>
                <w:sz w:val="20"/>
              </w:rPr>
              <w:t xml:space="preserve"> </w:t>
            </w:r>
            <w:r>
              <w:rPr>
                <w:sz w:val="20"/>
              </w:rPr>
              <w:t>of</w:t>
            </w:r>
            <w:r>
              <w:rPr>
                <w:spacing w:val="-2"/>
                <w:sz w:val="20"/>
              </w:rPr>
              <w:t xml:space="preserve"> </w:t>
            </w:r>
            <w:r>
              <w:rPr>
                <w:sz w:val="20"/>
              </w:rPr>
              <w:t>designing</w:t>
            </w:r>
            <w:r>
              <w:rPr>
                <w:spacing w:val="-3"/>
                <w:sz w:val="20"/>
              </w:rPr>
              <w:t xml:space="preserve"> </w:t>
            </w:r>
            <w:r>
              <w:rPr>
                <w:sz w:val="20"/>
              </w:rPr>
              <w:t>and</w:t>
            </w:r>
            <w:r>
              <w:rPr>
                <w:spacing w:val="-3"/>
                <w:sz w:val="20"/>
              </w:rPr>
              <w:t xml:space="preserve"> </w:t>
            </w:r>
            <w:r>
              <w:rPr>
                <w:sz w:val="20"/>
              </w:rPr>
              <w:t>making.</w:t>
            </w:r>
            <w:r>
              <w:rPr>
                <w:spacing w:val="-5"/>
                <w:sz w:val="20"/>
              </w:rPr>
              <w:t xml:space="preserve"> </w:t>
            </w:r>
            <w:r>
              <w:rPr>
                <w:sz w:val="20"/>
              </w:rPr>
              <w:t>They should work in a range of relevant contexts [for example, the home, school, leisure, culture, enterprise, industry and the wider environment].</w:t>
            </w:r>
          </w:p>
          <w:p w:rsidR="00F0210D" w:rsidP="00F0210D" w:rsidRDefault="00F0210D" w14:paraId="647179BB" w14:textId="77777777">
            <w:pPr>
              <w:pStyle w:val="TableParagraph"/>
              <w:spacing w:line="243" w:lineRule="exact"/>
              <w:ind w:left="107"/>
              <w:rPr>
                <w:sz w:val="20"/>
              </w:rPr>
            </w:pPr>
            <w:r>
              <w:rPr>
                <w:sz w:val="20"/>
              </w:rPr>
              <w:t>When</w:t>
            </w:r>
            <w:r>
              <w:rPr>
                <w:spacing w:val="-5"/>
                <w:sz w:val="20"/>
              </w:rPr>
              <w:t xml:space="preserve"> </w:t>
            </w:r>
            <w:r>
              <w:rPr>
                <w:sz w:val="20"/>
              </w:rPr>
              <w:t>designing</w:t>
            </w:r>
            <w:r>
              <w:rPr>
                <w:spacing w:val="-5"/>
                <w:sz w:val="20"/>
              </w:rPr>
              <w:t xml:space="preserve"> </w:t>
            </w:r>
            <w:r>
              <w:rPr>
                <w:sz w:val="20"/>
              </w:rPr>
              <w:t>and</w:t>
            </w:r>
            <w:r>
              <w:rPr>
                <w:spacing w:val="-6"/>
                <w:sz w:val="20"/>
              </w:rPr>
              <w:t xml:space="preserve"> </w:t>
            </w:r>
            <w:r>
              <w:rPr>
                <w:sz w:val="20"/>
              </w:rPr>
              <w:t>making,</w:t>
            </w:r>
            <w:r>
              <w:rPr>
                <w:spacing w:val="-6"/>
                <w:sz w:val="20"/>
              </w:rPr>
              <w:t xml:space="preserve"> </w:t>
            </w:r>
            <w:r>
              <w:rPr>
                <w:sz w:val="20"/>
              </w:rPr>
              <w:t>pupils</w:t>
            </w:r>
            <w:r>
              <w:rPr>
                <w:spacing w:val="-7"/>
                <w:sz w:val="20"/>
              </w:rPr>
              <w:t xml:space="preserve"> </w:t>
            </w:r>
            <w:r>
              <w:rPr>
                <w:sz w:val="20"/>
              </w:rPr>
              <w:t>should</w:t>
            </w:r>
            <w:r>
              <w:rPr>
                <w:spacing w:val="-5"/>
                <w:sz w:val="20"/>
              </w:rPr>
              <w:t xml:space="preserve"> </w:t>
            </w:r>
            <w:r>
              <w:rPr>
                <w:sz w:val="20"/>
              </w:rPr>
              <w:t>be</w:t>
            </w:r>
            <w:r>
              <w:rPr>
                <w:spacing w:val="-7"/>
                <w:sz w:val="20"/>
              </w:rPr>
              <w:t xml:space="preserve"> </w:t>
            </w:r>
            <w:r>
              <w:rPr>
                <w:sz w:val="20"/>
              </w:rPr>
              <w:t>taught</w:t>
            </w:r>
            <w:r>
              <w:rPr>
                <w:spacing w:val="-5"/>
                <w:sz w:val="20"/>
              </w:rPr>
              <w:t xml:space="preserve"> to:</w:t>
            </w:r>
          </w:p>
          <w:p w:rsidR="00F0210D" w:rsidP="00F0210D" w:rsidRDefault="00F0210D" w14:paraId="7057F597" w14:textId="77777777">
            <w:pPr>
              <w:pStyle w:val="TableParagraph"/>
              <w:spacing w:line="243" w:lineRule="exact"/>
              <w:ind w:left="107"/>
              <w:rPr>
                <w:sz w:val="20"/>
              </w:rPr>
            </w:pPr>
            <w:r>
              <w:rPr>
                <w:color w:val="006FC0"/>
                <w:spacing w:val="-2"/>
                <w:sz w:val="20"/>
              </w:rPr>
              <w:t>Design</w:t>
            </w:r>
          </w:p>
          <w:p w:rsidR="00F0210D" w:rsidP="00F0210D" w:rsidRDefault="00F0210D" w14:paraId="797588F4" w14:textId="77777777">
            <w:pPr>
              <w:pStyle w:val="TableParagraph"/>
              <w:spacing w:before="2"/>
              <w:ind w:left="107" w:firstLine="268"/>
              <w:rPr>
                <w:sz w:val="20"/>
              </w:rPr>
            </w:pPr>
            <w:r>
              <w:rPr>
                <w:noProof/>
                <w:sz w:val="20"/>
              </w:rPr>
              <mc:AlternateContent>
                <mc:Choice Requires="wpg">
                  <w:drawing>
                    <wp:anchor distT="0" distB="0" distL="0" distR="0" simplePos="0" relativeHeight="487098368" behindDoc="1" locked="0" layoutInCell="1" allowOverlap="1" wp14:anchorId="5A198FEC" wp14:editId="21B34A0C">
                      <wp:simplePos x="0" y="0"/>
                      <wp:positionH relativeFrom="column">
                        <wp:posOffset>68580</wp:posOffset>
                      </wp:positionH>
                      <wp:positionV relativeFrom="paragraph">
                        <wp:posOffset>2460</wp:posOffset>
                      </wp:positionV>
                      <wp:extent cx="253365" cy="1543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3" name="Image 23"/>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22" style="position:absolute;margin-left:5.4pt;margin-top:.2pt;width:19.95pt;height:12.15pt;z-index:-16218112;mso-wrap-distance-left:0;mso-wrap-distance-right:0" coordsize="253365,154305" o:spid="_x0000_s1026" w14:anchorId="10FF1E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">
                      <v:shape id="Image 23"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">
                        <v:imagedata o:title="" r:id="rId11"/>
                      </v:shape>
                    </v:group>
                  </w:pict>
                </mc:Fallback>
              </mc:AlternateContent>
            </w:r>
            <w:r>
              <w:rPr>
                <w:color w:val="006FC0"/>
                <w:sz w:val="20"/>
              </w:rPr>
              <w:t>use</w:t>
            </w:r>
            <w:r>
              <w:rPr>
                <w:color w:val="006FC0"/>
                <w:spacing w:val="-3"/>
                <w:sz w:val="20"/>
              </w:rPr>
              <w:t xml:space="preserve"> </w:t>
            </w:r>
            <w:r>
              <w:rPr>
                <w:color w:val="006FC0"/>
                <w:sz w:val="20"/>
              </w:rPr>
              <w:t>research</w:t>
            </w:r>
            <w:r>
              <w:rPr>
                <w:color w:val="006FC0"/>
                <w:spacing w:val="-4"/>
                <w:sz w:val="20"/>
              </w:rPr>
              <w:t xml:space="preserve"> </w:t>
            </w:r>
            <w:r>
              <w:rPr>
                <w:color w:val="006FC0"/>
                <w:sz w:val="20"/>
              </w:rPr>
              <w:t>and</w:t>
            </w:r>
            <w:r>
              <w:rPr>
                <w:color w:val="006FC0"/>
                <w:spacing w:val="-3"/>
                <w:sz w:val="20"/>
              </w:rPr>
              <w:t xml:space="preserve"> </w:t>
            </w:r>
            <w:r>
              <w:rPr>
                <w:color w:val="006FC0"/>
                <w:sz w:val="20"/>
              </w:rPr>
              <w:t>develop</w:t>
            </w:r>
            <w:r>
              <w:rPr>
                <w:color w:val="006FC0"/>
                <w:spacing w:val="-3"/>
                <w:sz w:val="20"/>
              </w:rPr>
              <w:t xml:space="preserve"> </w:t>
            </w:r>
            <w:r>
              <w:rPr>
                <w:color w:val="006FC0"/>
                <w:sz w:val="20"/>
              </w:rPr>
              <w:t>design</w:t>
            </w:r>
            <w:r>
              <w:rPr>
                <w:color w:val="006FC0"/>
                <w:spacing w:val="-3"/>
                <w:sz w:val="20"/>
              </w:rPr>
              <w:t xml:space="preserve"> </w:t>
            </w:r>
            <w:r>
              <w:rPr>
                <w:color w:val="006FC0"/>
                <w:sz w:val="20"/>
              </w:rPr>
              <w:t>criteria</w:t>
            </w:r>
            <w:r>
              <w:rPr>
                <w:color w:val="006FC0"/>
                <w:spacing w:val="-4"/>
                <w:sz w:val="20"/>
              </w:rPr>
              <w:t xml:space="preserve"> </w:t>
            </w:r>
            <w:r>
              <w:rPr>
                <w:color w:val="006FC0"/>
                <w:sz w:val="20"/>
              </w:rPr>
              <w:t>to</w:t>
            </w:r>
            <w:r>
              <w:rPr>
                <w:color w:val="006FC0"/>
                <w:spacing w:val="-5"/>
                <w:sz w:val="20"/>
              </w:rPr>
              <w:t xml:space="preserve"> </w:t>
            </w:r>
            <w:r>
              <w:rPr>
                <w:color w:val="006FC0"/>
                <w:sz w:val="20"/>
              </w:rPr>
              <w:t>inform</w:t>
            </w:r>
            <w:r>
              <w:rPr>
                <w:color w:val="006FC0"/>
                <w:spacing w:val="-4"/>
                <w:sz w:val="20"/>
              </w:rPr>
              <w:t xml:space="preserve"> </w:t>
            </w:r>
            <w:r>
              <w:rPr>
                <w:color w:val="006FC0"/>
                <w:sz w:val="20"/>
              </w:rPr>
              <w:t>the</w:t>
            </w:r>
            <w:r>
              <w:rPr>
                <w:color w:val="006FC0"/>
                <w:spacing w:val="-5"/>
                <w:sz w:val="20"/>
              </w:rPr>
              <w:t xml:space="preserve"> </w:t>
            </w:r>
            <w:r>
              <w:rPr>
                <w:color w:val="006FC0"/>
                <w:sz w:val="20"/>
              </w:rPr>
              <w:t>design</w:t>
            </w:r>
            <w:r>
              <w:rPr>
                <w:color w:val="006FC0"/>
                <w:spacing w:val="-3"/>
                <w:sz w:val="20"/>
              </w:rPr>
              <w:t xml:space="preserve"> </w:t>
            </w:r>
            <w:r>
              <w:rPr>
                <w:color w:val="006FC0"/>
                <w:sz w:val="20"/>
              </w:rPr>
              <w:t>of</w:t>
            </w:r>
            <w:r>
              <w:rPr>
                <w:color w:val="006FC0"/>
                <w:spacing w:val="-5"/>
                <w:sz w:val="20"/>
              </w:rPr>
              <w:t xml:space="preserve"> </w:t>
            </w:r>
            <w:r>
              <w:rPr>
                <w:color w:val="006FC0"/>
                <w:sz w:val="20"/>
              </w:rPr>
              <w:t>innovative,</w:t>
            </w:r>
            <w:r>
              <w:rPr>
                <w:color w:val="006FC0"/>
                <w:spacing w:val="-5"/>
                <w:sz w:val="20"/>
              </w:rPr>
              <w:t xml:space="preserve"> </w:t>
            </w:r>
            <w:r>
              <w:rPr>
                <w:color w:val="006FC0"/>
                <w:sz w:val="20"/>
              </w:rPr>
              <w:t>functional,</w:t>
            </w:r>
            <w:r>
              <w:rPr>
                <w:color w:val="006FC0"/>
                <w:spacing w:val="-5"/>
                <w:sz w:val="20"/>
              </w:rPr>
              <w:t xml:space="preserve"> </w:t>
            </w:r>
            <w:r>
              <w:rPr>
                <w:color w:val="006FC0"/>
                <w:sz w:val="20"/>
              </w:rPr>
              <w:t>appealing products that are fit for purpose, aimed at particular individuals or groups</w:t>
            </w:r>
          </w:p>
          <w:p w:rsidR="00F0210D" w:rsidP="00F0210D" w:rsidRDefault="00F0210D" w14:paraId="2D13F672" w14:textId="77777777">
            <w:pPr>
              <w:pStyle w:val="TableParagraph"/>
              <w:ind w:left="107" w:right="410" w:firstLine="268"/>
              <w:rPr>
                <w:sz w:val="20"/>
              </w:rPr>
            </w:pPr>
            <w:r>
              <w:rPr>
                <w:noProof/>
                <w:sz w:val="20"/>
              </w:rPr>
              <mc:AlternateContent>
                <mc:Choice Requires="wpg">
                  <w:drawing>
                    <wp:anchor distT="0" distB="0" distL="0" distR="0" simplePos="0" relativeHeight="487099392" behindDoc="1" locked="0" layoutInCell="1" allowOverlap="1" wp14:anchorId="762C64C1" wp14:editId="20223B5F">
                      <wp:simplePos x="0" y="0"/>
                      <wp:positionH relativeFrom="column">
                        <wp:posOffset>68580</wp:posOffset>
                      </wp:positionH>
                      <wp:positionV relativeFrom="paragraph">
                        <wp:posOffset>1190</wp:posOffset>
                      </wp:positionV>
                      <wp:extent cx="253365" cy="1543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5" name="Image 25"/>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24" style="position:absolute;margin-left:5.4pt;margin-top:.1pt;width:19.95pt;height:12.15pt;z-index:-16217088;mso-wrap-distance-left:0;mso-wrap-distance-right:0" coordsize="253365,154305" o:spid="_x0000_s1026" w14:anchorId="696594F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">
                      <v:shape id="Image 25"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">
                        <v:imagedata o:title="" r:id="rId11"/>
                      </v:shape>
                    </v:group>
                  </w:pict>
                </mc:Fallback>
              </mc:AlternateContent>
            </w:r>
            <w:r>
              <w:rPr>
                <w:color w:val="006FC0"/>
                <w:sz w:val="20"/>
              </w:rPr>
              <w:t>generate,</w:t>
            </w:r>
            <w:r>
              <w:rPr>
                <w:color w:val="006FC0"/>
                <w:spacing w:val="-6"/>
                <w:sz w:val="20"/>
              </w:rPr>
              <w:t xml:space="preserve"> </w:t>
            </w:r>
            <w:r>
              <w:rPr>
                <w:color w:val="006FC0"/>
                <w:sz w:val="20"/>
              </w:rPr>
              <w:t>develop,</w:t>
            </w:r>
            <w:r>
              <w:rPr>
                <w:color w:val="006FC0"/>
                <w:spacing w:val="-6"/>
                <w:sz w:val="20"/>
              </w:rPr>
              <w:t xml:space="preserve"> </w:t>
            </w:r>
            <w:r>
              <w:rPr>
                <w:color w:val="006FC0"/>
                <w:sz w:val="20"/>
              </w:rPr>
              <w:t>model</w:t>
            </w:r>
            <w:r>
              <w:rPr>
                <w:color w:val="006FC0"/>
                <w:spacing w:val="-2"/>
                <w:sz w:val="20"/>
              </w:rPr>
              <w:t xml:space="preserve"> </w:t>
            </w:r>
            <w:r>
              <w:rPr>
                <w:color w:val="006FC0"/>
                <w:sz w:val="20"/>
              </w:rPr>
              <w:t>and</w:t>
            </w:r>
            <w:r>
              <w:rPr>
                <w:color w:val="006FC0"/>
                <w:spacing w:val="-4"/>
                <w:sz w:val="20"/>
              </w:rPr>
              <w:t xml:space="preserve"> </w:t>
            </w:r>
            <w:r>
              <w:rPr>
                <w:color w:val="006FC0"/>
                <w:sz w:val="20"/>
              </w:rPr>
              <w:t>communicate</w:t>
            </w:r>
            <w:r>
              <w:rPr>
                <w:color w:val="006FC0"/>
                <w:spacing w:val="-5"/>
                <w:sz w:val="20"/>
              </w:rPr>
              <w:t xml:space="preserve"> </w:t>
            </w:r>
            <w:r>
              <w:rPr>
                <w:color w:val="006FC0"/>
                <w:sz w:val="20"/>
              </w:rPr>
              <w:t>their</w:t>
            </w:r>
            <w:r>
              <w:rPr>
                <w:color w:val="006FC0"/>
                <w:spacing w:val="-6"/>
                <w:sz w:val="20"/>
              </w:rPr>
              <w:t xml:space="preserve"> </w:t>
            </w:r>
            <w:r>
              <w:rPr>
                <w:color w:val="006FC0"/>
                <w:sz w:val="20"/>
              </w:rPr>
              <w:t>ideas</w:t>
            </w:r>
            <w:r>
              <w:rPr>
                <w:color w:val="006FC0"/>
                <w:spacing w:val="-5"/>
                <w:sz w:val="20"/>
              </w:rPr>
              <w:t xml:space="preserve"> </w:t>
            </w:r>
            <w:r>
              <w:rPr>
                <w:color w:val="006FC0"/>
                <w:sz w:val="20"/>
              </w:rPr>
              <w:t>through</w:t>
            </w:r>
            <w:r>
              <w:rPr>
                <w:color w:val="006FC0"/>
                <w:spacing w:val="-4"/>
                <w:sz w:val="20"/>
              </w:rPr>
              <w:t xml:space="preserve"> </w:t>
            </w:r>
            <w:r>
              <w:rPr>
                <w:color w:val="006FC0"/>
                <w:sz w:val="20"/>
              </w:rPr>
              <w:t>discussion,</w:t>
            </w:r>
            <w:r>
              <w:rPr>
                <w:color w:val="006FC0"/>
                <w:spacing w:val="-6"/>
                <w:sz w:val="20"/>
              </w:rPr>
              <w:t xml:space="preserve"> </w:t>
            </w:r>
            <w:r>
              <w:rPr>
                <w:color w:val="006FC0"/>
                <w:sz w:val="20"/>
              </w:rPr>
              <w:t>annotated</w:t>
            </w:r>
            <w:r>
              <w:rPr>
                <w:color w:val="006FC0"/>
                <w:spacing w:val="-3"/>
                <w:sz w:val="20"/>
              </w:rPr>
              <w:t xml:space="preserve"> </w:t>
            </w:r>
            <w:r>
              <w:rPr>
                <w:color w:val="006FC0"/>
                <w:sz w:val="20"/>
              </w:rPr>
              <w:t xml:space="preserve">sketches, cross-sectional and exploded diagrams, prototypes, pattern pieces and computer-aided design </w:t>
            </w:r>
            <w:r>
              <w:rPr>
                <w:color w:val="6F2F9F"/>
                <w:spacing w:val="-4"/>
                <w:sz w:val="20"/>
              </w:rPr>
              <w:t>Make</w:t>
            </w:r>
          </w:p>
          <w:p w:rsidR="00F0210D" w:rsidP="00F0210D" w:rsidRDefault="00F0210D" w14:paraId="71E24C5A" w14:textId="77777777">
            <w:pPr>
              <w:pStyle w:val="TableParagraph"/>
              <w:ind w:left="107" w:firstLine="268"/>
              <w:rPr>
                <w:sz w:val="20"/>
              </w:rPr>
            </w:pPr>
            <w:r>
              <w:rPr>
                <w:noProof/>
                <w:sz w:val="20"/>
              </w:rPr>
              <mc:AlternateContent>
                <mc:Choice Requires="wpg">
                  <w:drawing>
                    <wp:anchor distT="0" distB="0" distL="0" distR="0" simplePos="0" relativeHeight="487100416" behindDoc="1" locked="0" layoutInCell="1" allowOverlap="1" wp14:anchorId="5C4C7DB5" wp14:editId="7D7F6C8E">
                      <wp:simplePos x="0" y="0"/>
                      <wp:positionH relativeFrom="column">
                        <wp:posOffset>68580</wp:posOffset>
                      </wp:positionH>
                      <wp:positionV relativeFrom="paragraph">
                        <wp:posOffset>1190</wp:posOffset>
                      </wp:positionV>
                      <wp:extent cx="253365" cy="15430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7" name="Image 27"/>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26" style="position:absolute;margin-left:5.4pt;margin-top:.1pt;width:19.95pt;height:12.15pt;z-index:-16216064;mso-wrap-distance-left:0;mso-wrap-distance-right:0" coordsize="253365,154305" o:spid="_x0000_s1026" w14:anchorId="269B6EE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">
                      <v:shape id="Image 27"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">
                        <v:imagedata o:title="" r:id="rId13"/>
                      </v:shape>
                    </v:group>
                  </w:pict>
                </mc:Fallback>
              </mc:AlternateContent>
            </w:r>
            <w:r>
              <w:rPr>
                <w:color w:val="6F2F9F"/>
                <w:sz w:val="20"/>
              </w:rPr>
              <w:t>select</w:t>
            </w:r>
            <w:r>
              <w:rPr>
                <w:color w:val="6F2F9F"/>
                <w:spacing w:val="-3"/>
                <w:sz w:val="20"/>
              </w:rPr>
              <w:t xml:space="preserve"> </w:t>
            </w:r>
            <w:r>
              <w:rPr>
                <w:color w:val="6F2F9F"/>
                <w:sz w:val="20"/>
              </w:rPr>
              <w:t>from and</w:t>
            </w:r>
            <w:r>
              <w:rPr>
                <w:color w:val="6F2F9F"/>
                <w:spacing w:val="-2"/>
                <w:sz w:val="20"/>
              </w:rPr>
              <w:t xml:space="preserve"> </w:t>
            </w:r>
            <w:r>
              <w:rPr>
                <w:color w:val="6F2F9F"/>
                <w:sz w:val="20"/>
              </w:rPr>
              <w:t>use</w:t>
            </w:r>
            <w:r>
              <w:rPr>
                <w:color w:val="6F2F9F"/>
                <w:spacing w:val="-2"/>
                <w:sz w:val="20"/>
              </w:rPr>
              <w:t xml:space="preserve"> </w:t>
            </w:r>
            <w:r>
              <w:rPr>
                <w:color w:val="6F2F9F"/>
                <w:sz w:val="20"/>
              </w:rPr>
              <w:t>a</w:t>
            </w:r>
            <w:r>
              <w:rPr>
                <w:color w:val="6F2F9F"/>
                <w:spacing w:val="-1"/>
                <w:sz w:val="20"/>
              </w:rPr>
              <w:t xml:space="preserve"> </w:t>
            </w:r>
            <w:r>
              <w:rPr>
                <w:color w:val="6F2F9F"/>
                <w:sz w:val="20"/>
              </w:rPr>
              <w:t>wider</w:t>
            </w:r>
            <w:r>
              <w:rPr>
                <w:color w:val="6F2F9F"/>
                <w:spacing w:val="-4"/>
                <w:sz w:val="20"/>
              </w:rPr>
              <w:t xml:space="preserve"> </w:t>
            </w:r>
            <w:r>
              <w:rPr>
                <w:color w:val="6F2F9F"/>
                <w:sz w:val="20"/>
              </w:rPr>
              <w:t>range</w:t>
            </w:r>
            <w:r>
              <w:rPr>
                <w:color w:val="6F2F9F"/>
                <w:spacing w:val="-2"/>
                <w:sz w:val="20"/>
              </w:rPr>
              <w:t xml:space="preserve"> </w:t>
            </w:r>
            <w:r>
              <w:rPr>
                <w:color w:val="6F2F9F"/>
                <w:sz w:val="20"/>
              </w:rPr>
              <w:t>of</w:t>
            </w:r>
            <w:r>
              <w:rPr>
                <w:color w:val="6F2F9F"/>
                <w:spacing w:val="-4"/>
                <w:sz w:val="20"/>
              </w:rPr>
              <w:t xml:space="preserve"> </w:t>
            </w:r>
            <w:r>
              <w:rPr>
                <w:color w:val="6F2F9F"/>
                <w:sz w:val="20"/>
              </w:rPr>
              <w:t>tools</w:t>
            </w:r>
            <w:r>
              <w:rPr>
                <w:color w:val="6F2F9F"/>
                <w:spacing w:val="-4"/>
                <w:sz w:val="20"/>
              </w:rPr>
              <w:t xml:space="preserve"> </w:t>
            </w:r>
            <w:r>
              <w:rPr>
                <w:color w:val="6F2F9F"/>
                <w:sz w:val="20"/>
              </w:rPr>
              <w:t>and</w:t>
            </w:r>
            <w:r>
              <w:rPr>
                <w:color w:val="6F2F9F"/>
                <w:spacing w:val="-2"/>
                <w:sz w:val="20"/>
              </w:rPr>
              <w:t xml:space="preserve"> </w:t>
            </w:r>
            <w:r>
              <w:rPr>
                <w:color w:val="6F2F9F"/>
                <w:sz w:val="20"/>
              </w:rPr>
              <w:t>equipment</w:t>
            </w:r>
            <w:r>
              <w:rPr>
                <w:color w:val="6F2F9F"/>
                <w:spacing w:val="-2"/>
                <w:sz w:val="20"/>
              </w:rPr>
              <w:t xml:space="preserve"> </w:t>
            </w:r>
            <w:r>
              <w:rPr>
                <w:color w:val="6F2F9F"/>
                <w:sz w:val="20"/>
              </w:rPr>
              <w:t>to</w:t>
            </w:r>
            <w:r>
              <w:rPr>
                <w:color w:val="6F2F9F"/>
                <w:spacing w:val="-3"/>
                <w:sz w:val="20"/>
              </w:rPr>
              <w:t xml:space="preserve"> </w:t>
            </w:r>
            <w:r>
              <w:rPr>
                <w:color w:val="6F2F9F"/>
                <w:sz w:val="20"/>
              </w:rPr>
              <w:t>perform practical tasks</w:t>
            </w:r>
            <w:r>
              <w:rPr>
                <w:color w:val="6F2F9F"/>
                <w:spacing w:val="-4"/>
                <w:sz w:val="20"/>
              </w:rPr>
              <w:t xml:space="preserve"> </w:t>
            </w:r>
            <w:r>
              <w:rPr>
                <w:color w:val="6F2F9F"/>
                <w:sz w:val="20"/>
              </w:rPr>
              <w:t>[for</w:t>
            </w:r>
            <w:r>
              <w:rPr>
                <w:color w:val="6F2F9F"/>
                <w:spacing w:val="-1"/>
                <w:sz w:val="20"/>
              </w:rPr>
              <w:t xml:space="preserve"> </w:t>
            </w:r>
            <w:r>
              <w:rPr>
                <w:color w:val="6F2F9F"/>
                <w:sz w:val="20"/>
              </w:rPr>
              <w:t>example, cutting, shaping, joining and finishing], accurately</w:t>
            </w:r>
          </w:p>
          <w:p w:rsidR="00F0210D" w:rsidP="00F0210D" w:rsidRDefault="00F0210D" w14:paraId="119809D7" w14:textId="77777777">
            <w:pPr>
              <w:pStyle w:val="TableParagraph"/>
              <w:ind w:left="107" w:firstLine="268"/>
              <w:rPr>
                <w:sz w:val="20"/>
              </w:rPr>
            </w:pPr>
            <w:r>
              <w:rPr>
                <w:noProof/>
                <w:sz w:val="20"/>
              </w:rPr>
              <mc:AlternateContent>
                <mc:Choice Requires="wpg">
                  <w:drawing>
                    <wp:anchor distT="0" distB="0" distL="0" distR="0" simplePos="0" relativeHeight="487101440" behindDoc="1" locked="0" layoutInCell="1" allowOverlap="1" wp14:anchorId="1C7481B1" wp14:editId="3CA031C0">
                      <wp:simplePos x="0" y="0"/>
                      <wp:positionH relativeFrom="column">
                        <wp:posOffset>68580</wp:posOffset>
                      </wp:positionH>
                      <wp:positionV relativeFrom="paragraph">
                        <wp:posOffset>1190</wp:posOffset>
                      </wp:positionV>
                      <wp:extent cx="253365" cy="15430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9" name="Image 29"/>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28" style="position:absolute;margin-left:5.4pt;margin-top:.1pt;width:19.95pt;height:12.15pt;z-index:-16215040;mso-wrap-distance-left:0;mso-wrap-distance-right:0" coordsize="253365,154305" o:spid="_x0000_s1026" w14:anchorId="44447E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">
                      <v:shape id="Image 29"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">
                        <v:imagedata o:title="" r:id="rId13"/>
                      </v:shape>
                    </v:group>
                  </w:pict>
                </mc:Fallback>
              </mc:AlternateContent>
            </w:r>
            <w:r>
              <w:rPr>
                <w:color w:val="6F2F9F"/>
                <w:sz w:val="20"/>
              </w:rPr>
              <w:t>select</w:t>
            </w:r>
            <w:r>
              <w:rPr>
                <w:color w:val="6F2F9F"/>
                <w:spacing w:val="-4"/>
                <w:sz w:val="20"/>
              </w:rPr>
              <w:t xml:space="preserve"> </w:t>
            </w:r>
            <w:r>
              <w:rPr>
                <w:color w:val="6F2F9F"/>
                <w:sz w:val="20"/>
              </w:rPr>
              <w:t>from</w:t>
            </w:r>
            <w:r>
              <w:rPr>
                <w:color w:val="6F2F9F"/>
                <w:spacing w:val="-1"/>
                <w:sz w:val="20"/>
              </w:rPr>
              <w:t xml:space="preserve"> </w:t>
            </w:r>
            <w:r>
              <w:rPr>
                <w:color w:val="6F2F9F"/>
                <w:sz w:val="20"/>
              </w:rPr>
              <w:t>and</w:t>
            </w:r>
            <w:r>
              <w:rPr>
                <w:color w:val="6F2F9F"/>
                <w:spacing w:val="-3"/>
                <w:sz w:val="20"/>
              </w:rPr>
              <w:t xml:space="preserve"> </w:t>
            </w:r>
            <w:r>
              <w:rPr>
                <w:color w:val="6F2F9F"/>
                <w:sz w:val="20"/>
              </w:rPr>
              <w:t>use</w:t>
            </w:r>
            <w:r>
              <w:rPr>
                <w:color w:val="6F2F9F"/>
                <w:spacing w:val="-3"/>
                <w:sz w:val="20"/>
              </w:rPr>
              <w:t xml:space="preserve"> </w:t>
            </w:r>
            <w:r>
              <w:rPr>
                <w:color w:val="6F2F9F"/>
                <w:sz w:val="20"/>
              </w:rPr>
              <w:t>a</w:t>
            </w:r>
            <w:r>
              <w:rPr>
                <w:color w:val="6F2F9F"/>
                <w:spacing w:val="-2"/>
                <w:sz w:val="20"/>
              </w:rPr>
              <w:t xml:space="preserve"> </w:t>
            </w:r>
            <w:r>
              <w:rPr>
                <w:color w:val="6F2F9F"/>
                <w:sz w:val="20"/>
              </w:rPr>
              <w:t>wider</w:t>
            </w:r>
            <w:r>
              <w:rPr>
                <w:color w:val="6F2F9F"/>
                <w:spacing w:val="-5"/>
                <w:sz w:val="20"/>
              </w:rPr>
              <w:t xml:space="preserve"> </w:t>
            </w:r>
            <w:r>
              <w:rPr>
                <w:color w:val="6F2F9F"/>
                <w:sz w:val="20"/>
              </w:rPr>
              <w:t>range</w:t>
            </w:r>
            <w:r>
              <w:rPr>
                <w:color w:val="6F2F9F"/>
                <w:spacing w:val="-3"/>
                <w:sz w:val="20"/>
              </w:rPr>
              <w:t xml:space="preserve"> </w:t>
            </w:r>
            <w:r>
              <w:rPr>
                <w:color w:val="6F2F9F"/>
                <w:sz w:val="20"/>
              </w:rPr>
              <w:t>of</w:t>
            </w:r>
            <w:r>
              <w:rPr>
                <w:color w:val="6F2F9F"/>
                <w:spacing w:val="-5"/>
                <w:sz w:val="20"/>
              </w:rPr>
              <w:t xml:space="preserve"> </w:t>
            </w:r>
            <w:r>
              <w:rPr>
                <w:color w:val="6F2F9F"/>
                <w:sz w:val="20"/>
              </w:rPr>
              <w:t>materials</w:t>
            </w:r>
            <w:r>
              <w:rPr>
                <w:color w:val="6F2F9F"/>
                <w:spacing w:val="-5"/>
                <w:sz w:val="20"/>
              </w:rPr>
              <w:t xml:space="preserve"> </w:t>
            </w:r>
            <w:r>
              <w:rPr>
                <w:color w:val="6F2F9F"/>
                <w:sz w:val="20"/>
              </w:rPr>
              <w:t>and</w:t>
            </w:r>
            <w:r>
              <w:rPr>
                <w:color w:val="6F2F9F"/>
                <w:spacing w:val="-3"/>
                <w:sz w:val="20"/>
              </w:rPr>
              <w:t xml:space="preserve"> </w:t>
            </w:r>
            <w:r>
              <w:rPr>
                <w:color w:val="6F2F9F"/>
                <w:sz w:val="20"/>
              </w:rPr>
              <w:t>components,</w:t>
            </w:r>
            <w:r>
              <w:rPr>
                <w:color w:val="6F2F9F"/>
                <w:spacing w:val="-5"/>
                <w:sz w:val="20"/>
              </w:rPr>
              <w:t xml:space="preserve"> </w:t>
            </w:r>
            <w:r>
              <w:rPr>
                <w:color w:val="6F2F9F"/>
                <w:sz w:val="20"/>
              </w:rPr>
              <w:t>including</w:t>
            </w:r>
            <w:r>
              <w:rPr>
                <w:color w:val="6F2F9F"/>
                <w:spacing w:val="-3"/>
                <w:sz w:val="20"/>
              </w:rPr>
              <w:t xml:space="preserve"> </w:t>
            </w:r>
            <w:r>
              <w:rPr>
                <w:color w:val="6F2F9F"/>
                <w:sz w:val="20"/>
              </w:rPr>
              <w:t>construction</w:t>
            </w:r>
            <w:r>
              <w:rPr>
                <w:color w:val="6F2F9F"/>
                <w:spacing w:val="-3"/>
                <w:sz w:val="20"/>
              </w:rPr>
              <w:t xml:space="preserve"> </w:t>
            </w:r>
            <w:r>
              <w:rPr>
                <w:color w:val="6F2F9F"/>
                <w:sz w:val="20"/>
              </w:rPr>
              <w:t>materials, textiles and ingredients, according to their functional properties and aesthetic qualities</w:t>
            </w:r>
          </w:p>
          <w:p w:rsidRPr="00E05023" w:rsidR="00F0210D" w:rsidP="00F0210D" w:rsidRDefault="00F0210D" w14:paraId="10BE3B60" w14:textId="77777777">
            <w:pPr>
              <w:pStyle w:val="TableParagraph"/>
              <w:spacing w:line="242" w:lineRule="exact"/>
              <w:ind w:left="107"/>
              <w:rPr>
                <w:color w:val="00B050"/>
                <w:sz w:val="20"/>
              </w:rPr>
            </w:pPr>
            <w:r w:rsidRPr="00E05023">
              <w:rPr>
                <w:color w:val="00B050"/>
                <w:spacing w:val="-2"/>
                <w:sz w:val="20"/>
              </w:rPr>
              <w:t>Evaluate</w:t>
            </w:r>
          </w:p>
          <w:p w:rsidR="00F0210D" w:rsidP="00F0210D" w:rsidRDefault="00F0210D" w14:paraId="6CF8832D" w14:textId="77777777">
            <w:pPr>
              <w:pStyle w:val="TableParagraph"/>
              <w:ind w:left="376"/>
              <w:rPr>
                <w:sz w:val="20"/>
              </w:rPr>
            </w:pPr>
            <w:r>
              <w:rPr>
                <w:color w:val="00AF50"/>
                <w:sz w:val="20"/>
              </w:rPr>
              <w:t>investigate</w:t>
            </w:r>
            <w:r>
              <w:rPr>
                <w:color w:val="00AF50"/>
                <w:spacing w:val="-8"/>
                <w:sz w:val="20"/>
              </w:rPr>
              <w:t xml:space="preserve"> </w:t>
            </w:r>
            <w:r>
              <w:rPr>
                <w:color w:val="00AF50"/>
                <w:sz w:val="20"/>
              </w:rPr>
              <w:t>and</w:t>
            </w:r>
            <w:r>
              <w:rPr>
                <w:color w:val="00AF50"/>
                <w:spacing w:val="-6"/>
                <w:sz w:val="20"/>
              </w:rPr>
              <w:t xml:space="preserve"> </w:t>
            </w:r>
            <w:r>
              <w:rPr>
                <w:color w:val="00AF50"/>
                <w:sz w:val="20"/>
              </w:rPr>
              <w:t>analyse</w:t>
            </w:r>
            <w:r>
              <w:rPr>
                <w:color w:val="00AF50"/>
                <w:spacing w:val="-7"/>
                <w:sz w:val="20"/>
              </w:rPr>
              <w:t xml:space="preserve"> </w:t>
            </w:r>
            <w:r>
              <w:rPr>
                <w:color w:val="00AF50"/>
                <w:sz w:val="20"/>
              </w:rPr>
              <w:t>a</w:t>
            </w:r>
            <w:r>
              <w:rPr>
                <w:color w:val="00AF50"/>
                <w:spacing w:val="-5"/>
                <w:sz w:val="20"/>
              </w:rPr>
              <w:t xml:space="preserve"> </w:t>
            </w:r>
            <w:r>
              <w:rPr>
                <w:color w:val="00AF50"/>
                <w:sz w:val="20"/>
              </w:rPr>
              <w:t>range</w:t>
            </w:r>
            <w:r>
              <w:rPr>
                <w:color w:val="00AF50"/>
                <w:spacing w:val="-5"/>
                <w:sz w:val="20"/>
              </w:rPr>
              <w:t xml:space="preserve"> </w:t>
            </w:r>
            <w:r>
              <w:rPr>
                <w:color w:val="00AF50"/>
                <w:sz w:val="20"/>
              </w:rPr>
              <w:t>of</w:t>
            </w:r>
            <w:r>
              <w:rPr>
                <w:color w:val="00AF50"/>
                <w:spacing w:val="-5"/>
                <w:sz w:val="20"/>
              </w:rPr>
              <w:t xml:space="preserve"> </w:t>
            </w:r>
            <w:r>
              <w:rPr>
                <w:color w:val="00AF50"/>
                <w:sz w:val="20"/>
              </w:rPr>
              <w:t>existing</w:t>
            </w:r>
            <w:r>
              <w:rPr>
                <w:color w:val="00AF50"/>
                <w:spacing w:val="-6"/>
                <w:sz w:val="20"/>
              </w:rPr>
              <w:t xml:space="preserve"> </w:t>
            </w:r>
            <w:r>
              <w:rPr>
                <w:color w:val="00AF50"/>
                <w:spacing w:val="-2"/>
                <w:sz w:val="20"/>
              </w:rPr>
              <w:t>products</w:t>
            </w:r>
          </w:p>
          <w:p w:rsidR="00F0210D" w:rsidP="00F0210D" w:rsidRDefault="00F0210D" w14:paraId="14CD431F" w14:textId="77777777">
            <w:pPr>
              <w:pStyle w:val="TableParagraph"/>
              <w:spacing w:before="2"/>
              <w:ind w:left="107" w:firstLine="268"/>
              <w:rPr>
                <w:sz w:val="20"/>
              </w:rPr>
            </w:pPr>
            <w:r>
              <w:rPr>
                <w:noProof/>
                <w:sz w:val="20"/>
              </w:rPr>
              <mc:AlternateContent>
                <mc:Choice Requires="wpg">
                  <w:drawing>
                    <wp:anchor distT="0" distB="0" distL="0" distR="0" simplePos="0" relativeHeight="487102464" behindDoc="1" locked="0" layoutInCell="1" allowOverlap="1" wp14:anchorId="68A17368" wp14:editId="14D542C3">
                      <wp:simplePos x="0" y="0"/>
                      <wp:positionH relativeFrom="column">
                        <wp:posOffset>68580</wp:posOffset>
                      </wp:positionH>
                      <wp:positionV relativeFrom="paragraph">
                        <wp:posOffset>-152987</wp:posOffset>
                      </wp:positionV>
                      <wp:extent cx="253365" cy="3098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9880"/>
                                <a:chOff x="0" y="0"/>
                                <a:chExt cx="253365" cy="309880"/>
                              </a:xfrm>
                            </wpg:grpSpPr>
                            <pic:pic xmlns:pic="http://schemas.openxmlformats.org/drawingml/2006/picture">
                              <pic:nvPicPr>
                                <pic:cNvPr id="31" name="Image 31"/>
                                <pic:cNvPicPr/>
                              </pic:nvPicPr>
                              <pic:blipFill>
                                <a:blip r:embed="rId14" cstate="print"/>
                                <a:stretch>
                                  <a:fillRect/>
                                </a:stretch>
                              </pic:blipFill>
                              <pic:spPr>
                                <a:xfrm>
                                  <a:off x="0" y="0"/>
                                  <a:ext cx="252984" cy="153924"/>
                                </a:xfrm>
                                <a:prstGeom prst="rect">
                                  <a:avLst/>
                                </a:prstGeom>
                              </pic:spPr>
                            </pic:pic>
                            <pic:pic xmlns:pic="http://schemas.openxmlformats.org/drawingml/2006/picture">
                              <pic:nvPicPr>
                                <pic:cNvPr id="32" name="Image 32"/>
                                <pic:cNvPicPr/>
                              </pic:nvPicPr>
                              <pic:blipFill>
                                <a:blip r:embed="rId14" cstate="print"/>
                                <a:stretch>
                                  <a:fillRect/>
                                </a:stretch>
                              </pic:blipFill>
                              <pic:spPr>
                                <a:xfrm>
                                  <a:off x="0" y="155447"/>
                                  <a:ext cx="252984" cy="153924"/>
                                </a:xfrm>
                                <a:prstGeom prst="rect">
                                  <a:avLst/>
                                </a:prstGeom>
                              </pic:spPr>
                            </pic:pic>
                          </wpg:wgp>
                        </a:graphicData>
                      </a:graphic>
                    </wp:anchor>
                  </w:drawing>
                </mc:Choice>
                <mc:Fallback>
                  <w:pict>
                    <v:group id="Group 30" style="position:absolute;margin-left:5.4pt;margin-top:-12.05pt;width:19.95pt;height:24.4pt;z-index:-16214016;mso-wrap-distance-left:0;mso-wrap-distance-right:0" coordsize="253365,309880" o:spid="_x0000_s1026" w14:anchorId="24B2F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">
                      <v:shape id="Image 31"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">
                        <v:imagedata o:title="" r:id="rId15"/>
                      </v:shape>
                      <v:shape id="Image 32" style="position:absolute;top:155447;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">
                        <v:imagedata o:title="" r:id="rId15"/>
                      </v:shape>
                    </v:group>
                  </w:pict>
                </mc:Fallback>
              </mc:AlternateContent>
            </w:r>
            <w:r>
              <w:rPr>
                <w:color w:val="00AF50"/>
                <w:sz w:val="20"/>
              </w:rPr>
              <w:t>evaluate</w:t>
            </w:r>
            <w:r>
              <w:rPr>
                <w:color w:val="00AF50"/>
                <w:spacing w:val="-5"/>
                <w:sz w:val="20"/>
              </w:rPr>
              <w:t xml:space="preserve"> </w:t>
            </w:r>
            <w:r>
              <w:rPr>
                <w:color w:val="00AF50"/>
                <w:sz w:val="20"/>
              </w:rPr>
              <w:t>their</w:t>
            </w:r>
            <w:r>
              <w:rPr>
                <w:color w:val="00AF50"/>
                <w:spacing w:val="-5"/>
                <w:sz w:val="20"/>
              </w:rPr>
              <w:t xml:space="preserve"> </w:t>
            </w:r>
            <w:r>
              <w:rPr>
                <w:color w:val="00AF50"/>
                <w:sz w:val="20"/>
              </w:rPr>
              <w:t>ideas</w:t>
            </w:r>
            <w:r>
              <w:rPr>
                <w:color w:val="00AF50"/>
                <w:spacing w:val="-4"/>
                <w:sz w:val="20"/>
              </w:rPr>
              <w:t xml:space="preserve"> </w:t>
            </w:r>
            <w:r>
              <w:rPr>
                <w:color w:val="00AF50"/>
                <w:sz w:val="20"/>
              </w:rPr>
              <w:t>and</w:t>
            </w:r>
            <w:r>
              <w:rPr>
                <w:color w:val="00AF50"/>
                <w:spacing w:val="-3"/>
                <w:sz w:val="20"/>
              </w:rPr>
              <w:t xml:space="preserve"> </w:t>
            </w:r>
            <w:r>
              <w:rPr>
                <w:color w:val="00AF50"/>
                <w:sz w:val="20"/>
              </w:rPr>
              <w:t>products</w:t>
            </w:r>
            <w:r>
              <w:rPr>
                <w:color w:val="00AF50"/>
                <w:spacing w:val="-2"/>
                <w:sz w:val="20"/>
              </w:rPr>
              <w:t xml:space="preserve"> </w:t>
            </w:r>
            <w:r>
              <w:rPr>
                <w:color w:val="00AF50"/>
                <w:sz w:val="20"/>
              </w:rPr>
              <w:t>against</w:t>
            </w:r>
            <w:r>
              <w:rPr>
                <w:color w:val="00AF50"/>
                <w:spacing w:val="-4"/>
                <w:sz w:val="20"/>
              </w:rPr>
              <w:t xml:space="preserve"> </w:t>
            </w:r>
            <w:r>
              <w:rPr>
                <w:color w:val="00AF50"/>
                <w:sz w:val="20"/>
              </w:rPr>
              <w:t>their</w:t>
            </w:r>
            <w:r>
              <w:rPr>
                <w:color w:val="00AF50"/>
                <w:spacing w:val="-5"/>
                <w:sz w:val="20"/>
              </w:rPr>
              <w:t xml:space="preserve"> </w:t>
            </w:r>
            <w:r>
              <w:rPr>
                <w:color w:val="00AF50"/>
                <w:sz w:val="20"/>
              </w:rPr>
              <w:t>own</w:t>
            </w:r>
            <w:r>
              <w:rPr>
                <w:color w:val="00AF50"/>
                <w:spacing w:val="-2"/>
                <w:sz w:val="20"/>
              </w:rPr>
              <w:t xml:space="preserve"> </w:t>
            </w:r>
            <w:r>
              <w:rPr>
                <w:color w:val="00AF50"/>
                <w:sz w:val="20"/>
              </w:rPr>
              <w:t>design</w:t>
            </w:r>
            <w:r>
              <w:rPr>
                <w:color w:val="00AF50"/>
                <w:spacing w:val="-3"/>
                <w:sz w:val="20"/>
              </w:rPr>
              <w:t xml:space="preserve"> </w:t>
            </w:r>
            <w:r>
              <w:rPr>
                <w:color w:val="00AF50"/>
                <w:sz w:val="20"/>
              </w:rPr>
              <w:t>criteria</w:t>
            </w:r>
            <w:r>
              <w:rPr>
                <w:color w:val="00AF50"/>
                <w:spacing w:val="-4"/>
                <w:sz w:val="20"/>
              </w:rPr>
              <w:t xml:space="preserve"> </w:t>
            </w:r>
            <w:r>
              <w:rPr>
                <w:color w:val="00AF50"/>
                <w:sz w:val="20"/>
              </w:rPr>
              <w:t>and</w:t>
            </w:r>
            <w:r>
              <w:rPr>
                <w:color w:val="00AF50"/>
                <w:spacing w:val="-3"/>
                <w:sz w:val="20"/>
              </w:rPr>
              <w:t xml:space="preserve"> </w:t>
            </w:r>
            <w:r>
              <w:rPr>
                <w:color w:val="00AF50"/>
                <w:sz w:val="20"/>
              </w:rPr>
              <w:t>consider</w:t>
            </w:r>
            <w:r>
              <w:rPr>
                <w:color w:val="00AF50"/>
                <w:spacing w:val="-2"/>
                <w:sz w:val="20"/>
              </w:rPr>
              <w:t xml:space="preserve"> </w:t>
            </w:r>
            <w:r>
              <w:rPr>
                <w:color w:val="00AF50"/>
                <w:sz w:val="20"/>
              </w:rPr>
              <w:t>the</w:t>
            </w:r>
            <w:r>
              <w:rPr>
                <w:color w:val="00AF50"/>
                <w:spacing w:val="-3"/>
                <w:sz w:val="20"/>
              </w:rPr>
              <w:t xml:space="preserve"> </w:t>
            </w:r>
            <w:r>
              <w:rPr>
                <w:color w:val="00AF50"/>
                <w:sz w:val="20"/>
              </w:rPr>
              <w:t>views</w:t>
            </w:r>
            <w:r>
              <w:rPr>
                <w:color w:val="00AF50"/>
                <w:spacing w:val="-2"/>
                <w:sz w:val="20"/>
              </w:rPr>
              <w:t xml:space="preserve"> </w:t>
            </w:r>
            <w:r>
              <w:rPr>
                <w:color w:val="00AF50"/>
                <w:sz w:val="20"/>
              </w:rPr>
              <w:t>of</w:t>
            </w:r>
            <w:r>
              <w:rPr>
                <w:color w:val="00AF50"/>
                <w:spacing w:val="-2"/>
                <w:sz w:val="20"/>
              </w:rPr>
              <w:t xml:space="preserve"> </w:t>
            </w:r>
            <w:r>
              <w:rPr>
                <w:color w:val="00AF50"/>
                <w:sz w:val="20"/>
              </w:rPr>
              <w:t>others to improve their work</w:t>
            </w:r>
          </w:p>
          <w:p w:rsidR="00F0210D" w:rsidP="00F0210D" w:rsidRDefault="00F0210D" w14:paraId="2194B3C9" w14:textId="77777777">
            <w:pPr>
              <w:pStyle w:val="TableParagraph"/>
              <w:ind w:left="107" w:firstLine="268"/>
              <w:rPr>
                <w:sz w:val="20"/>
              </w:rPr>
            </w:pPr>
            <w:r>
              <w:rPr>
                <w:noProof/>
                <w:sz w:val="20"/>
              </w:rPr>
              <mc:AlternateContent>
                <mc:Choice Requires="wpg">
                  <w:drawing>
                    <wp:anchor distT="0" distB="0" distL="0" distR="0" simplePos="0" relativeHeight="487103488" behindDoc="1" locked="0" layoutInCell="1" allowOverlap="1" wp14:anchorId="546EEE7B" wp14:editId="3EBFD500">
                      <wp:simplePos x="0" y="0"/>
                      <wp:positionH relativeFrom="column">
                        <wp:posOffset>68580</wp:posOffset>
                      </wp:positionH>
                      <wp:positionV relativeFrom="paragraph">
                        <wp:posOffset>1190</wp:posOffset>
                      </wp:positionV>
                      <wp:extent cx="253365" cy="15430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34" name="Image 34"/>
                                <pic:cNvPicPr/>
                              </pic:nvPicPr>
                              <pic:blipFill>
                                <a:blip r:embed="rId14" cstate="print"/>
                                <a:stretch>
                                  <a:fillRect/>
                                </a:stretch>
                              </pic:blipFill>
                              <pic:spPr>
                                <a:xfrm>
                                  <a:off x="0" y="0"/>
                                  <a:ext cx="252984" cy="153924"/>
                                </a:xfrm>
                                <a:prstGeom prst="rect">
                                  <a:avLst/>
                                </a:prstGeom>
                              </pic:spPr>
                            </pic:pic>
                          </wpg:wgp>
                        </a:graphicData>
                      </a:graphic>
                    </wp:anchor>
                  </w:drawing>
                </mc:Choice>
                <mc:Fallback>
                  <w:pict>
                    <v:group id="Group 33" style="position:absolute;margin-left:5.4pt;margin-top:.1pt;width:19.95pt;height:12.15pt;z-index:-16212992;mso-wrap-distance-left:0;mso-wrap-distance-right:0" coordsize="253365,154305" o:spid="_x0000_s1026" w14:anchorId="322E9F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">
                      <v:shape id="Image 34"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">
                        <v:imagedata o:title="" r:id="rId15"/>
                      </v:shape>
                    </v:group>
                  </w:pict>
                </mc:Fallback>
              </mc:AlternateContent>
            </w:r>
            <w:r>
              <w:rPr>
                <w:color w:val="00AF50"/>
                <w:sz w:val="20"/>
              </w:rPr>
              <w:t>understand</w:t>
            </w:r>
            <w:r>
              <w:rPr>
                <w:color w:val="00AF50"/>
                <w:spacing w:val="-3"/>
                <w:sz w:val="20"/>
              </w:rPr>
              <w:t xml:space="preserve"> </w:t>
            </w:r>
            <w:r>
              <w:rPr>
                <w:color w:val="00AF50"/>
                <w:sz w:val="20"/>
              </w:rPr>
              <w:t>how</w:t>
            </w:r>
            <w:r>
              <w:rPr>
                <w:color w:val="00AF50"/>
                <w:spacing w:val="-2"/>
                <w:sz w:val="20"/>
              </w:rPr>
              <w:t xml:space="preserve"> </w:t>
            </w:r>
            <w:r>
              <w:rPr>
                <w:color w:val="00AF50"/>
                <w:sz w:val="20"/>
              </w:rPr>
              <w:t>key</w:t>
            </w:r>
            <w:r>
              <w:rPr>
                <w:color w:val="00AF50"/>
                <w:spacing w:val="-2"/>
                <w:sz w:val="20"/>
              </w:rPr>
              <w:t xml:space="preserve"> </w:t>
            </w:r>
            <w:r>
              <w:rPr>
                <w:color w:val="00AF50"/>
                <w:sz w:val="20"/>
              </w:rPr>
              <w:t>events</w:t>
            </w:r>
            <w:r>
              <w:rPr>
                <w:color w:val="00AF50"/>
                <w:spacing w:val="-5"/>
                <w:sz w:val="20"/>
              </w:rPr>
              <w:t xml:space="preserve"> </w:t>
            </w:r>
            <w:r>
              <w:rPr>
                <w:color w:val="00AF50"/>
                <w:sz w:val="20"/>
              </w:rPr>
              <w:t>and</w:t>
            </w:r>
            <w:r>
              <w:rPr>
                <w:color w:val="00AF50"/>
                <w:spacing w:val="-3"/>
                <w:sz w:val="20"/>
              </w:rPr>
              <w:t xml:space="preserve"> </w:t>
            </w:r>
            <w:r>
              <w:rPr>
                <w:color w:val="00AF50"/>
                <w:sz w:val="20"/>
              </w:rPr>
              <w:t>individuals</w:t>
            </w:r>
            <w:r>
              <w:rPr>
                <w:color w:val="00AF50"/>
                <w:spacing w:val="-5"/>
                <w:sz w:val="20"/>
              </w:rPr>
              <w:t xml:space="preserve"> </w:t>
            </w:r>
            <w:r>
              <w:rPr>
                <w:color w:val="00AF50"/>
                <w:sz w:val="20"/>
              </w:rPr>
              <w:t>in</w:t>
            </w:r>
            <w:r>
              <w:rPr>
                <w:color w:val="00AF50"/>
                <w:spacing w:val="-3"/>
                <w:sz w:val="20"/>
              </w:rPr>
              <w:t xml:space="preserve"> </w:t>
            </w:r>
            <w:r>
              <w:rPr>
                <w:color w:val="00AF50"/>
                <w:sz w:val="20"/>
              </w:rPr>
              <w:t>design</w:t>
            </w:r>
            <w:r>
              <w:rPr>
                <w:color w:val="00AF50"/>
                <w:spacing w:val="-3"/>
                <w:sz w:val="20"/>
              </w:rPr>
              <w:t xml:space="preserve"> </w:t>
            </w:r>
            <w:r>
              <w:rPr>
                <w:color w:val="00AF50"/>
                <w:sz w:val="20"/>
              </w:rPr>
              <w:t>and</w:t>
            </w:r>
            <w:r>
              <w:rPr>
                <w:color w:val="00AF50"/>
                <w:spacing w:val="-3"/>
                <w:sz w:val="20"/>
              </w:rPr>
              <w:t xml:space="preserve"> </w:t>
            </w:r>
            <w:r>
              <w:rPr>
                <w:color w:val="00AF50"/>
                <w:sz w:val="20"/>
              </w:rPr>
              <w:t>technology</w:t>
            </w:r>
            <w:r>
              <w:rPr>
                <w:color w:val="00AF50"/>
                <w:spacing w:val="-4"/>
                <w:sz w:val="20"/>
              </w:rPr>
              <w:t xml:space="preserve"> </w:t>
            </w:r>
            <w:r>
              <w:rPr>
                <w:color w:val="00AF50"/>
                <w:sz w:val="20"/>
              </w:rPr>
              <w:t>have</w:t>
            </w:r>
            <w:r>
              <w:rPr>
                <w:color w:val="00AF50"/>
                <w:spacing w:val="-3"/>
                <w:sz w:val="20"/>
              </w:rPr>
              <w:t xml:space="preserve"> </w:t>
            </w:r>
            <w:r>
              <w:rPr>
                <w:color w:val="00AF50"/>
                <w:sz w:val="20"/>
              </w:rPr>
              <w:t>helped</w:t>
            </w:r>
            <w:r>
              <w:rPr>
                <w:color w:val="00AF50"/>
                <w:spacing w:val="-3"/>
                <w:sz w:val="20"/>
              </w:rPr>
              <w:t xml:space="preserve"> </w:t>
            </w:r>
            <w:r>
              <w:rPr>
                <w:color w:val="00AF50"/>
                <w:sz w:val="20"/>
              </w:rPr>
              <w:t>shape</w:t>
            </w:r>
            <w:r>
              <w:rPr>
                <w:color w:val="00AF50"/>
                <w:spacing w:val="-5"/>
                <w:sz w:val="20"/>
              </w:rPr>
              <w:t xml:space="preserve"> </w:t>
            </w:r>
            <w:r>
              <w:rPr>
                <w:color w:val="00AF50"/>
                <w:sz w:val="20"/>
              </w:rPr>
              <w:t>the</w:t>
            </w:r>
            <w:r>
              <w:rPr>
                <w:color w:val="00AF50"/>
                <w:spacing w:val="-5"/>
                <w:sz w:val="20"/>
              </w:rPr>
              <w:t xml:space="preserve"> </w:t>
            </w:r>
            <w:r>
              <w:rPr>
                <w:color w:val="00AF50"/>
                <w:sz w:val="20"/>
              </w:rPr>
              <w:t xml:space="preserve">world </w:t>
            </w:r>
            <w:r>
              <w:rPr>
                <w:color w:val="E26C09"/>
                <w:sz w:val="20"/>
              </w:rPr>
              <w:t>Technical knowledge</w:t>
            </w:r>
          </w:p>
          <w:p w:rsidR="00F0210D" w:rsidP="00F0210D" w:rsidRDefault="00F0210D" w14:paraId="60C1F059" w14:textId="77777777">
            <w:pPr>
              <w:pStyle w:val="TableParagraph"/>
              <w:ind w:left="376"/>
              <w:rPr>
                <w:sz w:val="20"/>
              </w:rPr>
            </w:pPr>
            <w:r>
              <w:rPr>
                <w:noProof/>
                <w:sz w:val="20"/>
              </w:rPr>
              <mc:AlternateContent>
                <mc:Choice Requires="wpg">
                  <w:drawing>
                    <wp:anchor distT="0" distB="0" distL="0" distR="0" simplePos="0" relativeHeight="487104512" behindDoc="1" locked="0" layoutInCell="1" allowOverlap="1" wp14:anchorId="605B458D" wp14:editId="28882949">
                      <wp:simplePos x="0" y="0"/>
                      <wp:positionH relativeFrom="column">
                        <wp:posOffset>68580</wp:posOffset>
                      </wp:positionH>
                      <wp:positionV relativeFrom="paragraph">
                        <wp:posOffset>1190</wp:posOffset>
                      </wp:positionV>
                      <wp:extent cx="253365" cy="30797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7975"/>
                                <a:chOff x="0" y="0"/>
                                <a:chExt cx="253365" cy="307975"/>
                              </a:xfrm>
                            </wpg:grpSpPr>
                            <pic:pic xmlns:pic="http://schemas.openxmlformats.org/drawingml/2006/picture">
                              <pic:nvPicPr>
                                <pic:cNvPr id="36" name="Image 36"/>
                                <pic:cNvPicPr/>
                              </pic:nvPicPr>
                              <pic:blipFill>
                                <a:blip r:embed="rId16" cstate="print"/>
                                <a:stretch>
                                  <a:fillRect/>
                                </a:stretch>
                              </pic:blipFill>
                              <pic:spPr>
                                <a:xfrm>
                                  <a:off x="0" y="0"/>
                                  <a:ext cx="252984" cy="153924"/>
                                </a:xfrm>
                                <a:prstGeom prst="rect">
                                  <a:avLst/>
                                </a:prstGeom>
                              </pic:spPr>
                            </pic:pic>
                            <pic:pic xmlns:pic="http://schemas.openxmlformats.org/drawingml/2006/picture">
                              <pic:nvPicPr>
                                <pic:cNvPr id="37" name="Image 37"/>
                                <pic:cNvPicPr/>
                              </pic:nvPicPr>
                              <pic:blipFill>
                                <a:blip r:embed="rId16" cstate="print"/>
                                <a:stretch>
                                  <a:fillRect/>
                                </a:stretch>
                              </pic:blipFill>
                              <pic:spPr>
                                <a:xfrm>
                                  <a:off x="0" y="153923"/>
                                  <a:ext cx="252984" cy="153924"/>
                                </a:xfrm>
                                <a:prstGeom prst="rect">
                                  <a:avLst/>
                                </a:prstGeom>
                              </pic:spPr>
                            </pic:pic>
                          </wpg:wgp>
                        </a:graphicData>
                      </a:graphic>
                    </wp:anchor>
                  </w:drawing>
                </mc:Choice>
                <mc:Fallback>
                  <w:pict>
                    <v:group id="Group 35" style="position:absolute;margin-left:5.4pt;margin-top:.1pt;width:19.95pt;height:24.25pt;z-index:-16211968;mso-wrap-distance-left:0;mso-wrap-distance-right:0" coordsize="253365,307975" o:spid="_x0000_s1026" w14:anchorId="0077EC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">
                      <v:shape id="Image 36"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">
                        <v:imagedata o:title="" r:id="rId17"/>
                      </v:shape>
                      <v:shape id="Image 37" style="position:absolute;top:153923;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">
                        <v:imagedata o:title="" r:id="rId17"/>
                      </v:shape>
                    </v:group>
                  </w:pict>
                </mc:Fallback>
              </mc:AlternateContent>
            </w:r>
            <w:r>
              <w:rPr>
                <w:color w:val="E26C09"/>
                <w:sz w:val="20"/>
              </w:rPr>
              <w:t>apply</w:t>
            </w:r>
            <w:r>
              <w:rPr>
                <w:color w:val="E26C09"/>
                <w:spacing w:val="-5"/>
                <w:sz w:val="20"/>
              </w:rPr>
              <w:t xml:space="preserve"> </w:t>
            </w:r>
            <w:r>
              <w:rPr>
                <w:color w:val="E26C09"/>
                <w:sz w:val="20"/>
              </w:rPr>
              <w:t>their</w:t>
            </w:r>
            <w:r>
              <w:rPr>
                <w:color w:val="E26C09"/>
                <w:spacing w:val="-6"/>
                <w:sz w:val="20"/>
              </w:rPr>
              <w:t xml:space="preserve"> </w:t>
            </w:r>
            <w:r>
              <w:rPr>
                <w:color w:val="E26C09"/>
                <w:sz w:val="20"/>
              </w:rPr>
              <w:t>understanding</w:t>
            </w:r>
            <w:r>
              <w:rPr>
                <w:color w:val="E26C09"/>
                <w:spacing w:val="-4"/>
                <w:sz w:val="20"/>
              </w:rPr>
              <w:t xml:space="preserve"> </w:t>
            </w:r>
            <w:r>
              <w:rPr>
                <w:color w:val="E26C09"/>
                <w:sz w:val="20"/>
              </w:rPr>
              <w:t>of</w:t>
            </w:r>
            <w:r>
              <w:rPr>
                <w:color w:val="E26C09"/>
                <w:spacing w:val="-6"/>
                <w:sz w:val="20"/>
              </w:rPr>
              <w:t xml:space="preserve"> </w:t>
            </w:r>
            <w:r>
              <w:rPr>
                <w:color w:val="E26C09"/>
                <w:sz w:val="20"/>
              </w:rPr>
              <w:t>how</w:t>
            </w:r>
            <w:r>
              <w:rPr>
                <w:color w:val="E26C09"/>
                <w:spacing w:val="-2"/>
                <w:sz w:val="20"/>
              </w:rPr>
              <w:t xml:space="preserve"> </w:t>
            </w:r>
            <w:r>
              <w:rPr>
                <w:color w:val="E26C09"/>
                <w:sz w:val="20"/>
              </w:rPr>
              <w:t>to</w:t>
            </w:r>
            <w:r>
              <w:rPr>
                <w:color w:val="E26C09"/>
                <w:spacing w:val="-4"/>
                <w:sz w:val="20"/>
              </w:rPr>
              <w:t xml:space="preserve"> </w:t>
            </w:r>
            <w:r>
              <w:rPr>
                <w:color w:val="E26C09"/>
                <w:sz w:val="20"/>
              </w:rPr>
              <w:t>strengthen,</w:t>
            </w:r>
            <w:r>
              <w:rPr>
                <w:color w:val="E26C09"/>
                <w:spacing w:val="-6"/>
                <w:sz w:val="20"/>
              </w:rPr>
              <w:t xml:space="preserve"> </w:t>
            </w:r>
            <w:r>
              <w:rPr>
                <w:color w:val="E26C09"/>
                <w:sz w:val="20"/>
              </w:rPr>
              <w:t>stiffen</w:t>
            </w:r>
            <w:r>
              <w:rPr>
                <w:color w:val="E26C09"/>
                <w:spacing w:val="-4"/>
                <w:sz w:val="20"/>
              </w:rPr>
              <w:t xml:space="preserve"> </w:t>
            </w:r>
            <w:r>
              <w:rPr>
                <w:color w:val="E26C09"/>
                <w:sz w:val="20"/>
              </w:rPr>
              <w:t>and</w:t>
            </w:r>
            <w:r>
              <w:rPr>
                <w:color w:val="E26C09"/>
                <w:spacing w:val="-3"/>
                <w:sz w:val="20"/>
              </w:rPr>
              <w:t xml:space="preserve"> </w:t>
            </w:r>
            <w:r>
              <w:rPr>
                <w:color w:val="E26C09"/>
                <w:sz w:val="20"/>
              </w:rPr>
              <w:t>reinforce</w:t>
            </w:r>
            <w:r>
              <w:rPr>
                <w:color w:val="E26C09"/>
                <w:spacing w:val="-4"/>
                <w:sz w:val="20"/>
              </w:rPr>
              <w:t xml:space="preserve"> </w:t>
            </w:r>
            <w:r>
              <w:rPr>
                <w:color w:val="E26C09"/>
                <w:sz w:val="20"/>
              </w:rPr>
              <w:t>more</w:t>
            </w:r>
            <w:r>
              <w:rPr>
                <w:color w:val="E26C09"/>
                <w:spacing w:val="-4"/>
                <w:sz w:val="20"/>
              </w:rPr>
              <w:t xml:space="preserve"> </w:t>
            </w:r>
            <w:r>
              <w:rPr>
                <w:color w:val="E26C09"/>
                <w:sz w:val="20"/>
              </w:rPr>
              <w:t>complex</w:t>
            </w:r>
            <w:r>
              <w:rPr>
                <w:color w:val="E26C09"/>
                <w:spacing w:val="-5"/>
                <w:sz w:val="20"/>
              </w:rPr>
              <w:t xml:space="preserve"> </w:t>
            </w:r>
            <w:r>
              <w:rPr>
                <w:color w:val="E26C09"/>
                <w:sz w:val="20"/>
              </w:rPr>
              <w:t>structures understand and use mechanical systems in their</w:t>
            </w:r>
            <w:r>
              <w:rPr>
                <w:color w:val="E26C09"/>
                <w:spacing w:val="-1"/>
                <w:sz w:val="20"/>
              </w:rPr>
              <w:t xml:space="preserve"> </w:t>
            </w:r>
            <w:r>
              <w:rPr>
                <w:color w:val="E26C09"/>
                <w:sz w:val="20"/>
              </w:rPr>
              <w:t>products</w:t>
            </w:r>
            <w:r>
              <w:rPr>
                <w:color w:val="E26C09"/>
                <w:spacing w:val="-1"/>
                <w:sz w:val="20"/>
              </w:rPr>
              <w:t xml:space="preserve"> </w:t>
            </w:r>
            <w:r>
              <w:rPr>
                <w:color w:val="E26C09"/>
                <w:sz w:val="20"/>
              </w:rPr>
              <w:t>[for example,</w:t>
            </w:r>
            <w:r>
              <w:rPr>
                <w:color w:val="E26C09"/>
                <w:spacing w:val="-1"/>
                <w:sz w:val="20"/>
              </w:rPr>
              <w:t xml:space="preserve"> </w:t>
            </w:r>
            <w:r>
              <w:rPr>
                <w:color w:val="E26C09"/>
                <w:sz w:val="20"/>
              </w:rPr>
              <w:t>gears,</w:t>
            </w:r>
            <w:r>
              <w:rPr>
                <w:color w:val="E26C09"/>
                <w:spacing w:val="-1"/>
                <w:sz w:val="20"/>
              </w:rPr>
              <w:t xml:space="preserve"> </w:t>
            </w:r>
            <w:r>
              <w:rPr>
                <w:color w:val="E26C09"/>
                <w:sz w:val="20"/>
              </w:rPr>
              <w:t>pulleys,</w:t>
            </w:r>
            <w:r>
              <w:rPr>
                <w:color w:val="E26C09"/>
                <w:spacing w:val="-1"/>
                <w:sz w:val="20"/>
              </w:rPr>
              <w:t xml:space="preserve"> </w:t>
            </w:r>
            <w:r>
              <w:rPr>
                <w:color w:val="E26C09"/>
                <w:sz w:val="20"/>
              </w:rPr>
              <w:t>cams,</w:t>
            </w:r>
          </w:p>
          <w:p w:rsidR="00F0210D" w:rsidP="00F0210D" w:rsidRDefault="00F0210D" w14:paraId="0B2E675E" w14:textId="77777777">
            <w:pPr>
              <w:pStyle w:val="TableParagraph"/>
              <w:spacing w:line="242" w:lineRule="exact"/>
              <w:ind w:left="107"/>
              <w:rPr>
                <w:sz w:val="20"/>
              </w:rPr>
            </w:pPr>
            <w:r>
              <w:rPr>
                <w:color w:val="E26C09"/>
                <w:sz w:val="20"/>
              </w:rPr>
              <w:t>levers</w:t>
            </w:r>
            <w:r>
              <w:rPr>
                <w:color w:val="E26C09"/>
                <w:spacing w:val="-6"/>
                <w:sz w:val="20"/>
              </w:rPr>
              <w:t xml:space="preserve"> </w:t>
            </w:r>
            <w:r>
              <w:rPr>
                <w:color w:val="E26C09"/>
                <w:sz w:val="20"/>
              </w:rPr>
              <w:t>and</w:t>
            </w:r>
            <w:r>
              <w:rPr>
                <w:color w:val="E26C09"/>
                <w:spacing w:val="-6"/>
                <w:sz w:val="20"/>
              </w:rPr>
              <w:t xml:space="preserve"> </w:t>
            </w:r>
            <w:r>
              <w:rPr>
                <w:color w:val="E26C09"/>
                <w:spacing w:val="-2"/>
                <w:sz w:val="20"/>
              </w:rPr>
              <w:t>linkages]</w:t>
            </w:r>
          </w:p>
          <w:p w:rsidR="00F0210D" w:rsidP="00F0210D" w:rsidRDefault="00F0210D" w14:paraId="0E403D3F" w14:textId="77777777">
            <w:pPr>
              <w:pStyle w:val="TableParagraph"/>
              <w:spacing w:before="1"/>
              <w:ind w:left="107" w:firstLine="268"/>
              <w:rPr>
                <w:sz w:val="20"/>
              </w:rPr>
            </w:pPr>
            <w:r>
              <w:rPr>
                <w:noProof/>
                <w:sz w:val="20"/>
              </w:rPr>
              <mc:AlternateContent>
                <mc:Choice Requires="wpg">
                  <w:drawing>
                    <wp:anchor distT="0" distB="0" distL="0" distR="0" simplePos="0" relativeHeight="487105536" behindDoc="1" locked="0" layoutInCell="1" allowOverlap="1" wp14:anchorId="0AA4A10D" wp14:editId="68C326CB">
                      <wp:simplePos x="0" y="0"/>
                      <wp:positionH relativeFrom="column">
                        <wp:posOffset>68580</wp:posOffset>
                      </wp:positionH>
                      <wp:positionV relativeFrom="paragraph">
                        <wp:posOffset>1825</wp:posOffset>
                      </wp:positionV>
                      <wp:extent cx="253365" cy="15430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39" name="Image 39"/>
                                <pic:cNvPicPr/>
                              </pic:nvPicPr>
                              <pic:blipFill>
                                <a:blip r:embed="rId16" cstate="print"/>
                                <a:stretch>
                                  <a:fillRect/>
                                </a:stretch>
                              </pic:blipFill>
                              <pic:spPr>
                                <a:xfrm>
                                  <a:off x="0" y="0"/>
                                  <a:ext cx="252984" cy="153924"/>
                                </a:xfrm>
                                <a:prstGeom prst="rect">
                                  <a:avLst/>
                                </a:prstGeom>
                              </pic:spPr>
                            </pic:pic>
                          </wpg:wgp>
                        </a:graphicData>
                      </a:graphic>
                    </wp:anchor>
                  </w:drawing>
                </mc:Choice>
                <mc:Fallback>
                  <w:pict>
                    <v:group id="Group 38" style="position:absolute;margin-left:5.4pt;margin-top:.15pt;width:19.95pt;height:12.15pt;z-index:-16210944;mso-wrap-distance-left:0;mso-wrap-distance-right:0" coordsize="253365,154305" o:spid="_x0000_s1026" w14:anchorId="32120F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">
                      <v:shape id="Image 39"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">
                        <v:imagedata o:title="" r:id="rId17"/>
                      </v:shape>
                    </v:group>
                  </w:pict>
                </mc:Fallback>
              </mc:AlternateContent>
            </w:r>
            <w:r>
              <w:rPr>
                <w:color w:val="E26C09"/>
                <w:sz w:val="20"/>
              </w:rPr>
              <w:t>understand</w:t>
            </w:r>
            <w:r>
              <w:rPr>
                <w:color w:val="E26C09"/>
                <w:spacing w:val="-4"/>
                <w:sz w:val="20"/>
              </w:rPr>
              <w:t xml:space="preserve"> </w:t>
            </w:r>
            <w:r>
              <w:rPr>
                <w:color w:val="E26C09"/>
                <w:sz w:val="20"/>
              </w:rPr>
              <w:t>and</w:t>
            </w:r>
            <w:r>
              <w:rPr>
                <w:color w:val="E26C09"/>
                <w:spacing w:val="-4"/>
                <w:sz w:val="20"/>
              </w:rPr>
              <w:t xml:space="preserve"> </w:t>
            </w:r>
            <w:r>
              <w:rPr>
                <w:color w:val="E26C09"/>
                <w:sz w:val="20"/>
              </w:rPr>
              <w:t>use</w:t>
            </w:r>
            <w:r>
              <w:rPr>
                <w:color w:val="E26C09"/>
                <w:spacing w:val="-2"/>
                <w:sz w:val="20"/>
              </w:rPr>
              <w:t xml:space="preserve"> </w:t>
            </w:r>
            <w:r>
              <w:rPr>
                <w:color w:val="E26C09"/>
                <w:sz w:val="20"/>
              </w:rPr>
              <w:t>electrical</w:t>
            </w:r>
            <w:r>
              <w:rPr>
                <w:color w:val="E26C09"/>
                <w:spacing w:val="-2"/>
                <w:sz w:val="20"/>
              </w:rPr>
              <w:t xml:space="preserve"> </w:t>
            </w:r>
            <w:r>
              <w:rPr>
                <w:color w:val="E26C09"/>
                <w:sz w:val="20"/>
              </w:rPr>
              <w:t>systems</w:t>
            </w:r>
            <w:r>
              <w:rPr>
                <w:color w:val="E26C09"/>
                <w:spacing w:val="-6"/>
                <w:sz w:val="20"/>
              </w:rPr>
              <w:t xml:space="preserve"> </w:t>
            </w:r>
            <w:r>
              <w:rPr>
                <w:color w:val="E26C09"/>
                <w:sz w:val="20"/>
              </w:rPr>
              <w:t>in</w:t>
            </w:r>
            <w:r>
              <w:rPr>
                <w:color w:val="E26C09"/>
                <w:spacing w:val="-4"/>
                <w:sz w:val="20"/>
              </w:rPr>
              <w:t xml:space="preserve"> </w:t>
            </w:r>
            <w:r>
              <w:rPr>
                <w:color w:val="E26C09"/>
                <w:sz w:val="20"/>
              </w:rPr>
              <w:t>their</w:t>
            </w:r>
            <w:r>
              <w:rPr>
                <w:color w:val="E26C09"/>
                <w:spacing w:val="-6"/>
                <w:sz w:val="20"/>
              </w:rPr>
              <w:t xml:space="preserve"> </w:t>
            </w:r>
            <w:r>
              <w:rPr>
                <w:color w:val="E26C09"/>
                <w:sz w:val="20"/>
              </w:rPr>
              <w:t>products</w:t>
            </w:r>
            <w:r>
              <w:rPr>
                <w:color w:val="E26C09"/>
                <w:spacing w:val="-6"/>
                <w:sz w:val="20"/>
              </w:rPr>
              <w:t xml:space="preserve"> </w:t>
            </w:r>
            <w:r>
              <w:rPr>
                <w:color w:val="E26C09"/>
                <w:sz w:val="20"/>
              </w:rPr>
              <w:t>[for</w:t>
            </w:r>
            <w:r>
              <w:rPr>
                <w:color w:val="E26C09"/>
                <w:spacing w:val="-4"/>
                <w:sz w:val="20"/>
              </w:rPr>
              <w:t xml:space="preserve"> </w:t>
            </w:r>
            <w:r>
              <w:rPr>
                <w:color w:val="E26C09"/>
                <w:sz w:val="20"/>
              </w:rPr>
              <w:t>example,</w:t>
            </w:r>
            <w:r>
              <w:rPr>
                <w:color w:val="E26C09"/>
                <w:spacing w:val="-6"/>
                <w:sz w:val="20"/>
              </w:rPr>
              <w:t xml:space="preserve"> </w:t>
            </w:r>
            <w:r>
              <w:rPr>
                <w:color w:val="E26C09"/>
                <w:sz w:val="20"/>
              </w:rPr>
              <w:t>series</w:t>
            </w:r>
            <w:r>
              <w:rPr>
                <w:color w:val="E26C09"/>
                <w:spacing w:val="-3"/>
                <w:sz w:val="20"/>
              </w:rPr>
              <w:t xml:space="preserve"> </w:t>
            </w:r>
            <w:r>
              <w:rPr>
                <w:color w:val="E26C09"/>
                <w:sz w:val="20"/>
              </w:rPr>
              <w:t>circuits</w:t>
            </w:r>
            <w:r>
              <w:rPr>
                <w:color w:val="E26C09"/>
                <w:spacing w:val="-6"/>
                <w:sz w:val="20"/>
              </w:rPr>
              <w:t xml:space="preserve"> </w:t>
            </w:r>
            <w:r>
              <w:rPr>
                <w:color w:val="E26C09"/>
                <w:sz w:val="20"/>
              </w:rPr>
              <w:t>incorporating switches, bulbs, buzzers and motors]</w:t>
            </w:r>
          </w:p>
          <w:p w:rsidR="00F0210D" w:rsidP="00F0210D" w:rsidRDefault="00F0210D" w14:paraId="1A5868C8" w14:textId="073538FE">
            <w:pPr>
              <w:pStyle w:val="TableParagraph"/>
              <w:ind w:left="106" w:right="119"/>
              <w:rPr>
                <w:color w:val="006FC0"/>
                <w:sz w:val="20"/>
              </w:rPr>
            </w:pPr>
            <w:r>
              <w:rPr>
                <w:noProof/>
                <w:sz w:val="20"/>
              </w:rPr>
              <mc:AlternateContent>
                <mc:Choice Requires="wpg">
                  <w:drawing>
                    <wp:anchor distT="0" distB="0" distL="0" distR="0" simplePos="0" relativeHeight="487106560" behindDoc="1" locked="0" layoutInCell="1" allowOverlap="1" wp14:anchorId="21B426FE" wp14:editId="1748B1AC">
                      <wp:simplePos x="0" y="0"/>
                      <wp:positionH relativeFrom="column">
                        <wp:posOffset>68580</wp:posOffset>
                      </wp:positionH>
                      <wp:positionV relativeFrom="paragraph">
                        <wp:posOffset>343</wp:posOffset>
                      </wp:positionV>
                      <wp:extent cx="253365" cy="1524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41" name="Image 41"/>
                                <pic:cNvPicPr/>
                              </pic:nvPicPr>
                              <pic:blipFill>
                                <a:blip r:embed="rId24" cstate="print"/>
                                <a:stretch>
                                  <a:fillRect/>
                                </a:stretch>
                              </pic:blipFill>
                              <pic:spPr>
                                <a:xfrm>
                                  <a:off x="0" y="0"/>
                                  <a:ext cx="252984" cy="152400"/>
                                </a:xfrm>
                                <a:prstGeom prst="rect">
                                  <a:avLst/>
                                </a:prstGeom>
                              </pic:spPr>
                            </pic:pic>
                          </wpg:wgp>
                        </a:graphicData>
                      </a:graphic>
                    </wp:anchor>
                  </w:drawing>
                </mc:Choice>
                <mc:Fallback>
                  <w:pict>
                    <v:group id="Group 40" style="position:absolute;margin-left:5.4pt;margin-top:.05pt;width:19.95pt;height:12pt;z-index:-16209920;mso-wrap-distance-left:0;mso-wrap-distance-right:0" coordsize="253365,152400" o:spid="_x0000_s1026" w14:anchorId="3AB84B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">
                      <v:shape id="Image 41" style="position:absolute;width:252984;height:1524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">
                        <v:imagedata o:title="" r:id="rId25"/>
                      </v:shape>
                    </v:group>
                  </w:pict>
                </mc:Fallback>
              </mc:AlternateContent>
            </w:r>
            <w:r>
              <w:rPr>
                <w:color w:val="E26C09"/>
                <w:sz w:val="20"/>
              </w:rPr>
              <w:t xml:space="preserve">   apply</w:t>
            </w:r>
            <w:r>
              <w:rPr>
                <w:color w:val="E26C09"/>
                <w:spacing w:val="-7"/>
                <w:sz w:val="20"/>
              </w:rPr>
              <w:t xml:space="preserve"> </w:t>
            </w:r>
            <w:r>
              <w:rPr>
                <w:color w:val="E26C09"/>
                <w:sz w:val="20"/>
              </w:rPr>
              <w:t>their</w:t>
            </w:r>
            <w:r>
              <w:rPr>
                <w:color w:val="E26C09"/>
                <w:spacing w:val="-8"/>
                <w:sz w:val="20"/>
              </w:rPr>
              <w:t xml:space="preserve"> </w:t>
            </w:r>
            <w:r>
              <w:rPr>
                <w:color w:val="E26C09"/>
                <w:sz w:val="20"/>
              </w:rPr>
              <w:t>understanding</w:t>
            </w:r>
            <w:r>
              <w:rPr>
                <w:color w:val="E26C09"/>
                <w:spacing w:val="-5"/>
                <w:sz w:val="20"/>
              </w:rPr>
              <w:t xml:space="preserve"> </w:t>
            </w:r>
            <w:r>
              <w:rPr>
                <w:color w:val="E26C09"/>
                <w:sz w:val="20"/>
              </w:rPr>
              <w:t>of</w:t>
            </w:r>
            <w:r>
              <w:rPr>
                <w:color w:val="E26C09"/>
                <w:spacing w:val="-8"/>
                <w:sz w:val="20"/>
              </w:rPr>
              <w:t xml:space="preserve"> </w:t>
            </w:r>
            <w:r>
              <w:rPr>
                <w:color w:val="E26C09"/>
                <w:sz w:val="20"/>
              </w:rPr>
              <w:t>computing</w:t>
            </w:r>
            <w:r>
              <w:rPr>
                <w:color w:val="E26C09"/>
                <w:spacing w:val="-6"/>
                <w:sz w:val="20"/>
              </w:rPr>
              <w:t xml:space="preserve"> </w:t>
            </w:r>
            <w:r>
              <w:rPr>
                <w:color w:val="E26C09"/>
                <w:sz w:val="20"/>
              </w:rPr>
              <w:t>to</w:t>
            </w:r>
            <w:r>
              <w:rPr>
                <w:color w:val="E26C09"/>
                <w:spacing w:val="-6"/>
                <w:sz w:val="20"/>
              </w:rPr>
              <w:t xml:space="preserve"> </w:t>
            </w:r>
            <w:r>
              <w:rPr>
                <w:color w:val="E26C09"/>
                <w:sz w:val="20"/>
              </w:rPr>
              <w:t>program,</w:t>
            </w:r>
            <w:r>
              <w:rPr>
                <w:color w:val="E26C09"/>
                <w:spacing w:val="-8"/>
                <w:sz w:val="20"/>
              </w:rPr>
              <w:t xml:space="preserve"> </w:t>
            </w:r>
            <w:r>
              <w:rPr>
                <w:color w:val="E26C09"/>
                <w:sz w:val="20"/>
              </w:rPr>
              <w:t>monitor</w:t>
            </w:r>
            <w:r>
              <w:rPr>
                <w:color w:val="E26C09"/>
                <w:spacing w:val="-8"/>
                <w:sz w:val="20"/>
              </w:rPr>
              <w:t xml:space="preserve"> </w:t>
            </w:r>
            <w:r>
              <w:rPr>
                <w:color w:val="E26C09"/>
                <w:sz w:val="20"/>
              </w:rPr>
              <w:t>and</w:t>
            </w:r>
            <w:r>
              <w:rPr>
                <w:color w:val="E26C09"/>
                <w:spacing w:val="-4"/>
                <w:sz w:val="20"/>
              </w:rPr>
              <w:t xml:space="preserve"> </w:t>
            </w:r>
            <w:r>
              <w:rPr>
                <w:color w:val="E26C09"/>
                <w:sz w:val="20"/>
              </w:rPr>
              <w:t>control</w:t>
            </w:r>
            <w:r>
              <w:rPr>
                <w:color w:val="E26C09"/>
                <w:spacing w:val="-4"/>
                <w:sz w:val="20"/>
              </w:rPr>
              <w:t xml:space="preserve"> </w:t>
            </w:r>
            <w:r>
              <w:rPr>
                <w:color w:val="E26C09"/>
                <w:sz w:val="20"/>
              </w:rPr>
              <w:t>their</w:t>
            </w:r>
            <w:r>
              <w:rPr>
                <w:color w:val="E26C09"/>
                <w:spacing w:val="-8"/>
                <w:sz w:val="20"/>
              </w:rPr>
              <w:t xml:space="preserve"> </w:t>
            </w:r>
            <w:r>
              <w:rPr>
                <w:color w:val="E26C09"/>
                <w:spacing w:val="-2"/>
                <w:sz w:val="20"/>
              </w:rPr>
              <w:t>products.</w:t>
            </w:r>
          </w:p>
        </w:tc>
        <w:tc>
          <w:tcPr>
            <w:tcW w:w="10534" w:type="dxa"/>
            <w:gridSpan w:val="3"/>
            <w:tcBorders>
              <w:left w:val="single" w:color="000000" w:themeColor="text1" w:sz="18" w:space="0"/>
              <w:right w:val="single" w:color="000000" w:themeColor="text1" w:sz="18" w:space="0"/>
            </w:tcBorders>
            <w:shd w:val="clear" w:color="auto" w:fill="auto"/>
            <w:tcMar/>
          </w:tcPr>
          <w:p w:rsidR="00F0210D" w:rsidP="00F0210D" w:rsidRDefault="00F0210D" w14:paraId="12C9347C" w14:textId="77777777">
            <w:pPr>
              <w:pStyle w:val="TableParagraph"/>
              <w:spacing w:before="2" w:line="243" w:lineRule="exact"/>
              <w:ind w:left="108"/>
              <w:rPr>
                <w:b/>
                <w:sz w:val="20"/>
              </w:rPr>
            </w:pPr>
            <w:r>
              <w:rPr>
                <w:b/>
                <w:sz w:val="20"/>
              </w:rPr>
              <w:t>Cooking</w:t>
            </w:r>
            <w:r>
              <w:rPr>
                <w:b/>
                <w:spacing w:val="-7"/>
                <w:sz w:val="20"/>
              </w:rPr>
              <w:t xml:space="preserve"> </w:t>
            </w:r>
            <w:r>
              <w:rPr>
                <w:b/>
                <w:sz w:val="20"/>
              </w:rPr>
              <w:t>and</w:t>
            </w:r>
            <w:r>
              <w:rPr>
                <w:b/>
                <w:spacing w:val="-9"/>
                <w:sz w:val="20"/>
              </w:rPr>
              <w:t xml:space="preserve"> </w:t>
            </w:r>
            <w:r>
              <w:rPr>
                <w:b/>
                <w:spacing w:val="-2"/>
                <w:sz w:val="20"/>
              </w:rPr>
              <w:t>nutrition</w:t>
            </w:r>
          </w:p>
          <w:p w:rsidR="00F0210D" w:rsidP="00F0210D" w:rsidRDefault="00F0210D" w14:paraId="4BEF45B3" w14:textId="77777777">
            <w:pPr>
              <w:pStyle w:val="TableParagraph"/>
              <w:ind w:left="108" w:right="203"/>
              <w:rPr>
                <w:sz w:val="20"/>
              </w:rPr>
            </w:pPr>
            <w:r>
              <w:rPr>
                <w:sz w:val="20"/>
              </w:rPr>
              <w:t>As part of their work with food, pupils should be taught how to cook and apply the principles of nutrition and healthy</w:t>
            </w:r>
            <w:r>
              <w:rPr>
                <w:spacing w:val="-1"/>
                <w:sz w:val="20"/>
              </w:rPr>
              <w:t xml:space="preserve"> </w:t>
            </w:r>
            <w:r>
              <w:rPr>
                <w:sz w:val="20"/>
              </w:rPr>
              <w:t>eating.</w:t>
            </w:r>
            <w:r>
              <w:rPr>
                <w:spacing w:val="-2"/>
                <w:sz w:val="20"/>
              </w:rPr>
              <w:t xml:space="preserve"> </w:t>
            </w:r>
            <w:r>
              <w:rPr>
                <w:sz w:val="20"/>
              </w:rPr>
              <w:t>Instilling a</w:t>
            </w:r>
            <w:r>
              <w:rPr>
                <w:spacing w:val="-1"/>
                <w:sz w:val="20"/>
              </w:rPr>
              <w:t xml:space="preserve"> </w:t>
            </w:r>
            <w:r>
              <w:rPr>
                <w:sz w:val="20"/>
              </w:rPr>
              <w:t>love</w:t>
            </w:r>
            <w:r>
              <w:rPr>
                <w:spacing w:val="-2"/>
                <w:sz w:val="20"/>
              </w:rPr>
              <w:t xml:space="preserve"> </w:t>
            </w:r>
            <w:r>
              <w:rPr>
                <w:sz w:val="20"/>
              </w:rPr>
              <w:t>of cooking in pupils</w:t>
            </w:r>
            <w:r>
              <w:rPr>
                <w:spacing w:val="-2"/>
                <w:sz w:val="20"/>
              </w:rPr>
              <w:t xml:space="preserve"> </w:t>
            </w:r>
            <w:r>
              <w:rPr>
                <w:sz w:val="20"/>
              </w:rPr>
              <w:t>will also</w:t>
            </w:r>
            <w:r>
              <w:rPr>
                <w:spacing w:val="-2"/>
                <w:sz w:val="20"/>
              </w:rPr>
              <w:t xml:space="preserve"> </w:t>
            </w:r>
            <w:r>
              <w:rPr>
                <w:sz w:val="20"/>
              </w:rPr>
              <w:t>open a</w:t>
            </w:r>
            <w:r>
              <w:rPr>
                <w:spacing w:val="-1"/>
                <w:sz w:val="20"/>
              </w:rPr>
              <w:t xml:space="preserve"> </w:t>
            </w:r>
            <w:r>
              <w:rPr>
                <w:sz w:val="20"/>
              </w:rPr>
              <w:t>door</w:t>
            </w:r>
            <w:r>
              <w:rPr>
                <w:spacing w:val="-2"/>
                <w:sz w:val="20"/>
              </w:rPr>
              <w:t xml:space="preserve"> </w:t>
            </w:r>
            <w:r>
              <w:rPr>
                <w:sz w:val="20"/>
              </w:rPr>
              <w:t>to one of the great</w:t>
            </w:r>
            <w:r>
              <w:rPr>
                <w:spacing w:val="-1"/>
                <w:sz w:val="20"/>
              </w:rPr>
              <w:t xml:space="preserve"> </w:t>
            </w:r>
            <w:r>
              <w:rPr>
                <w:sz w:val="20"/>
              </w:rPr>
              <w:t>expressions</w:t>
            </w:r>
            <w:r>
              <w:rPr>
                <w:spacing w:val="-2"/>
                <w:sz w:val="20"/>
              </w:rPr>
              <w:t xml:space="preserve"> </w:t>
            </w:r>
            <w:r>
              <w:rPr>
                <w:sz w:val="20"/>
              </w:rPr>
              <w:t>of</w:t>
            </w:r>
            <w:r>
              <w:rPr>
                <w:spacing w:val="-5"/>
                <w:sz w:val="20"/>
              </w:rPr>
              <w:t xml:space="preserve"> </w:t>
            </w:r>
            <w:r>
              <w:rPr>
                <w:sz w:val="20"/>
              </w:rPr>
              <w:t>human</w:t>
            </w:r>
            <w:r>
              <w:rPr>
                <w:spacing w:val="-3"/>
                <w:sz w:val="20"/>
              </w:rPr>
              <w:t xml:space="preserve"> </w:t>
            </w:r>
            <w:r>
              <w:rPr>
                <w:sz w:val="20"/>
              </w:rPr>
              <w:t>creativity.</w:t>
            </w:r>
            <w:r>
              <w:rPr>
                <w:spacing w:val="-4"/>
                <w:sz w:val="20"/>
              </w:rPr>
              <w:t xml:space="preserve"> </w:t>
            </w:r>
            <w:r>
              <w:rPr>
                <w:sz w:val="20"/>
              </w:rPr>
              <w:t>Learning</w:t>
            </w:r>
            <w:r>
              <w:rPr>
                <w:spacing w:val="-5"/>
                <w:sz w:val="20"/>
              </w:rPr>
              <w:t xml:space="preserve"> </w:t>
            </w:r>
            <w:r>
              <w:rPr>
                <w:sz w:val="20"/>
              </w:rPr>
              <w:t>how</w:t>
            </w:r>
            <w:r>
              <w:rPr>
                <w:spacing w:val="-4"/>
                <w:sz w:val="20"/>
              </w:rPr>
              <w:t xml:space="preserve"> </w:t>
            </w:r>
            <w:r>
              <w:rPr>
                <w:sz w:val="20"/>
              </w:rPr>
              <w:t>to</w:t>
            </w:r>
            <w:r>
              <w:rPr>
                <w:spacing w:val="-5"/>
                <w:sz w:val="20"/>
              </w:rPr>
              <w:t xml:space="preserve"> </w:t>
            </w:r>
            <w:r>
              <w:rPr>
                <w:sz w:val="20"/>
              </w:rPr>
              <w:t>cook</w:t>
            </w:r>
            <w:r>
              <w:rPr>
                <w:spacing w:val="-4"/>
                <w:sz w:val="20"/>
              </w:rPr>
              <w:t xml:space="preserve"> </w:t>
            </w:r>
            <w:r>
              <w:rPr>
                <w:sz w:val="20"/>
              </w:rPr>
              <w:t>is a</w:t>
            </w:r>
            <w:r>
              <w:rPr>
                <w:spacing w:val="-4"/>
                <w:sz w:val="20"/>
              </w:rPr>
              <w:t xml:space="preserve"> </w:t>
            </w:r>
            <w:r>
              <w:rPr>
                <w:sz w:val="20"/>
              </w:rPr>
              <w:t>crucial</w:t>
            </w:r>
            <w:r>
              <w:rPr>
                <w:spacing w:val="-3"/>
                <w:sz w:val="20"/>
              </w:rPr>
              <w:t xml:space="preserve"> </w:t>
            </w:r>
            <w:r>
              <w:rPr>
                <w:sz w:val="20"/>
              </w:rPr>
              <w:t>life</w:t>
            </w:r>
            <w:r>
              <w:rPr>
                <w:spacing w:val="-5"/>
                <w:sz w:val="20"/>
              </w:rPr>
              <w:t xml:space="preserve"> </w:t>
            </w:r>
            <w:r>
              <w:rPr>
                <w:sz w:val="20"/>
              </w:rPr>
              <w:t>skill</w:t>
            </w:r>
            <w:r>
              <w:rPr>
                <w:spacing w:val="-1"/>
                <w:sz w:val="20"/>
              </w:rPr>
              <w:t xml:space="preserve"> </w:t>
            </w:r>
            <w:r>
              <w:rPr>
                <w:sz w:val="20"/>
              </w:rPr>
              <w:t>that</w:t>
            </w:r>
            <w:r>
              <w:rPr>
                <w:spacing w:val="-3"/>
                <w:sz w:val="20"/>
              </w:rPr>
              <w:t xml:space="preserve"> </w:t>
            </w:r>
            <w:r>
              <w:rPr>
                <w:sz w:val="20"/>
              </w:rPr>
              <w:t>enables</w:t>
            </w:r>
            <w:r>
              <w:rPr>
                <w:spacing w:val="-5"/>
                <w:sz w:val="20"/>
              </w:rPr>
              <w:t xml:space="preserve"> </w:t>
            </w:r>
            <w:r>
              <w:rPr>
                <w:sz w:val="20"/>
              </w:rPr>
              <w:t>pupils to feed themselves and others affordably and well, now and in later life.</w:t>
            </w:r>
          </w:p>
          <w:p w:rsidR="00F0210D" w:rsidP="00F0210D" w:rsidRDefault="00F0210D" w14:paraId="3551B6E6" w14:textId="77777777">
            <w:pPr>
              <w:pStyle w:val="TableParagraph"/>
              <w:spacing w:line="243" w:lineRule="exact"/>
              <w:ind w:left="108"/>
              <w:rPr>
                <w:sz w:val="20"/>
              </w:rPr>
            </w:pPr>
            <w:r>
              <w:rPr>
                <w:sz w:val="20"/>
              </w:rPr>
              <w:t>Pupils</w:t>
            </w:r>
            <w:r>
              <w:rPr>
                <w:spacing w:val="-6"/>
                <w:sz w:val="20"/>
              </w:rPr>
              <w:t xml:space="preserve"> </w:t>
            </w:r>
            <w:r>
              <w:rPr>
                <w:sz w:val="20"/>
              </w:rPr>
              <w:t>should</w:t>
            </w:r>
            <w:r>
              <w:rPr>
                <w:spacing w:val="-4"/>
                <w:sz w:val="20"/>
              </w:rPr>
              <w:t xml:space="preserve"> </w:t>
            </w:r>
            <w:r>
              <w:rPr>
                <w:sz w:val="20"/>
              </w:rPr>
              <w:t>be</w:t>
            </w:r>
            <w:r>
              <w:rPr>
                <w:spacing w:val="-6"/>
                <w:sz w:val="20"/>
              </w:rPr>
              <w:t xml:space="preserve"> </w:t>
            </w:r>
            <w:r>
              <w:rPr>
                <w:sz w:val="20"/>
              </w:rPr>
              <w:t>taught</w:t>
            </w:r>
            <w:r>
              <w:rPr>
                <w:spacing w:val="-7"/>
                <w:sz w:val="20"/>
              </w:rPr>
              <w:t xml:space="preserve"> </w:t>
            </w:r>
            <w:r>
              <w:rPr>
                <w:spacing w:val="-5"/>
                <w:sz w:val="20"/>
              </w:rPr>
              <w:t>to:</w:t>
            </w:r>
          </w:p>
          <w:p w:rsidR="00F0210D" w:rsidP="00F0210D" w:rsidRDefault="00F0210D" w14:paraId="1AE26B5A" w14:textId="77777777">
            <w:pPr>
              <w:pStyle w:val="TableParagraph"/>
              <w:spacing w:line="243" w:lineRule="exact"/>
              <w:ind w:left="108"/>
              <w:rPr>
                <w:b/>
                <w:sz w:val="20"/>
              </w:rPr>
            </w:pPr>
            <w:r>
              <w:rPr>
                <w:b/>
                <w:noProof/>
                <w:sz w:val="20"/>
              </w:rPr>
              <mc:AlternateContent>
                <mc:Choice Requires="wpg">
                  <w:drawing>
                    <wp:anchor distT="0" distB="0" distL="0" distR="0" simplePos="0" relativeHeight="487108608" behindDoc="1" locked="0" layoutInCell="1" allowOverlap="1" wp14:anchorId="5F38552C" wp14:editId="0F286E53">
                      <wp:simplePos x="0" y="0"/>
                      <wp:positionH relativeFrom="column">
                        <wp:posOffset>70104</wp:posOffset>
                      </wp:positionH>
                      <wp:positionV relativeFrom="paragraph">
                        <wp:posOffset>156426</wp:posOffset>
                      </wp:positionV>
                      <wp:extent cx="253365" cy="46228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462280"/>
                                <a:chOff x="0" y="0"/>
                                <a:chExt cx="253365" cy="462280"/>
                              </a:xfrm>
                            </wpg:grpSpPr>
                            <pic:pic xmlns:pic="http://schemas.openxmlformats.org/drawingml/2006/picture">
                              <pic:nvPicPr>
                                <pic:cNvPr id="65" name="Image 43"/>
                                <pic:cNvPicPr/>
                              </pic:nvPicPr>
                              <pic:blipFill>
                                <a:blip r:embed="rId18" cstate="print"/>
                                <a:stretch>
                                  <a:fillRect/>
                                </a:stretch>
                              </pic:blipFill>
                              <pic:spPr>
                                <a:xfrm>
                                  <a:off x="0" y="0"/>
                                  <a:ext cx="252983" cy="153924"/>
                                </a:xfrm>
                                <a:prstGeom prst="rect">
                                  <a:avLst/>
                                </a:prstGeom>
                              </pic:spPr>
                            </pic:pic>
                            <pic:pic xmlns:pic="http://schemas.openxmlformats.org/drawingml/2006/picture">
                              <pic:nvPicPr>
                                <pic:cNvPr id="66" name="Image 44"/>
                                <pic:cNvPicPr/>
                              </pic:nvPicPr>
                              <pic:blipFill>
                                <a:blip r:embed="rId18" cstate="print"/>
                                <a:stretch>
                                  <a:fillRect/>
                                </a:stretch>
                              </pic:blipFill>
                              <pic:spPr>
                                <a:xfrm>
                                  <a:off x="0" y="153923"/>
                                  <a:ext cx="252983" cy="153924"/>
                                </a:xfrm>
                                <a:prstGeom prst="rect">
                                  <a:avLst/>
                                </a:prstGeom>
                              </pic:spPr>
                            </pic:pic>
                            <pic:pic xmlns:pic="http://schemas.openxmlformats.org/drawingml/2006/picture">
                              <pic:nvPicPr>
                                <pic:cNvPr id="67" name="Image 45"/>
                                <pic:cNvPicPr/>
                              </pic:nvPicPr>
                              <pic:blipFill>
                                <a:blip r:embed="rId18" cstate="print"/>
                                <a:stretch>
                                  <a:fillRect/>
                                </a:stretch>
                              </pic:blipFill>
                              <pic:spPr>
                                <a:xfrm>
                                  <a:off x="0" y="307847"/>
                                  <a:ext cx="252983" cy="153924"/>
                                </a:xfrm>
                                <a:prstGeom prst="rect">
                                  <a:avLst/>
                                </a:prstGeom>
                              </pic:spPr>
                            </pic:pic>
                          </wpg:wgp>
                        </a:graphicData>
                      </a:graphic>
                    </wp:anchor>
                  </w:drawing>
                </mc:Choice>
                <mc:Fallback>
                  <w:pict>
                    <v:group id="Group 64" style="position:absolute;margin-left:5.5pt;margin-top:12.3pt;width:19.95pt;height:36.4pt;z-index:-16207872;mso-wrap-distance-left:0;mso-wrap-distance-right:0" coordsize="253365,462280" o:spid="_x0000_s1026" w14:anchorId="56CAD7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">
                      <v:shape id="Image 43" style="position:absolute;width:252983;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">
                        <v:imagedata o:title="" r:id="rId19"/>
                      </v:shape>
                      <v:shape id="Image 44" style="position:absolute;top:153923;width:252983;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">
                        <v:imagedata o:title="" r:id="rId19"/>
                      </v:shape>
                      <v:shape id="Image 45" style="position:absolute;top:307847;width:252983;height:15392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">
                        <v:imagedata o:title="" r:id="rId19"/>
                      </v:shape>
                    </v:group>
                  </w:pict>
                </mc:Fallback>
              </mc:AlternateContent>
            </w:r>
            <w:r>
              <w:rPr>
                <w:b/>
                <w:sz w:val="20"/>
              </w:rPr>
              <w:t>Key</w:t>
            </w:r>
            <w:r>
              <w:rPr>
                <w:b/>
                <w:spacing w:val="-7"/>
                <w:sz w:val="20"/>
              </w:rPr>
              <w:t xml:space="preserve"> </w:t>
            </w:r>
            <w:r>
              <w:rPr>
                <w:b/>
                <w:sz w:val="20"/>
              </w:rPr>
              <w:t>Stage</w:t>
            </w:r>
            <w:r>
              <w:rPr>
                <w:b/>
                <w:spacing w:val="-6"/>
                <w:sz w:val="20"/>
              </w:rPr>
              <w:t xml:space="preserve"> </w:t>
            </w:r>
            <w:r>
              <w:rPr>
                <w:b/>
                <w:spacing w:val="-10"/>
                <w:sz w:val="20"/>
              </w:rPr>
              <w:t>2</w:t>
            </w:r>
          </w:p>
          <w:p w:rsidR="00F0210D" w:rsidP="00F0210D" w:rsidRDefault="00F0210D" w14:paraId="7B3D0E58" w14:textId="77777777">
            <w:pPr>
              <w:pStyle w:val="TableParagraph"/>
              <w:spacing w:before="2" w:line="243" w:lineRule="exact"/>
              <w:ind w:left="377"/>
              <w:rPr>
                <w:sz w:val="20"/>
              </w:rPr>
            </w:pPr>
            <w:r>
              <w:rPr>
                <w:color w:val="C00000"/>
                <w:sz w:val="20"/>
              </w:rPr>
              <w:t>understand</w:t>
            </w:r>
            <w:r>
              <w:rPr>
                <w:color w:val="C00000"/>
                <w:spacing w:val="-5"/>
                <w:sz w:val="20"/>
              </w:rPr>
              <w:t xml:space="preserve"> </w:t>
            </w:r>
            <w:r>
              <w:rPr>
                <w:color w:val="C00000"/>
                <w:sz w:val="20"/>
              </w:rPr>
              <w:t>and</w:t>
            </w:r>
            <w:r>
              <w:rPr>
                <w:color w:val="C00000"/>
                <w:spacing w:val="-5"/>
                <w:sz w:val="20"/>
              </w:rPr>
              <w:t xml:space="preserve"> </w:t>
            </w:r>
            <w:r>
              <w:rPr>
                <w:color w:val="C00000"/>
                <w:sz w:val="20"/>
              </w:rPr>
              <w:t>apply</w:t>
            </w:r>
            <w:r>
              <w:rPr>
                <w:color w:val="C00000"/>
                <w:spacing w:val="-5"/>
                <w:sz w:val="20"/>
              </w:rPr>
              <w:t xml:space="preserve"> </w:t>
            </w:r>
            <w:r>
              <w:rPr>
                <w:color w:val="C00000"/>
                <w:sz w:val="20"/>
              </w:rPr>
              <w:t>the</w:t>
            </w:r>
            <w:r>
              <w:rPr>
                <w:color w:val="C00000"/>
                <w:spacing w:val="-6"/>
                <w:sz w:val="20"/>
              </w:rPr>
              <w:t xml:space="preserve"> </w:t>
            </w:r>
            <w:r>
              <w:rPr>
                <w:color w:val="C00000"/>
                <w:sz w:val="20"/>
              </w:rPr>
              <w:t>principles</w:t>
            </w:r>
            <w:r>
              <w:rPr>
                <w:color w:val="C00000"/>
                <w:spacing w:val="-7"/>
                <w:sz w:val="20"/>
              </w:rPr>
              <w:t xml:space="preserve"> </w:t>
            </w:r>
            <w:r>
              <w:rPr>
                <w:color w:val="C00000"/>
                <w:sz w:val="20"/>
              </w:rPr>
              <w:t>of</w:t>
            </w:r>
            <w:r>
              <w:rPr>
                <w:color w:val="C00000"/>
                <w:spacing w:val="-6"/>
                <w:sz w:val="20"/>
              </w:rPr>
              <w:t xml:space="preserve"> </w:t>
            </w:r>
            <w:r>
              <w:rPr>
                <w:color w:val="C00000"/>
                <w:sz w:val="20"/>
              </w:rPr>
              <w:t>a</w:t>
            </w:r>
            <w:r>
              <w:rPr>
                <w:color w:val="C00000"/>
                <w:spacing w:val="-6"/>
                <w:sz w:val="20"/>
              </w:rPr>
              <w:t xml:space="preserve"> </w:t>
            </w:r>
            <w:r>
              <w:rPr>
                <w:color w:val="C00000"/>
                <w:sz w:val="20"/>
              </w:rPr>
              <w:t>healthy</w:t>
            </w:r>
            <w:r>
              <w:rPr>
                <w:color w:val="C00000"/>
                <w:spacing w:val="-5"/>
                <w:sz w:val="20"/>
              </w:rPr>
              <w:t xml:space="preserve"> </w:t>
            </w:r>
            <w:r>
              <w:rPr>
                <w:color w:val="C00000"/>
                <w:sz w:val="20"/>
              </w:rPr>
              <w:t>and</w:t>
            </w:r>
            <w:r>
              <w:rPr>
                <w:color w:val="C00000"/>
                <w:spacing w:val="-5"/>
                <w:sz w:val="20"/>
              </w:rPr>
              <w:t xml:space="preserve"> </w:t>
            </w:r>
            <w:r>
              <w:rPr>
                <w:color w:val="C00000"/>
                <w:sz w:val="20"/>
              </w:rPr>
              <w:t>varied</w:t>
            </w:r>
            <w:r>
              <w:rPr>
                <w:color w:val="C00000"/>
                <w:spacing w:val="-4"/>
                <w:sz w:val="20"/>
              </w:rPr>
              <w:t xml:space="preserve"> diet</w:t>
            </w:r>
          </w:p>
          <w:p w:rsidR="00F0210D" w:rsidP="00F0210D" w:rsidRDefault="00F0210D" w14:paraId="705C3E14" w14:textId="77777777">
            <w:pPr>
              <w:pStyle w:val="TableParagraph"/>
              <w:ind w:left="377"/>
              <w:rPr>
                <w:sz w:val="20"/>
              </w:rPr>
            </w:pPr>
            <w:r>
              <w:rPr>
                <w:color w:val="C00000"/>
                <w:sz w:val="20"/>
              </w:rPr>
              <w:t>prepare</w:t>
            </w:r>
            <w:r>
              <w:rPr>
                <w:color w:val="C00000"/>
                <w:spacing w:val="-5"/>
                <w:sz w:val="20"/>
              </w:rPr>
              <w:t xml:space="preserve"> </w:t>
            </w:r>
            <w:r>
              <w:rPr>
                <w:color w:val="C00000"/>
                <w:sz w:val="20"/>
              </w:rPr>
              <w:t>and</w:t>
            </w:r>
            <w:r>
              <w:rPr>
                <w:color w:val="C00000"/>
                <w:spacing w:val="-2"/>
                <w:sz w:val="20"/>
              </w:rPr>
              <w:t xml:space="preserve"> </w:t>
            </w:r>
            <w:r>
              <w:rPr>
                <w:color w:val="C00000"/>
                <w:sz w:val="20"/>
              </w:rPr>
              <w:t>cook</w:t>
            </w:r>
            <w:r>
              <w:rPr>
                <w:color w:val="C00000"/>
                <w:spacing w:val="-2"/>
                <w:sz w:val="20"/>
              </w:rPr>
              <w:t xml:space="preserve"> </w:t>
            </w:r>
            <w:r>
              <w:rPr>
                <w:color w:val="C00000"/>
                <w:sz w:val="20"/>
              </w:rPr>
              <w:t>a</w:t>
            </w:r>
            <w:r>
              <w:rPr>
                <w:color w:val="C00000"/>
                <w:spacing w:val="-4"/>
                <w:sz w:val="20"/>
              </w:rPr>
              <w:t xml:space="preserve"> </w:t>
            </w:r>
            <w:r>
              <w:rPr>
                <w:color w:val="C00000"/>
                <w:sz w:val="20"/>
              </w:rPr>
              <w:t>variety</w:t>
            </w:r>
            <w:r>
              <w:rPr>
                <w:color w:val="C00000"/>
                <w:spacing w:val="-4"/>
                <w:sz w:val="20"/>
              </w:rPr>
              <w:t xml:space="preserve"> </w:t>
            </w:r>
            <w:r>
              <w:rPr>
                <w:color w:val="C00000"/>
                <w:sz w:val="20"/>
              </w:rPr>
              <w:t>of</w:t>
            </w:r>
            <w:r>
              <w:rPr>
                <w:color w:val="C00000"/>
                <w:spacing w:val="-2"/>
                <w:sz w:val="20"/>
              </w:rPr>
              <w:t xml:space="preserve"> </w:t>
            </w:r>
            <w:r>
              <w:rPr>
                <w:color w:val="C00000"/>
                <w:sz w:val="20"/>
              </w:rPr>
              <w:t>predominantly</w:t>
            </w:r>
            <w:r>
              <w:rPr>
                <w:color w:val="C00000"/>
                <w:spacing w:val="-7"/>
                <w:sz w:val="20"/>
              </w:rPr>
              <w:t xml:space="preserve"> </w:t>
            </w:r>
            <w:r>
              <w:rPr>
                <w:color w:val="C00000"/>
                <w:sz w:val="20"/>
              </w:rPr>
              <w:t>savoury</w:t>
            </w:r>
            <w:r>
              <w:rPr>
                <w:color w:val="C00000"/>
                <w:spacing w:val="-4"/>
                <w:sz w:val="20"/>
              </w:rPr>
              <w:t xml:space="preserve"> </w:t>
            </w:r>
            <w:r>
              <w:rPr>
                <w:color w:val="C00000"/>
                <w:sz w:val="20"/>
              </w:rPr>
              <w:t>dishes</w:t>
            </w:r>
            <w:r>
              <w:rPr>
                <w:color w:val="C00000"/>
                <w:spacing w:val="-2"/>
                <w:sz w:val="20"/>
              </w:rPr>
              <w:t xml:space="preserve"> </w:t>
            </w:r>
            <w:r>
              <w:rPr>
                <w:color w:val="C00000"/>
                <w:sz w:val="20"/>
              </w:rPr>
              <w:t>using</w:t>
            </w:r>
            <w:r>
              <w:rPr>
                <w:color w:val="C00000"/>
                <w:spacing w:val="-3"/>
                <w:sz w:val="20"/>
              </w:rPr>
              <w:t xml:space="preserve"> </w:t>
            </w:r>
            <w:r>
              <w:rPr>
                <w:color w:val="C00000"/>
                <w:sz w:val="20"/>
              </w:rPr>
              <w:t>a</w:t>
            </w:r>
            <w:r>
              <w:rPr>
                <w:color w:val="C00000"/>
                <w:spacing w:val="-4"/>
                <w:sz w:val="20"/>
              </w:rPr>
              <w:t xml:space="preserve"> </w:t>
            </w:r>
            <w:r>
              <w:rPr>
                <w:color w:val="C00000"/>
                <w:sz w:val="20"/>
              </w:rPr>
              <w:t>range</w:t>
            </w:r>
            <w:r>
              <w:rPr>
                <w:color w:val="C00000"/>
                <w:spacing w:val="-5"/>
                <w:sz w:val="20"/>
              </w:rPr>
              <w:t xml:space="preserve"> </w:t>
            </w:r>
            <w:r>
              <w:rPr>
                <w:color w:val="C00000"/>
                <w:sz w:val="20"/>
              </w:rPr>
              <w:t>of</w:t>
            </w:r>
            <w:r>
              <w:rPr>
                <w:color w:val="C00000"/>
                <w:spacing w:val="-5"/>
                <w:sz w:val="20"/>
              </w:rPr>
              <w:t xml:space="preserve"> </w:t>
            </w:r>
            <w:r>
              <w:rPr>
                <w:color w:val="C00000"/>
                <w:sz w:val="20"/>
              </w:rPr>
              <w:t>cooking</w:t>
            </w:r>
            <w:r>
              <w:rPr>
                <w:color w:val="C00000"/>
                <w:spacing w:val="-3"/>
                <w:sz w:val="20"/>
              </w:rPr>
              <w:t xml:space="preserve"> </w:t>
            </w:r>
            <w:r>
              <w:rPr>
                <w:color w:val="C00000"/>
                <w:sz w:val="20"/>
              </w:rPr>
              <w:t>techniques understand seasonality, and know where and how a variety of ingredients are grown, reared,</w:t>
            </w:r>
          </w:p>
          <w:p w:rsidR="00F0210D" w:rsidP="00F0210D" w:rsidRDefault="00F0210D" w14:paraId="527E0E8F" w14:textId="1DC665B3">
            <w:pPr>
              <w:pStyle w:val="TableParagraph"/>
              <w:ind w:left="122" w:right="77"/>
              <w:rPr>
                <w:color w:val="006FC0"/>
                <w:sz w:val="20"/>
              </w:rPr>
            </w:pPr>
            <w:r>
              <w:rPr>
                <w:color w:val="C00000"/>
                <w:sz w:val="20"/>
              </w:rPr>
              <w:t>caught</w:t>
            </w:r>
            <w:r>
              <w:rPr>
                <w:color w:val="C00000"/>
                <w:spacing w:val="-5"/>
                <w:sz w:val="20"/>
              </w:rPr>
              <w:t xml:space="preserve"> </w:t>
            </w:r>
            <w:r>
              <w:rPr>
                <w:color w:val="C00000"/>
                <w:sz w:val="20"/>
              </w:rPr>
              <w:t>and</w:t>
            </w:r>
            <w:r>
              <w:rPr>
                <w:color w:val="C00000"/>
                <w:spacing w:val="-5"/>
                <w:sz w:val="20"/>
              </w:rPr>
              <w:t xml:space="preserve"> </w:t>
            </w:r>
            <w:r>
              <w:rPr>
                <w:color w:val="C00000"/>
                <w:spacing w:val="-2"/>
                <w:sz w:val="20"/>
              </w:rPr>
              <w:t>processed.</w:t>
            </w:r>
          </w:p>
        </w:tc>
      </w:tr>
      <w:tr w:rsidR="00F0210D" w:rsidTr="0E7B350C" w14:paraId="403F5E6F"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F0210D" w:rsidP="00F0210D" w:rsidRDefault="00F0210D" w14:paraId="5EED90EE" w14:textId="7D90F3EF">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F0210D" w:rsidP="00F0210D" w:rsidRDefault="00F0210D" w14:paraId="00C06213" w14:textId="3CEB0A17">
            <w:pPr>
              <w:pStyle w:val="TableParagraph"/>
              <w:spacing w:before="2" w:line="243" w:lineRule="exact"/>
              <w:ind w:left="108"/>
              <w:jc w:val="center"/>
              <w:rPr>
                <w:b/>
                <w:sz w:val="20"/>
              </w:rPr>
            </w:pPr>
            <w:r w:rsidRPr="007D1CCC">
              <w:rPr>
                <w:b/>
                <w:sz w:val="28"/>
                <w:szCs w:val="32"/>
              </w:rPr>
              <w:t>Autumn</w:t>
            </w:r>
          </w:p>
        </w:tc>
        <w:tc>
          <w:tcPr>
            <w:tcW w:w="7019" w:type="dxa"/>
            <w:gridSpan w:val="2"/>
            <w:tcBorders>
              <w:left w:val="single" w:color="000000" w:themeColor="text1" w:sz="18" w:space="0"/>
              <w:right w:val="single" w:color="000000" w:themeColor="text1" w:sz="18" w:space="0"/>
            </w:tcBorders>
            <w:shd w:val="clear" w:color="auto" w:fill="D99594" w:themeFill="accent2" w:themeFillTint="99"/>
            <w:tcMar/>
          </w:tcPr>
          <w:p w:rsidR="00F0210D" w:rsidP="00F0210D" w:rsidRDefault="00F0210D" w14:paraId="6F7F1A9D" w14:textId="1FEEEE59">
            <w:pPr>
              <w:pStyle w:val="TableParagraph"/>
              <w:spacing w:before="2" w:line="243" w:lineRule="exact"/>
              <w:ind w:left="108"/>
              <w:jc w:val="center"/>
              <w:rPr>
                <w:b/>
                <w:sz w:val="20"/>
              </w:rPr>
            </w:pPr>
            <w:r>
              <w:rPr>
                <w:b/>
                <w:sz w:val="28"/>
                <w:szCs w:val="32"/>
              </w:rPr>
              <w:t>Spring</w:t>
            </w:r>
          </w:p>
        </w:tc>
        <w:tc>
          <w:tcPr>
            <w:tcW w:w="7022" w:type="dxa"/>
            <w:gridSpan w:val="2"/>
            <w:tcBorders>
              <w:left w:val="single" w:color="000000" w:themeColor="text1" w:sz="18" w:space="0"/>
              <w:right w:val="single" w:color="000000" w:themeColor="text1" w:sz="18" w:space="0"/>
            </w:tcBorders>
            <w:shd w:val="clear" w:color="auto" w:fill="D99594" w:themeFill="accent2" w:themeFillTint="99"/>
            <w:tcMar/>
          </w:tcPr>
          <w:p w:rsidR="00F0210D" w:rsidP="00F0210D" w:rsidRDefault="00F0210D" w14:paraId="0D31881C" w14:textId="5C234FE9">
            <w:pPr>
              <w:pStyle w:val="TableParagraph"/>
              <w:spacing w:before="2" w:line="243" w:lineRule="exact"/>
              <w:ind w:left="108"/>
              <w:jc w:val="center"/>
              <w:rPr>
                <w:b/>
                <w:sz w:val="20"/>
              </w:rPr>
            </w:pPr>
            <w:r>
              <w:rPr>
                <w:b/>
                <w:sz w:val="28"/>
                <w:szCs w:val="32"/>
              </w:rPr>
              <w:t>Summer</w:t>
            </w:r>
          </w:p>
        </w:tc>
      </w:tr>
      <w:tr w:rsidR="00F0210D" w:rsidTr="0E7B350C" w14:paraId="2F0F49B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F0210D" w:rsidP="00F0210D" w:rsidRDefault="00F0210D" w14:paraId="2989F40B" w14:textId="28AA2CB1">
            <w:pPr>
              <w:pStyle w:val="TableParagraph"/>
              <w:ind w:left="43"/>
              <w:jc w:val="center"/>
              <w:rPr>
                <w:b/>
                <w:spacing w:val="-4"/>
                <w:sz w:val="20"/>
              </w:rPr>
            </w:pPr>
            <w:r w:rsidRPr="0001052D">
              <w:rPr>
                <w:b/>
                <w:spacing w:val="-10"/>
                <w:sz w:val="28"/>
                <w:szCs w:val="32"/>
              </w:rPr>
              <w:t xml:space="preserve">Year </w:t>
            </w:r>
            <w:r>
              <w:rPr>
                <w:b/>
                <w:spacing w:val="-10"/>
                <w:sz w:val="28"/>
                <w:szCs w:val="32"/>
              </w:rPr>
              <w:t>3</w:t>
            </w:r>
          </w:p>
        </w:tc>
        <w:tc>
          <w:tcPr>
            <w:tcW w:w="7019" w:type="dxa"/>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F0210D" w14:paraId="2DE5B130" w14:textId="1EAFEC14">
            <w:pPr>
              <w:jc w:val="center"/>
              <w:rPr>
                <w:b/>
                <w:bCs/>
                <w:color w:val="FF0000"/>
                <w:sz w:val="26"/>
                <w:szCs w:val="26"/>
              </w:rPr>
            </w:pPr>
            <w:r w:rsidRPr="00F0210D">
              <w:rPr>
                <w:b/>
                <w:bCs/>
                <w:color w:val="FF0000"/>
                <w:sz w:val="26"/>
                <w:szCs w:val="26"/>
              </w:rPr>
              <w:t>Mechanisms</w:t>
            </w:r>
          </w:p>
          <w:p w:rsidRPr="0054294E" w:rsidR="00F0210D" w:rsidP="00F0210D" w:rsidRDefault="00F0210D" w14:paraId="5FCB4A90" w14:textId="5E006C58">
            <w:pPr>
              <w:jc w:val="center"/>
              <w:rPr>
                <w:sz w:val="26"/>
                <w:szCs w:val="26"/>
              </w:rPr>
            </w:pPr>
            <w:r w:rsidRPr="0054294E">
              <w:rPr>
                <w:sz w:val="26"/>
                <w:szCs w:val="26"/>
              </w:rPr>
              <w:t>Christmas Make</w:t>
            </w:r>
          </w:p>
          <w:p w:rsidRPr="007D1CCC" w:rsidR="00F0210D" w:rsidP="00F0210D" w:rsidRDefault="00F0210D" w14:paraId="2C6421F7" w14:textId="514944D5">
            <w:pPr>
              <w:pStyle w:val="TableParagraph"/>
              <w:spacing w:before="2" w:line="243" w:lineRule="exact"/>
              <w:ind w:left="108"/>
              <w:jc w:val="center"/>
              <w:rPr>
                <w:b/>
                <w:sz w:val="28"/>
                <w:szCs w:val="32"/>
              </w:rPr>
            </w:pPr>
            <w:r w:rsidRPr="0054294E">
              <w:rPr>
                <w:sz w:val="26"/>
                <w:szCs w:val="26"/>
              </w:rPr>
              <w:t>Levers and linkages with two moving parts</w:t>
            </w: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F0210D" w14:paraId="4D1517E1" w14:textId="77777777">
            <w:pPr>
              <w:jc w:val="center"/>
              <w:rPr>
                <w:b/>
                <w:bCs/>
                <w:color w:val="0070C0"/>
                <w:sz w:val="26"/>
                <w:szCs w:val="26"/>
              </w:rPr>
            </w:pPr>
            <w:r w:rsidRPr="00F0210D">
              <w:rPr>
                <w:b/>
                <w:bCs/>
                <w:color w:val="0070C0"/>
                <w:sz w:val="26"/>
                <w:szCs w:val="26"/>
              </w:rPr>
              <w:t>Structures</w:t>
            </w:r>
          </w:p>
          <w:p w:rsidR="00F0210D" w:rsidP="00F0210D" w:rsidRDefault="00F0210D" w14:paraId="1877BDA6" w14:textId="02E2898E">
            <w:pPr>
              <w:pStyle w:val="TableParagraph"/>
              <w:spacing w:before="2" w:line="243" w:lineRule="exact"/>
              <w:ind w:left="108"/>
              <w:jc w:val="center"/>
              <w:rPr>
                <w:b/>
                <w:sz w:val="28"/>
                <w:szCs w:val="32"/>
              </w:rPr>
            </w:pPr>
            <w:r w:rsidRPr="0054294E">
              <w:rPr>
                <w:sz w:val="26"/>
                <w:szCs w:val="26"/>
              </w:rPr>
              <w:t>Cutting, shaping, joining and finishing – linked to topic (e.g. Roman Chariots)</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F0210D" w14:paraId="3375FAEA" w14:textId="47C3CED3">
            <w:pPr>
              <w:jc w:val="center"/>
              <w:rPr>
                <w:b/>
                <w:bCs/>
                <w:color w:val="00B050"/>
                <w:sz w:val="26"/>
                <w:szCs w:val="26"/>
              </w:rPr>
            </w:pPr>
            <w:r w:rsidRPr="00F0210D">
              <w:rPr>
                <w:b/>
                <w:bCs/>
                <w:color w:val="00B050"/>
                <w:sz w:val="26"/>
                <w:szCs w:val="26"/>
              </w:rPr>
              <w:t>Food</w:t>
            </w:r>
          </w:p>
          <w:p w:rsidR="00F0210D" w:rsidP="00F0210D" w:rsidRDefault="00F0210D" w14:paraId="44B356A1" w14:textId="5027B74D">
            <w:pPr>
              <w:pStyle w:val="TableParagraph"/>
              <w:spacing w:before="2" w:line="243" w:lineRule="exact"/>
              <w:ind w:left="108"/>
              <w:jc w:val="center"/>
              <w:rPr>
                <w:b/>
                <w:sz w:val="28"/>
                <w:szCs w:val="32"/>
              </w:rPr>
            </w:pPr>
            <w:r w:rsidRPr="0054294E">
              <w:rPr>
                <w:sz w:val="26"/>
                <w:szCs w:val="26"/>
              </w:rPr>
              <w:t>Research and design a healthy savoury dish</w:t>
            </w:r>
          </w:p>
        </w:tc>
      </w:tr>
      <w:tr w:rsidR="00F0210D" w:rsidTr="0E7B350C" w14:paraId="6B5D5589"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F0210D" w:rsidP="00F0210D" w:rsidRDefault="00F0210D" w14:paraId="54B62EA2" w14:textId="7326C75B">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E05023" w14:paraId="6C27EE84" w14:textId="2DB6301E">
            <w:pPr>
              <w:pStyle w:val="TableParagraph"/>
              <w:spacing w:before="1"/>
              <w:ind w:left="33" w:right="38"/>
              <w:rPr>
                <w:sz w:val="18"/>
              </w:rPr>
            </w:pPr>
            <w:r w:rsidRPr="00C032AD">
              <w:rPr>
                <w:color w:val="252525"/>
                <w:sz w:val="18"/>
                <w:szCs w:val="20"/>
              </w:rPr>
              <w:t>assemble, design, evaluation, mechanism, model, sliders, stencil, target audience, template, test</w:t>
            </w:r>
            <w:r>
              <w:rPr>
                <w:color w:val="252525"/>
                <w:sz w:val="18"/>
                <w:szCs w:val="20"/>
              </w:rPr>
              <w:t>, lever, linkage</w:t>
            </w: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C032AD" w:rsidR="00350E00" w:rsidP="00350E00" w:rsidRDefault="00350E00" w14:paraId="7514B877" w14:textId="76B09A14">
            <w:pPr>
              <w:pStyle w:val="TableParagraph"/>
              <w:ind w:left="33" w:right="366"/>
              <w:jc w:val="both"/>
              <w:rPr>
                <w:sz w:val="18"/>
              </w:rPr>
            </w:pPr>
            <w:r w:rsidRPr="00C032AD">
              <w:rPr>
                <w:sz w:val="18"/>
              </w:rPr>
              <w:t>Romans, chariots, cart, frame</w:t>
            </w:r>
            <w:r w:rsidRPr="00C032AD">
              <w:rPr>
                <w:spacing w:val="-1"/>
                <w:sz w:val="18"/>
              </w:rPr>
              <w:t xml:space="preserve"> </w:t>
            </w:r>
            <w:r w:rsidRPr="00C032AD">
              <w:rPr>
                <w:sz w:val="18"/>
              </w:rPr>
              <w:t>structure, stability, strength,</w:t>
            </w:r>
            <w:r w:rsidRPr="00C032AD">
              <w:rPr>
                <w:spacing w:val="-6"/>
                <w:sz w:val="18"/>
              </w:rPr>
              <w:t xml:space="preserve"> </w:t>
            </w:r>
            <w:r w:rsidRPr="00C032AD">
              <w:rPr>
                <w:sz w:val="18"/>
              </w:rPr>
              <w:t>wood</w:t>
            </w:r>
            <w:r w:rsidRPr="00C032AD">
              <w:rPr>
                <w:spacing w:val="-7"/>
                <w:sz w:val="18"/>
              </w:rPr>
              <w:t xml:space="preserve"> </w:t>
            </w:r>
            <w:r w:rsidRPr="00C032AD">
              <w:rPr>
                <w:sz w:val="18"/>
              </w:rPr>
              <w:t>(balsa</w:t>
            </w:r>
            <w:r w:rsidRPr="00C032AD">
              <w:rPr>
                <w:spacing w:val="-7"/>
                <w:sz w:val="18"/>
              </w:rPr>
              <w:t xml:space="preserve"> </w:t>
            </w:r>
            <w:r w:rsidRPr="00C032AD">
              <w:rPr>
                <w:sz w:val="18"/>
              </w:rPr>
              <w:t>wood,</w:t>
            </w:r>
            <w:r w:rsidRPr="00C032AD">
              <w:rPr>
                <w:spacing w:val="-6"/>
                <w:sz w:val="18"/>
              </w:rPr>
              <w:t xml:space="preserve"> </w:t>
            </w:r>
            <w:r w:rsidRPr="00C032AD">
              <w:rPr>
                <w:sz w:val="18"/>
              </w:rPr>
              <w:t>doweling),</w:t>
            </w:r>
            <w:r w:rsidRPr="00C032AD">
              <w:rPr>
                <w:spacing w:val="-6"/>
                <w:sz w:val="18"/>
              </w:rPr>
              <w:t xml:space="preserve"> </w:t>
            </w:r>
            <w:r w:rsidRPr="00C032AD">
              <w:rPr>
                <w:sz w:val="18"/>
              </w:rPr>
              <w:t>tools</w:t>
            </w:r>
            <w:r w:rsidRPr="00C032AD">
              <w:rPr>
                <w:spacing w:val="-7"/>
                <w:sz w:val="18"/>
              </w:rPr>
              <w:t xml:space="preserve"> </w:t>
            </w:r>
            <w:r w:rsidRPr="00C032AD">
              <w:rPr>
                <w:sz w:val="18"/>
              </w:rPr>
              <w:t>(saw,</w:t>
            </w:r>
            <w:r w:rsidRPr="00C032AD">
              <w:rPr>
                <w:spacing w:val="-6"/>
                <w:sz w:val="18"/>
              </w:rPr>
              <w:t xml:space="preserve"> </w:t>
            </w:r>
            <w:r w:rsidRPr="00C032AD">
              <w:rPr>
                <w:sz w:val="18"/>
              </w:rPr>
              <w:t>glue, sandpaper, ruler, pencil), motor, wheels, axles, load,</w:t>
            </w:r>
          </w:p>
          <w:p w:rsidRPr="00C032AD" w:rsidR="00F0210D" w:rsidP="00350E00" w:rsidRDefault="00350E00" w14:paraId="52F62CD9" w14:textId="268656A8">
            <w:pPr>
              <w:rPr>
                <w:b/>
                <w:bCs/>
                <w:color w:val="0070C0"/>
                <w:sz w:val="18"/>
              </w:rPr>
            </w:pPr>
            <w:r w:rsidRPr="00C032AD">
              <w:rPr>
                <w:sz w:val="18"/>
              </w:rPr>
              <w:t>historical</w:t>
            </w:r>
            <w:r w:rsidRPr="00C032AD">
              <w:rPr>
                <w:spacing w:val="-4"/>
                <w:sz w:val="18"/>
              </w:rPr>
              <w:t xml:space="preserve"> </w:t>
            </w:r>
            <w:r w:rsidRPr="00C032AD">
              <w:rPr>
                <w:sz w:val="18"/>
              </w:rPr>
              <w:t>accuracy,</w:t>
            </w:r>
            <w:r w:rsidRPr="00C032AD">
              <w:rPr>
                <w:spacing w:val="-4"/>
                <w:sz w:val="18"/>
              </w:rPr>
              <w:t xml:space="preserve"> </w:t>
            </w:r>
            <w:r w:rsidRPr="00C032AD">
              <w:rPr>
                <w:sz w:val="18"/>
              </w:rPr>
              <w:t xml:space="preserve">functionality. </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C032AD" w:rsidR="00F0210D" w:rsidP="00F0210D" w:rsidRDefault="00F0210D" w14:paraId="49235414" w14:textId="530073C9">
            <w:pPr>
              <w:rPr>
                <w:b/>
                <w:bCs/>
                <w:color w:val="00B050"/>
                <w:sz w:val="18"/>
              </w:rPr>
            </w:pPr>
            <w:r w:rsidRPr="00C032AD">
              <w:rPr>
                <w:color w:val="212121"/>
                <w:sz w:val="18"/>
              </w:rPr>
              <w:t>Appearance,</w:t>
            </w:r>
            <w:r w:rsidRPr="00C032AD">
              <w:rPr>
                <w:color w:val="212121"/>
                <w:spacing w:val="-7"/>
                <w:sz w:val="18"/>
              </w:rPr>
              <w:t xml:space="preserve"> </w:t>
            </w:r>
            <w:r w:rsidRPr="00C032AD">
              <w:rPr>
                <w:color w:val="212121"/>
                <w:sz w:val="18"/>
              </w:rPr>
              <w:t>balanced,</w:t>
            </w:r>
            <w:r w:rsidRPr="00C032AD">
              <w:rPr>
                <w:color w:val="212121"/>
                <w:spacing w:val="-7"/>
                <w:sz w:val="18"/>
              </w:rPr>
              <w:t xml:space="preserve"> </w:t>
            </w:r>
            <w:r w:rsidRPr="00C032AD">
              <w:rPr>
                <w:color w:val="212121"/>
                <w:sz w:val="18"/>
              </w:rPr>
              <w:t>carbohydrates,</w:t>
            </w:r>
            <w:r w:rsidRPr="00C032AD">
              <w:rPr>
                <w:color w:val="212121"/>
                <w:spacing w:val="-7"/>
                <w:sz w:val="18"/>
              </w:rPr>
              <w:t xml:space="preserve"> </w:t>
            </w:r>
            <w:r w:rsidRPr="00C032AD">
              <w:rPr>
                <w:color w:val="212121"/>
                <w:sz w:val="18"/>
              </w:rPr>
              <w:t>chopping</w:t>
            </w:r>
            <w:r w:rsidRPr="00C032AD">
              <w:rPr>
                <w:color w:val="212121"/>
                <w:spacing w:val="-8"/>
                <w:sz w:val="18"/>
              </w:rPr>
              <w:t xml:space="preserve"> </w:t>
            </w:r>
            <w:r w:rsidRPr="00C032AD">
              <w:rPr>
                <w:color w:val="212121"/>
                <w:sz w:val="18"/>
              </w:rPr>
              <w:t>board,</w:t>
            </w:r>
            <w:r w:rsidRPr="00C032AD">
              <w:rPr>
                <w:color w:val="212121"/>
                <w:spacing w:val="-7"/>
                <w:sz w:val="18"/>
              </w:rPr>
              <w:t xml:space="preserve"> </w:t>
            </w:r>
            <w:r w:rsidRPr="00C032AD">
              <w:rPr>
                <w:color w:val="212121"/>
                <w:sz w:val="18"/>
              </w:rPr>
              <w:t>combination,</w:t>
            </w:r>
            <w:r w:rsidRPr="00C032AD">
              <w:rPr>
                <w:color w:val="212121"/>
                <w:spacing w:val="-7"/>
                <w:sz w:val="18"/>
              </w:rPr>
              <w:t xml:space="preserve"> </w:t>
            </w:r>
            <w:r w:rsidRPr="00C032AD">
              <w:rPr>
                <w:color w:val="212121"/>
                <w:sz w:val="18"/>
              </w:rPr>
              <w:t>cut, dairy, design, design brief, diet, evaluate, feel, fruit, grate, grater, ingredients, menu, oils, proteins, review, scissors, smell, snip, spread, spreads, table knife, taste, vegetables</w:t>
            </w:r>
          </w:p>
        </w:tc>
      </w:tr>
      <w:tr w:rsidR="00350E00" w:rsidTr="0E7B350C" w14:paraId="1643812E"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350E00" w:rsidP="00F0210D" w:rsidRDefault="00350E00" w14:paraId="3ABD375F"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0C4A54" w:rsidR="00E05023" w:rsidP="00E05023" w:rsidRDefault="00E05023" w14:paraId="56D0D620" w14:textId="77777777">
            <w:pPr>
              <w:pStyle w:val="TableParagraph"/>
              <w:ind w:left="132" w:right="601"/>
              <w:jc w:val="both"/>
              <w:rPr>
                <w:b/>
                <w:bCs/>
                <w:color w:val="0070C0"/>
                <w:spacing w:val="-1"/>
                <w:sz w:val="20"/>
                <w:u w:val="single"/>
              </w:rPr>
            </w:pPr>
            <w:r w:rsidRPr="000C4A54">
              <w:rPr>
                <w:b/>
                <w:bCs/>
                <w:color w:val="0070C0"/>
                <w:spacing w:val="-1"/>
                <w:sz w:val="20"/>
                <w:u w:val="single"/>
              </w:rPr>
              <w:t xml:space="preserve">Design </w:t>
            </w:r>
          </w:p>
          <w:p w:rsidR="00E05023" w:rsidP="00E05023" w:rsidRDefault="00E05023" w14:paraId="24B36C28" w14:textId="77777777">
            <w:pPr>
              <w:pStyle w:val="TableParagraph"/>
              <w:ind w:left="124" w:right="62"/>
              <w:rPr>
                <w:color w:val="006FC0"/>
                <w:spacing w:val="-2"/>
                <w:sz w:val="20"/>
              </w:rPr>
            </w:pPr>
            <w:r w:rsidRPr="00E05023">
              <w:rPr>
                <w:b/>
                <w:bCs/>
                <w:color w:val="006FC0"/>
                <w:sz w:val="20"/>
              </w:rPr>
              <w:t>Knowledge:</w:t>
            </w:r>
            <w:r>
              <w:rPr>
                <w:color w:val="006FC0"/>
                <w:sz w:val="20"/>
              </w:rPr>
              <w:t xml:space="preserve"> To understand that products are to be made to appeal</w:t>
            </w:r>
            <w:r>
              <w:rPr>
                <w:color w:val="006FC0"/>
                <w:spacing w:val="-9"/>
                <w:sz w:val="20"/>
              </w:rPr>
              <w:t xml:space="preserve"> </w:t>
            </w:r>
            <w:r>
              <w:rPr>
                <w:color w:val="006FC0"/>
                <w:sz w:val="20"/>
              </w:rPr>
              <w:t>to</w:t>
            </w:r>
            <w:r>
              <w:rPr>
                <w:color w:val="006FC0"/>
                <w:spacing w:val="-12"/>
                <w:sz w:val="20"/>
              </w:rPr>
              <w:t xml:space="preserve"> </w:t>
            </w:r>
            <w:r>
              <w:rPr>
                <w:color w:val="006FC0"/>
                <w:sz w:val="20"/>
              </w:rPr>
              <w:t>themselves</w:t>
            </w:r>
            <w:r>
              <w:rPr>
                <w:color w:val="006FC0"/>
                <w:spacing w:val="-10"/>
                <w:sz w:val="20"/>
              </w:rPr>
              <w:t xml:space="preserve"> </w:t>
            </w:r>
            <w:r>
              <w:rPr>
                <w:color w:val="006FC0"/>
                <w:sz w:val="20"/>
              </w:rPr>
              <w:t>and</w:t>
            </w:r>
            <w:r>
              <w:rPr>
                <w:color w:val="006FC0"/>
                <w:spacing w:val="-11"/>
                <w:sz w:val="20"/>
              </w:rPr>
              <w:t xml:space="preserve"> </w:t>
            </w:r>
            <w:r>
              <w:rPr>
                <w:color w:val="006FC0"/>
                <w:sz w:val="20"/>
              </w:rPr>
              <w:t xml:space="preserve">other </w:t>
            </w:r>
            <w:r>
              <w:rPr>
                <w:color w:val="006FC0"/>
                <w:spacing w:val="-2"/>
                <w:sz w:val="20"/>
              </w:rPr>
              <w:t>users.</w:t>
            </w:r>
          </w:p>
          <w:p w:rsidR="00E05023" w:rsidP="00E05023" w:rsidRDefault="00E05023" w14:paraId="12490EE7" w14:textId="49502423">
            <w:pPr>
              <w:pStyle w:val="TableParagraph"/>
              <w:ind w:left="124" w:right="62"/>
              <w:rPr>
                <w:color w:val="006FC0"/>
                <w:spacing w:val="-2"/>
                <w:sz w:val="20"/>
              </w:rPr>
            </w:pPr>
            <w:r w:rsidRPr="00E05023">
              <w:rPr>
                <w:b/>
                <w:bCs/>
                <w:color w:val="006FC0"/>
                <w:spacing w:val="-2"/>
                <w:sz w:val="20"/>
              </w:rPr>
              <w:t>Skill:</w:t>
            </w:r>
            <w:r>
              <w:rPr>
                <w:color w:val="006FC0"/>
                <w:spacing w:val="-2"/>
                <w:sz w:val="20"/>
              </w:rPr>
              <w:t xml:space="preserve"> To identify what makes a lever and linkage with two moving parts through research. </w:t>
            </w:r>
          </w:p>
          <w:p w:rsidRPr="00E05023" w:rsidR="00E05023" w:rsidP="00E05023" w:rsidRDefault="00E05023" w14:paraId="17CD7BA1" w14:textId="30232E66">
            <w:pPr>
              <w:pStyle w:val="TableParagraph"/>
              <w:ind w:left="124" w:right="62"/>
              <w:rPr>
                <w:color w:val="006FC0"/>
                <w:spacing w:val="-2"/>
                <w:sz w:val="20"/>
              </w:rPr>
            </w:pPr>
            <w:r w:rsidRPr="00E05023">
              <w:rPr>
                <w:b/>
                <w:bCs/>
                <w:color w:val="006FC0"/>
                <w:spacing w:val="-2"/>
                <w:sz w:val="20"/>
              </w:rPr>
              <w:t>Knowledge:</w:t>
            </w:r>
            <w:r>
              <w:rPr>
                <w:color w:val="006FC0"/>
                <w:spacing w:val="-2"/>
                <w:sz w:val="20"/>
              </w:rPr>
              <w:t xml:space="preserve"> To design a lever and linkage card. To label my design using appropriate technical vocabulary using annotated sketches and exploded diagrams. </w:t>
            </w:r>
          </w:p>
          <w:p w:rsidR="00E05023" w:rsidP="00E05023" w:rsidRDefault="00E05023" w14:paraId="410C7C72" w14:textId="77777777">
            <w:pPr>
              <w:pStyle w:val="TableParagraph"/>
              <w:ind w:left="132" w:right="601"/>
              <w:jc w:val="both"/>
              <w:rPr>
                <w:b/>
                <w:bCs/>
                <w:color w:val="7030A0"/>
                <w:spacing w:val="-1"/>
                <w:sz w:val="20"/>
                <w:u w:val="single"/>
              </w:rPr>
            </w:pPr>
          </w:p>
          <w:p w:rsidR="00E05023" w:rsidP="00E05023" w:rsidRDefault="00E05023" w14:paraId="170EFAA8" w14:textId="77777777">
            <w:pPr>
              <w:pStyle w:val="TableParagraph"/>
              <w:ind w:left="132" w:right="601"/>
              <w:jc w:val="both"/>
              <w:rPr>
                <w:b/>
                <w:bCs/>
                <w:color w:val="7030A0"/>
                <w:spacing w:val="-1"/>
                <w:sz w:val="20"/>
                <w:u w:val="single"/>
              </w:rPr>
            </w:pPr>
            <w:r w:rsidRPr="000C4A54">
              <w:rPr>
                <w:b/>
                <w:bCs/>
                <w:color w:val="7030A0"/>
                <w:spacing w:val="-1"/>
                <w:sz w:val="20"/>
                <w:u w:val="single"/>
              </w:rPr>
              <w:t xml:space="preserve">Make </w:t>
            </w:r>
          </w:p>
          <w:p w:rsidR="00E05023" w:rsidP="00E05023" w:rsidRDefault="00E05023" w14:paraId="34B2BF52" w14:textId="77777777">
            <w:pPr>
              <w:pStyle w:val="TableParagraph"/>
              <w:spacing w:before="1"/>
              <w:ind w:left="124" w:right="62"/>
              <w:rPr>
                <w:sz w:val="20"/>
              </w:rPr>
            </w:pPr>
            <w:r w:rsidRPr="00E05023">
              <w:rPr>
                <w:b/>
                <w:bCs/>
                <w:color w:val="6F2F9F"/>
                <w:sz w:val="20"/>
              </w:rPr>
              <w:t>Knowledge:</w:t>
            </w:r>
            <w:r>
              <w:rPr>
                <w:color w:val="6F2F9F"/>
                <w:sz w:val="20"/>
              </w:rPr>
              <w:t xml:space="preserve"> To select tools and equipment appropriately for my product in order to perform linked practical tasks such as cutting, shaping, joining and finishing. </w:t>
            </w:r>
          </w:p>
          <w:p w:rsidR="00E05023" w:rsidP="00E05023" w:rsidRDefault="00E05023" w14:paraId="486280C9" w14:textId="4B257BC2">
            <w:pPr>
              <w:pStyle w:val="TableParagraph"/>
              <w:ind w:left="132" w:right="601"/>
              <w:jc w:val="both"/>
              <w:rPr>
                <w:color w:val="6F2F9F"/>
                <w:sz w:val="20"/>
              </w:rPr>
            </w:pPr>
            <w:r w:rsidRPr="00E05023">
              <w:rPr>
                <w:b/>
                <w:bCs/>
                <w:color w:val="6F2F9F"/>
                <w:sz w:val="20"/>
              </w:rPr>
              <w:t>Skill:</w:t>
            </w:r>
            <w:r>
              <w:rPr>
                <w:color w:val="6F2F9F"/>
                <w:sz w:val="20"/>
              </w:rPr>
              <w:t xml:space="preserve"> To make a Christmas card with a lever and linkage to enable two parts to move.  </w:t>
            </w:r>
          </w:p>
          <w:p w:rsidR="00E05023" w:rsidP="00E05023" w:rsidRDefault="00E05023" w14:paraId="05F36A40" w14:textId="77777777">
            <w:pPr>
              <w:pStyle w:val="TableParagraph"/>
              <w:ind w:left="132" w:right="601"/>
              <w:jc w:val="both"/>
              <w:rPr>
                <w:color w:val="6F2F9F"/>
                <w:sz w:val="20"/>
              </w:rPr>
            </w:pPr>
            <w:r w:rsidRPr="00E05023">
              <w:rPr>
                <w:b/>
                <w:bCs/>
                <w:color w:val="6F2F9F"/>
                <w:sz w:val="20"/>
              </w:rPr>
              <w:t>Knowledge:</w:t>
            </w:r>
            <w:r>
              <w:rPr>
                <w:color w:val="6F2F9F"/>
                <w:sz w:val="20"/>
              </w:rPr>
              <w:t xml:space="preserve"> To know how to keep safe when using DT tools. </w:t>
            </w:r>
          </w:p>
          <w:p w:rsidR="00E05023" w:rsidP="00E05023" w:rsidRDefault="00E05023" w14:paraId="663FDACF" w14:textId="0DD1A618">
            <w:pPr>
              <w:pStyle w:val="TableParagraph"/>
              <w:ind w:left="132" w:right="601"/>
              <w:jc w:val="both"/>
              <w:rPr>
                <w:color w:val="6F2F9F"/>
                <w:sz w:val="20"/>
              </w:rPr>
            </w:pPr>
            <w:r w:rsidRPr="00E05023">
              <w:rPr>
                <w:b/>
                <w:bCs/>
                <w:color w:val="6F2F9F"/>
                <w:sz w:val="20"/>
              </w:rPr>
              <w:lastRenderedPageBreak/>
              <w:t>Skill:</w:t>
            </w:r>
            <w:r>
              <w:rPr>
                <w:color w:val="6F2F9F"/>
                <w:sz w:val="20"/>
              </w:rPr>
              <w:t xml:space="preserve"> To know how to put a lever and linkage together for a part to move. </w:t>
            </w:r>
          </w:p>
          <w:p w:rsidR="00E05023" w:rsidP="00E05023" w:rsidRDefault="00E05023" w14:paraId="3ABA34EE" w14:textId="77777777">
            <w:pPr>
              <w:pStyle w:val="TableParagraph"/>
              <w:ind w:left="132" w:right="601"/>
              <w:jc w:val="both"/>
              <w:rPr>
                <w:b/>
                <w:bCs/>
                <w:color w:val="7030A0"/>
                <w:spacing w:val="-1"/>
                <w:sz w:val="20"/>
                <w:u w:val="single"/>
              </w:rPr>
            </w:pPr>
          </w:p>
          <w:p w:rsidR="00E05023" w:rsidP="00E05023" w:rsidRDefault="00E05023" w14:paraId="148D605C" w14:textId="77777777">
            <w:pPr>
              <w:pStyle w:val="TableParagraph"/>
              <w:ind w:left="132" w:right="601"/>
              <w:jc w:val="both"/>
              <w:rPr>
                <w:b/>
                <w:bCs/>
                <w:color w:val="00B050"/>
                <w:spacing w:val="-1"/>
                <w:sz w:val="20"/>
                <w:u w:val="single"/>
              </w:rPr>
            </w:pPr>
            <w:r w:rsidRPr="000C4A54">
              <w:rPr>
                <w:b/>
                <w:bCs/>
                <w:color w:val="00B050"/>
                <w:spacing w:val="-1"/>
                <w:sz w:val="20"/>
                <w:u w:val="single"/>
              </w:rPr>
              <w:t xml:space="preserve">Evaluate </w:t>
            </w:r>
          </w:p>
          <w:p w:rsidR="00E05023" w:rsidP="00E05023" w:rsidRDefault="00E05023" w14:paraId="6C4A379C" w14:textId="1295C6A8">
            <w:pPr>
              <w:pStyle w:val="TableParagraph"/>
              <w:ind w:left="132" w:right="601"/>
              <w:jc w:val="both"/>
              <w:rPr>
                <w:color w:val="00B050"/>
                <w:spacing w:val="-1"/>
                <w:sz w:val="20"/>
              </w:rPr>
            </w:pPr>
            <w:r w:rsidRPr="00E05023">
              <w:rPr>
                <w:b/>
                <w:bCs/>
                <w:color w:val="00B050"/>
                <w:spacing w:val="-1"/>
                <w:sz w:val="20"/>
              </w:rPr>
              <w:t>Knowle</w:t>
            </w:r>
            <w:r>
              <w:rPr>
                <w:b/>
                <w:bCs/>
                <w:color w:val="00B050"/>
                <w:spacing w:val="-1"/>
                <w:sz w:val="20"/>
              </w:rPr>
              <w:t>dge</w:t>
            </w:r>
            <w:r w:rsidRPr="00E05023">
              <w:rPr>
                <w:b/>
                <w:bCs/>
                <w:color w:val="00B050"/>
                <w:spacing w:val="-1"/>
                <w:sz w:val="20"/>
              </w:rPr>
              <w:t>:</w:t>
            </w:r>
            <w:r>
              <w:rPr>
                <w:color w:val="00B050"/>
                <w:spacing w:val="-1"/>
                <w:sz w:val="20"/>
              </w:rPr>
              <w:t xml:space="preserve"> </w:t>
            </w:r>
            <w:r w:rsidRPr="0077067C">
              <w:rPr>
                <w:color w:val="00B050"/>
                <w:spacing w:val="-1"/>
                <w:sz w:val="20"/>
              </w:rPr>
              <w:t xml:space="preserve">To evaluate my </w:t>
            </w:r>
            <w:r w:rsidRPr="00071873" w:rsidR="00071873">
              <w:rPr>
                <w:color w:val="00B050"/>
                <w:spacing w:val="-1"/>
                <w:sz w:val="20"/>
              </w:rPr>
              <w:t xml:space="preserve">ideas and products against </w:t>
            </w:r>
            <w:r w:rsidR="00071873">
              <w:rPr>
                <w:color w:val="00B050"/>
                <w:spacing w:val="-1"/>
                <w:sz w:val="20"/>
              </w:rPr>
              <w:t xml:space="preserve">a </w:t>
            </w:r>
            <w:r w:rsidRPr="00071873" w:rsidR="00071873">
              <w:rPr>
                <w:color w:val="00B050"/>
                <w:spacing w:val="-1"/>
                <w:sz w:val="20"/>
              </w:rPr>
              <w:t xml:space="preserve">design criteria and consider the views of others to improve </w:t>
            </w:r>
            <w:r w:rsidR="00071873">
              <w:rPr>
                <w:color w:val="00B050"/>
                <w:spacing w:val="-1"/>
                <w:sz w:val="20"/>
              </w:rPr>
              <w:t xml:space="preserve">my work. </w:t>
            </w:r>
          </w:p>
          <w:p w:rsidR="00071873" w:rsidP="00E05023" w:rsidRDefault="00071873" w14:paraId="16F2E224" w14:textId="77777777">
            <w:pPr>
              <w:pStyle w:val="TableParagraph"/>
              <w:ind w:left="132" w:right="601"/>
              <w:jc w:val="both"/>
              <w:rPr>
                <w:b/>
                <w:bCs/>
                <w:color w:val="7030A0"/>
                <w:spacing w:val="-1"/>
                <w:sz w:val="20"/>
                <w:u w:val="single"/>
              </w:rPr>
            </w:pPr>
          </w:p>
          <w:p w:rsidR="00E05023" w:rsidP="00E05023" w:rsidRDefault="00E05023" w14:paraId="76444372" w14:textId="77777777">
            <w:pPr>
              <w:pStyle w:val="TableParagraph"/>
              <w:ind w:left="132" w:right="601"/>
              <w:jc w:val="both"/>
              <w:rPr>
                <w:b/>
                <w:bCs/>
                <w:color w:val="F79646" w:themeColor="accent6"/>
                <w:spacing w:val="-1"/>
                <w:sz w:val="20"/>
                <w:u w:val="single"/>
              </w:rPr>
            </w:pPr>
            <w:r w:rsidRPr="000C4A54">
              <w:rPr>
                <w:b/>
                <w:bCs/>
                <w:color w:val="F79646" w:themeColor="accent6"/>
                <w:spacing w:val="-1"/>
                <w:sz w:val="20"/>
                <w:u w:val="single"/>
              </w:rPr>
              <w:t xml:space="preserve">Technical Knowledge </w:t>
            </w:r>
          </w:p>
          <w:p w:rsidRPr="0077067C" w:rsidR="00E05023" w:rsidP="00E05023" w:rsidRDefault="00E05023" w14:paraId="33DC5C48" w14:textId="25E1B000">
            <w:pPr>
              <w:pStyle w:val="TableParagraph"/>
              <w:ind w:left="132" w:right="601"/>
              <w:jc w:val="both"/>
              <w:rPr>
                <w:color w:val="F79646" w:themeColor="accent6"/>
                <w:spacing w:val="-1"/>
                <w:sz w:val="20"/>
              </w:rPr>
            </w:pPr>
            <w:r w:rsidRPr="00E05023">
              <w:rPr>
                <w:b/>
                <w:bCs/>
                <w:color w:val="F79646" w:themeColor="accent6"/>
                <w:spacing w:val="-1"/>
                <w:sz w:val="20"/>
              </w:rPr>
              <w:t>Knowledge</w:t>
            </w:r>
            <w:r>
              <w:rPr>
                <w:color w:val="F79646" w:themeColor="accent6"/>
                <w:spacing w:val="-1"/>
                <w:sz w:val="20"/>
              </w:rPr>
              <w:t xml:space="preserve">: </w:t>
            </w:r>
            <w:r w:rsidRPr="0077067C">
              <w:rPr>
                <w:color w:val="F79646" w:themeColor="accent6"/>
                <w:spacing w:val="-1"/>
                <w:sz w:val="20"/>
              </w:rPr>
              <w:t xml:space="preserve">To understand how a </w:t>
            </w:r>
            <w:r w:rsidR="00071873">
              <w:rPr>
                <w:color w:val="F79646" w:themeColor="accent6"/>
                <w:spacing w:val="-1"/>
                <w:sz w:val="20"/>
              </w:rPr>
              <w:t xml:space="preserve">lever and linkage mechanism works in order to have two moving parts. </w:t>
            </w:r>
            <w:r w:rsidRPr="0077067C">
              <w:rPr>
                <w:color w:val="F79646" w:themeColor="accent6"/>
                <w:spacing w:val="-1"/>
                <w:sz w:val="20"/>
              </w:rPr>
              <w:t xml:space="preserve"> </w:t>
            </w:r>
          </w:p>
          <w:p w:rsidR="00E05023" w:rsidP="00E05023" w:rsidRDefault="00E05023" w14:paraId="27CD1757" w14:textId="77777777">
            <w:pPr>
              <w:pStyle w:val="TableParagraph"/>
              <w:spacing w:before="11"/>
              <w:rPr>
                <w:rFonts w:ascii="Times New Roman"/>
                <w:sz w:val="20"/>
              </w:rPr>
            </w:pPr>
          </w:p>
          <w:p w:rsidRPr="00F0210D" w:rsidR="00350E00" w:rsidP="00F0210D" w:rsidRDefault="00350E00" w14:paraId="08021CBE" w14:textId="77777777">
            <w:pPr>
              <w:pStyle w:val="TableParagraph"/>
              <w:spacing w:before="1"/>
              <w:ind w:left="33" w:right="38"/>
              <w:rPr>
                <w:sz w:val="18"/>
              </w:rPr>
            </w:pP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92217E" w:rsidR="00350E00" w:rsidP="00350E00" w:rsidRDefault="00350E00" w14:paraId="7452DD85" w14:textId="77777777">
            <w:pPr>
              <w:pStyle w:val="TableParagraph"/>
              <w:ind w:right="123"/>
              <w:rPr>
                <w:b/>
                <w:bCs/>
                <w:color w:val="0070C0"/>
                <w:sz w:val="20"/>
                <w:u w:val="single"/>
              </w:rPr>
            </w:pPr>
            <w:r w:rsidRPr="0092217E">
              <w:rPr>
                <w:b/>
                <w:bCs/>
                <w:color w:val="0070C0"/>
                <w:sz w:val="20"/>
                <w:u w:val="single"/>
              </w:rPr>
              <w:lastRenderedPageBreak/>
              <w:t xml:space="preserve">Design </w:t>
            </w:r>
          </w:p>
          <w:p w:rsidR="00D42159" w:rsidP="0071278D" w:rsidRDefault="00350E00" w14:paraId="5B496FF6" w14:textId="77777777">
            <w:pPr>
              <w:pStyle w:val="TableParagraph"/>
              <w:ind w:left="107" w:right="123"/>
              <w:rPr>
                <w:color w:val="0070C0"/>
                <w:sz w:val="20"/>
              </w:rPr>
            </w:pPr>
            <w:r w:rsidRPr="00350E00">
              <w:rPr>
                <w:b/>
                <w:bCs/>
                <w:color w:val="0070C0"/>
                <w:sz w:val="20"/>
              </w:rPr>
              <w:t>Knowledge:</w:t>
            </w:r>
            <w:r w:rsidRPr="00350E00">
              <w:rPr>
                <w:color w:val="0070C0"/>
                <w:sz w:val="20"/>
              </w:rPr>
              <w:t xml:space="preserve"> To recap slave trade: Brief overview of the historical context, focusing on the transportation of goods and people using carts. To recognise different types of carts used during the slave trade era: Research different designs, materials, and their purposes (e.g., farm carts, transport carts).</w:t>
            </w:r>
          </w:p>
          <w:p w:rsidRPr="0071278D" w:rsidR="0071278D" w:rsidP="0071278D" w:rsidRDefault="0071278D" w14:paraId="4F462C47" w14:textId="77777777">
            <w:pPr>
              <w:pStyle w:val="TableParagraph"/>
              <w:ind w:left="107" w:right="123"/>
              <w:rPr>
                <w:color w:val="0070C0"/>
                <w:sz w:val="20"/>
              </w:rPr>
            </w:pPr>
          </w:p>
          <w:p w:rsidR="00350E00" w:rsidP="0071278D" w:rsidRDefault="0071278D" w14:paraId="73B7E313" w14:textId="61C8C39F">
            <w:pPr>
              <w:pStyle w:val="TableParagraph"/>
              <w:ind w:left="107" w:right="123"/>
              <w:rPr>
                <w:color w:val="0070C0"/>
                <w:sz w:val="20"/>
              </w:rPr>
            </w:pPr>
            <w:r w:rsidRPr="00D42159">
              <w:rPr>
                <w:b/>
                <w:bCs/>
                <w:color w:val="0070C0"/>
                <w:sz w:val="20"/>
              </w:rPr>
              <w:t>Skills:</w:t>
            </w:r>
            <w:r w:rsidRPr="0071278D">
              <w:rPr>
                <w:color w:val="0070C0"/>
                <w:sz w:val="20"/>
              </w:rPr>
              <w:t xml:space="preserve"> To Research historical information about carts used during the </w:t>
            </w:r>
            <w:r w:rsidR="00D42159">
              <w:rPr>
                <w:color w:val="0070C0"/>
                <w:sz w:val="20"/>
              </w:rPr>
              <w:t>Roman Era</w:t>
            </w:r>
            <w:r w:rsidR="009102AA">
              <w:rPr>
                <w:color w:val="0070C0"/>
                <w:sz w:val="20"/>
              </w:rPr>
              <w:t>.</w:t>
            </w:r>
            <w:r w:rsidRPr="0071278D">
              <w:rPr>
                <w:color w:val="0070C0"/>
                <w:sz w:val="20"/>
              </w:rPr>
              <w:t xml:space="preserve"> To analyse the design features of these carts, considering their functionality and limitations.</w:t>
            </w:r>
            <w:r w:rsidR="00D42159">
              <w:rPr>
                <w:color w:val="0070C0"/>
                <w:sz w:val="20"/>
              </w:rPr>
              <w:t xml:space="preserve"> </w:t>
            </w:r>
            <w:r w:rsidRPr="0071278D">
              <w:rPr>
                <w:color w:val="0070C0"/>
                <w:sz w:val="20"/>
              </w:rPr>
              <w:t>To Brainstorm and sketch different cart designs</w:t>
            </w:r>
            <w:r w:rsidR="00D42159">
              <w:rPr>
                <w:color w:val="0070C0"/>
                <w:sz w:val="20"/>
              </w:rPr>
              <w:t xml:space="preserve">. </w:t>
            </w:r>
          </w:p>
          <w:p w:rsidR="00425255" w:rsidP="0071278D" w:rsidRDefault="00425255" w14:paraId="5644F0E7" w14:textId="31311FF2">
            <w:pPr>
              <w:pStyle w:val="TableParagraph"/>
              <w:ind w:left="107" w:right="123"/>
              <w:rPr>
                <w:color w:val="0070C0"/>
                <w:sz w:val="20"/>
              </w:rPr>
            </w:pPr>
          </w:p>
          <w:p w:rsidRPr="009102AA" w:rsidR="009102AA" w:rsidP="009102AA" w:rsidRDefault="009102AA" w14:paraId="14FBB237" w14:textId="11B954B1">
            <w:pPr>
              <w:pStyle w:val="TableParagraph"/>
              <w:ind w:left="107" w:right="123"/>
              <w:rPr>
                <w:color w:val="0070C0"/>
                <w:sz w:val="20"/>
              </w:rPr>
            </w:pPr>
            <w:r w:rsidRPr="009102AA">
              <w:rPr>
                <w:b/>
                <w:bCs/>
                <w:color w:val="0070C0"/>
                <w:sz w:val="20"/>
              </w:rPr>
              <w:t>Knowledge</w:t>
            </w:r>
            <w:r w:rsidRPr="009102AA">
              <w:rPr>
                <w:color w:val="0070C0"/>
                <w:sz w:val="20"/>
              </w:rPr>
              <w:t xml:space="preserve">: To name a Frame structures: The basic skeletal framework that supports a structure. To name the Aesthetics: The visual appeal and style of a design, considering the historical context. To name the Materials: Different types of materials and </w:t>
            </w:r>
            <w:r w:rsidRPr="009102AA">
              <w:rPr>
                <w:color w:val="0070C0"/>
                <w:sz w:val="20"/>
              </w:rPr>
              <w:lastRenderedPageBreak/>
              <w:t>their properties (e.g., wood, metal, plastic). To understand a target audience: Understanding the needs and limitations of those who used carts during the slave trade.</w:t>
            </w:r>
          </w:p>
          <w:p w:rsidRPr="009102AA" w:rsidR="009102AA" w:rsidP="009102AA" w:rsidRDefault="009102AA" w14:paraId="16F0A20D" w14:textId="77777777">
            <w:pPr>
              <w:pStyle w:val="TableParagraph"/>
              <w:ind w:left="107" w:right="123"/>
              <w:rPr>
                <w:color w:val="0070C0"/>
                <w:sz w:val="20"/>
              </w:rPr>
            </w:pPr>
          </w:p>
          <w:p w:rsidR="009102AA" w:rsidP="009102AA" w:rsidRDefault="009102AA" w14:paraId="44A360E7" w14:textId="28859DCC">
            <w:pPr>
              <w:pStyle w:val="TableParagraph"/>
              <w:ind w:left="107" w:right="123"/>
              <w:rPr>
                <w:color w:val="0070C0"/>
                <w:sz w:val="20"/>
              </w:rPr>
            </w:pPr>
            <w:r w:rsidRPr="009102AA">
              <w:rPr>
                <w:b/>
                <w:bCs/>
                <w:color w:val="0070C0"/>
                <w:sz w:val="20"/>
              </w:rPr>
              <w:t>Skills</w:t>
            </w:r>
            <w:r w:rsidRPr="009102AA">
              <w:rPr>
                <w:color w:val="0070C0"/>
                <w:sz w:val="20"/>
              </w:rPr>
              <w:t>: To Consider the aesthetics and functionality of the cart, keeping in mind the materials and tools available during the slave trade era. To create a detailed design plan with labelled dimensions, materials, and construction methods, including motor placement and power source (e.g., battery).</w:t>
            </w:r>
          </w:p>
          <w:p w:rsidR="00425255" w:rsidP="0071278D" w:rsidRDefault="00425255" w14:paraId="37E6F4B6" w14:textId="77777777">
            <w:pPr>
              <w:pStyle w:val="TableParagraph"/>
              <w:ind w:left="107" w:right="123"/>
              <w:rPr>
                <w:color w:val="0070C0"/>
                <w:sz w:val="20"/>
              </w:rPr>
            </w:pPr>
          </w:p>
          <w:p w:rsidRPr="00350E00" w:rsidR="0071278D" w:rsidP="0071278D" w:rsidRDefault="0071278D" w14:paraId="26934670" w14:textId="77777777">
            <w:pPr>
              <w:pStyle w:val="TableParagraph"/>
              <w:ind w:left="107" w:right="123"/>
              <w:rPr>
                <w:color w:val="7030A0"/>
                <w:sz w:val="20"/>
                <w:u w:val="single"/>
              </w:rPr>
            </w:pPr>
          </w:p>
          <w:p w:rsidRPr="009102AA" w:rsidR="00350E00" w:rsidP="00350E00" w:rsidRDefault="00350E00" w14:paraId="708F4191" w14:textId="77777777">
            <w:pPr>
              <w:pStyle w:val="TableParagraph"/>
              <w:ind w:left="107" w:right="123"/>
              <w:rPr>
                <w:b/>
                <w:bCs/>
                <w:color w:val="7030A0"/>
                <w:sz w:val="20"/>
                <w:u w:val="single"/>
              </w:rPr>
            </w:pPr>
            <w:r w:rsidRPr="009102AA">
              <w:rPr>
                <w:b/>
                <w:bCs/>
                <w:color w:val="7030A0"/>
                <w:sz w:val="20"/>
                <w:u w:val="single"/>
              </w:rPr>
              <w:t xml:space="preserve">Make </w:t>
            </w:r>
          </w:p>
          <w:p w:rsidRPr="009102AA" w:rsidR="009102AA" w:rsidP="009102AA" w:rsidRDefault="009102AA" w14:paraId="23ABB284" w14:textId="44A02B07">
            <w:pPr>
              <w:pStyle w:val="TableParagraph"/>
              <w:ind w:left="107" w:right="123"/>
              <w:rPr>
                <w:b/>
                <w:bCs/>
                <w:color w:val="7030A0"/>
                <w:sz w:val="20"/>
              </w:rPr>
            </w:pPr>
            <w:r w:rsidRPr="009102AA">
              <w:rPr>
                <w:b/>
                <w:bCs/>
                <w:color w:val="7030A0"/>
                <w:sz w:val="20"/>
              </w:rPr>
              <w:t xml:space="preserve">Knowledge: </w:t>
            </w:r>
            <w:r w:rsidRPr="009102AA">
              <w:rPr>
                <w:color w:val="7030A0"/>
                <w:sz w:val="20"/>
              </w:rPr>
              <w:t>To name Frame structures: Different types of frame structures (e.g., rectangular, triangular, square). To know how the shape and construction of a frame affect its stability and strength, considering the weight and type of load it would have carried, plus the added weight of the motor. To understand basic types of motors (e.g., DC motors) and how they work.</w:t>
            </w:r>
          </w:p>
          <w:p w:rsidRPr="009102AA" w:rsidR="009102AA" w:rsidP="009102AA" w:rsidRDefault="009102AA" w14:paraId="0CEC3937" w14:textId="77777777">
            <w:pPr>
              <w:pStyle w:val="TableParagraph"/>
              <w:ind w:left="107" w:right="123"/>
              <w:rPr>
                <w:b/>
                <w:bCs/>
                <w:color w:val="7030A0"/>
                <w:sz w:val="20"/>
              </w:rPr>
            </w:pPr>
            <w:r w:rsidRPr="009102AA">
              <w:rPr>
                <w:b/>
                <w:bCs/>
                <w:color w:val="7030A0"/>
                <w:sz w:val="20"/>
              </w:rPr>
              <w:t xml:space="preserve">Skills: </w:t>
            </w:r>
            <w:r w:rsidRPr="009102AA">
              <w:rPr>
                <w:color w:val="7030A0"/>
                <w:sz w:val="20"/>
              </w:rPr>
              <w:t>To Construct the chosen frame structure using appropriate materials, such as balsa wood and doweling. To Integrate the motor into the frame, ensuring it is securely attached and can power the wheels. To test the stability and strength of the frame with the motor attached.</w:t>
            </w:r>
          </w:p>
          <w:p w:rsidRPr="009102AA" w:rsidR="009102AA" w:rsidP="009102AA" w:rsidRDefault="009102AA" w14:paraId="5D5B9C7D" w14:textId="3F29B820">
            <w:pPr>
              <w:pStyle w:val="TableParagraph"/>
              <w:ind w:left="107" w:right="123"/>
              <w:rPr>
                <w:color w:val="7030A0"/>
                <w:sz w:val="20"/>
              </w:rPr>
            </w:pPr>
            <w:r w:rsidRPr="009102AA">
              <w:rPr>
                <w:b/>
                <w:bCs/>
                <w:color w:val="7030A0"/>
                <w:sz w:val="20"/>
              </w:rPr>
              <w:t xml:space="preserve">Knowledge: </w:t>
            </w:r>
            <w:r w:rsidRPr="009102AA">
              <w:rPr>
                <w:color w:val="7030A0"/>
                <w:sz w:val="20"/>
              </w:rPr>
              <w:t>To understand the role of wheels and axles understanding their role in transportation</w:t>
            </w:r>
          </w:p>
          <w:p w:rsidRPr="009102AA" w:rsidR="009102AA" w:rsidP="009102AA" w:rsidRDefault="009102AA" w14:paraId="01CAAAAB" w14:textId="06BE37DB">
            <w:pPr>
              <w:pStyle w:val="TableParagraph"/>
              <w:ind w:left="107" w:right="123"/>
              <w:rPr>
                <w:color w:val="7030A0"/>
                <w:sz w:val="20"/>
              </w:rPr>
            </w:pPr>
            <w:r w:rsidRPr="009102AA">
              <w:rPr>
                <w:color w:val="7030A0"/>
                <w:sz w:val="20"/>
              </w:rPr>
              <w:t xml:space="preserve">and how they were constructed in the past. To </w:t>
            </w:r>
            <w:r w:rsidRPr="009102AA">
              <w:t xml:space="preserve"> </w:t>
            </w:r>
            <w:r w:rsidRPr="009102AA">
              <w:rPr>
                <w:color w:val="7030A0"/>
                <w:sz w:val="20"/>
              </w:rPr>
              <w:t>explore the types of materials used for cart wheels and bodies during the slave trade era.</w:t>
            </w:r>
          </w:p>
          <w:p w:rsidR="00350E00" w:rsidP="009102AA" w:rsidRDefault="009102AA" w14:paraId="3E4A023B" w14:textId="40B6D30C">
            <w:pPr>
              <w:pStyle w:val="TableParagraph"/>
              <w:ind w:left="107" w:right="123"/>
              <w:rPr>
                <w:color w:val="7030A0"/>
                <w:sz w:val="20"/>
              </w:rPr>
            </w:pPr>
            <w:r w:rsidRPr="009102AA">
              <w:rPr>
                <w:b/>
                <w:bCs/>
                <w:color w:val="7030A0"/>
                <w:sz w:val="20"/>
              </w:rPr>
              <w:t xml:space="preserve">Skills: </w:t>
            </w:r>
            <w:r w:rsidRPr="009102AA">
              <w:rPr>
                <w:color w:val="7030A0"/>
                <w:sz w:val="20"/>
              </w:rPr>
              <w:t>To create simple wheels and axles using balsa wood or other suitable materials. To Attach wheels and axles to the frame, ensuring smooth rotation. To construct the cart's body, considering the type of goods or people it would have carried.</w:t>
            </w:r>
          </w:p>
          <w:p w:rsidRPr="00D42159" w:rsidR="009102AA" w:rsidP="009102AA" w:rsidRDefault="009102AA" w14:paraId="40CB390B" w14:textId="77777777">
            <w:pPr>
              <w:pStyle w:val="TableParagraph"/>
              <w:ind w:left="107" w:right="123"/>
              <w:rPr>
                <w:color w:val="7030A0"/>
                <w:sz w:val="20"/>
                <w:highlight w:val="yellow"/>
              </w:rPr>
            </w:pPr>
          </w:p>
          <w:p w:rsidRPr="008040BC" w:rsidR="00350E00" w:rsidP="00350E00" w:rsidRDefault="00350E00" w14:paraId="3844668E" w14:textId="77777777">
            <w:pPr>
              <w:pStyle w:val="TableParagraph"/>
              <w:ind w:right="123"/>
              <w:rPr>
                <w:b/>
                <w:bCs/>
                <w:color w:val="00B050"/>
                <w:sz w:val="20"/>
                <w:u w:val="single"/>
              </w:rPr>
            </w:pPr>
            <w:r w:rsidRPr="008040BC">
              <w:rPr>
                <w:b/>
                <w:bCs/>
                <w:color w:val="00B050"/>
                <w:sz w:val="20"/>
                <w:u w:val="single"/>
              </w:rPr>
              <w:t xml:space="preserve">Evaluate </w:t>
            </w:r>
          </w:p>
          <w:p w:rsidRPr="008040BC" w:rsidR="009102AA" w:rsidP="009102AA" w:rsidRDefault="009102AA" w14:paraId="044100BE" w14:textId="5F645F16">
            <w:pPr>
              <w:rPr>
                <w:color w:val="00B050"/>
                <w:sz w:val="20"/>
              </w:rPr>
            </w:pPr>
            <w:r w:rsidRPr="009102AA">
              <w:rPr>
                <w:b/>
                <w:bCs/>
                <w:color w:val="00B050"/>
                <w:sz w:val="20"/>
              </w:rPr>
              <w:t xml:space="preserve">Knowledge: </w:t>
            </w:r>
            <w:r w:rsidRPr="009102AA">
              <w:rPr>
                <w:color w:val="00B050"/>
                <w:sz w:val="20"/>
              </w:rPr>
              <w:t>To evaluate the factors to consider when judging the success of a design (e.g., historical accuracy, functionality, stability</w:t>
            </w:r>
            <w:r w:rsidR="008040BC">
              <w:rPr>
                <w:color w:val="00B050"/>
                <w:sz w:val="20"/>
              </w:rPr>
              <w:t xml:space="preserve"> and</w:t>
            </w:r>
            <w:r w:rsidRPr="009102AA">
              <w:rPr>
                <w:color w:val="00B050"/>
                <w:sz w:val="20"/>
              </w:rPr>
              <w:t xml:space="preserve"> strength</w:t>
            </w:r>
            <w:r w:rsidR="008040BC">
              <w:rPr>
                <w:color w:val="00B050"/>
                <w:sz w:val="20"/>
              </w:rPr>
              <w:t>)</w:t>
            </w:r>
            <w:r w:rsidRPr="009102AA">
              <w:rPr>
                <w:color w:val="00B050"/>
                <w:sz w:val="20"/>
              </w:rPr>
              <w:t xml:space="preserve">. </w:t>
            </w:r>
          </w:p>
          <w:p w:rsidRPr="009102AA" w:rsidR="009102AA" w:rsidP="009102AA" w:rsidRDefault="009102AA" w14:paraId="4CC635B7" w14:textId="77777777">
            <w:pPr>
              <w:rPr>
                <w:b/>
                <w:bCs/>
                <w:color w:val="00B050"/>
                <w:sz w:val="20"/>
              </w:rPr>
            </w:pPr>
          </w:p>
          <w:p w:rsidR="00350E00" w:rsidP="009102AA" w:rsidRDefault="009102AA" w14:paraId="541567B5" w14:textId="17D169E3">
            <w:pPr>
              <w:rPr>
                <w:szCs w:val="28"/>
              </w:rPr>
            </w:pPr>
            <w:r w:rsidRPr="009102AA">
              <w:rPr>
                <w:b/>
                <w:bCs/>
                <w:color w:val="00B050"/>
                <w:sz w:val="20"/>
              </w:rPr>
              <w:t xml:space="preserve">Skills: </w:t>
            </w:r>
            <w:r w:rsidRPr="009102AA">
              <w:rPr>
                <w:color w:val="00B050"/>
                <w:sz w:val="20"/>
              </w:rPr>
              <w:t>To Evaluate their own cart designs and those of their classmates based on historical accuracy</w:t>
            </w:r>
            <w:r>
              <w:rPr>
                <w:color w:val="00B050"/>
                <w:sz w:val="20"/>
              </w:rPr>
              <w:t xml:space="preserve"> and </w:t>
            </w:r>
            <w:r w:rsidR="008040BC">
              <w:rPr>
                <w:color w:val="00B050"/>
                <w:sz w:val="20"/>
              </w:rPr>
              <w:t>f</w:t>
            </w:r>
            <w:r w:rsidRPr="009102AA">
              <w:rPr>
                <w:color w:val="00B050"/>
                <w:sz w:val="20"/>
              </w:rPr>
              <w:t>unctionality</w:t>
            </w:r>
            <w:r>
              <w:rPr>
                <w:color w:val="00B050"/>
                <w:sz w:val="20"/>
              </w:rPr>
              <w:t>.</w:t>
            </w:r>
            <w:r w:rsidRPr="009102AA">
              <w:rPr>
                <w:color w:val="00B050"/>
                <w:sz w:val="20"/>
              </w:rPr>
              <w:t xml:space="preserve"> To Test the cart's ability to carry a load</w:t>
            </w:r>
            <w:r>
              <w:rPr>
                <w:color w:val="00B050"/>
                <w:sz w:val="20"/>
              </w:rPr>
              <w:t xml:space="preserve">, </w:t>
            </w:r>
            <w:r w:rsidRPr="009102AA">
              <w:rPr>
                <w:color w:val="00B050"/>
                <w:sz w:val="20"/>
              </w:rPr>
              <w:t>simulating real-world conditions. To reflect on the challenges and hardships faced by those who used carts during the Roman Era.</w:t>
            </w:r>
            <w:r>
              <w:rPr>
                <w:b/>
                <w:bCs/>
                <w:color w:val="00B050"/>
                <w:sz w:val="20"/>
              </w:rPr>
              <w:t xml:space="preserve"> </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350E00" w:rsidR="00350E00" w:rsidP="00350E00" w:rsidRDefault="00350E00" w14:paraId="3064172E" w14:textId="77777777">
            <w:pPr>
              <w:rPr>
                <w:b/>
                <w:bCs/>
                <w:color w:val="212121"/>
                <w:sz w:val="20"/>
                <w:szCs w:val="24"/>
                <w:u w:val="single"/>
              </w:rPr>
            </w:pPr>
            <w:r w:rsidRPr="00350E00">
              <w:rPr>
                <w:b/>
                <w:bCs/>
                <w:color w:val="212121"/>
                <w:sz w:val="20"/>
                <w:szCs w:val="24"/>
                <w:u w:val="single"/>
              </w:rPr>
              <w:lastRenderedPageBreak/>
              <w:t>Develop Understanding</w:t>
            </w:r>
          </w:p>
          <w:p w:rsidRPr="00350E00" w:rsidR="00350E00" w:rsidP="00350E00" w:rsidRDefault="00350E00" w14:paraId="0FCC8776" w14:textId="77777777">
            <w:pPr>
              <w:rPr>
                <w:color w:val="212121"/>
                <w:sz w:val="20"/>
                <w:szCs w:val="24"/>
              </w:rPr>
            </w:pPr>
            <w:r w:rsidRPr="00350E00">
              <w:rPr>
                <w:b/>
                <w:bCs/>
                <w:color w:val="212121"/>
                <w:sz w:val="20"/>
                <w:szCs w:val="24"/>
              </w:rPr>
              <w:t>Skill</w:t>
            </w:r>
            <w:r w:rsidRPr="00350E00">
              <w:rPr>
                <w:color w:val="212121"/>
                <w:sz w:val="20"/>
                <w:szCs w:val="24"/>
              </w:rPr>
              <w:t xml:space="preserve">: To recognise foods and their food groups. To match food with the food group they belong to. </w:t>
            </w:r>
          </w:p>
          <w:p w:rsidRPr="00350E00" w:rsidR="00350E00" w:rsidP="00350E00" w:rsidRDefault="00350E00" w14:paraId="0ADA06E5" w14:textId="6C9AF597">
            <w:pPr>
              <w:rPr>
                <w:color w:val="212121"/>
                <w:sz w:val="20"/>
                <w:szCs w:val="24"/>
              </w:rPr>
            </w:pPr>
            <w:r w:rsidRPr="00350E00">
              <w:rPr>
                <w:b/>
                <w:bCs/>
                <w:color w:val="212121"/>
                <w:sz w:val="20"/>
                <w:szCs w:val="24"/>
              </w:rPr>
              <w:t>Knowledge:</w:t>
            </w:r>
            <w:r w:rsidRPr="00350E00">
              <w:rPr>
                <w:color w:val="212121"/>
                <w:sz w:val="20"/>
                <w:szCs w:val="24"/>
              </w:rPr>
              <w:t xml:space="preserve"> To name the five food groups. To explain how much of each food group I should have each day.</w:t>
            </w:r>
          </w:p>
          <w:p w:rsidRPr="00350E00" w:rsidR="00350E00" w:rsidP="00350E00" w:rsidRDefault="00350E00" w14:paraId="69474818" w14:textId="19B10678">
            <w:pPr>
              <w:rPr>
                <w:color w:val="212121"/>
                <w:sz w:val="20"/>
                <w:szCs w:val="24"/>
              </w:rPr>
            </w:pPr>
            <w:r w:rsidRPr="00350E00">
              <w:rPr>
                <w:b/>
                <w:bCs/>
                <w:color w:val="212121"/>
                <w:sz w:val="20"/>
                <w:szCs w:val="24"/>
              </w:rPr>
              <w:t>Skill:</w:t>
            </w:r>
            <w:r w:rsidRPr="00350E00">
              <w:rPr>
                <w:color w:val="212121"/>
                <w:sz w:val="20"/>
                <w:szCs w:val="24"/>
              </w:rPr>
              <w:t xml:space="preserve"> To identify the balance of food groups in a meal. To identify foods, I like. To plan a balanced meal. Knowledge: To explain the food groups in a meal.</w:t>
            </w:r>
          </w:p>
          <w:p w:rsidRPr="00350E00" w:rsidR="00350E00" w:rsidP="00350E00" w:rsidRDefault="00350E00" w14:paraId="6EA5B6CE" w14:textId="5BEDFDF3">
            <w:pPr>
              <w:rPr>
                <w:color w:val="212121"/>
                <w:sz w:val="20"/>
                <w:szCs w:val="24"/>
              </w:rPr>
            </w:pPr>
            <w:r w:rsidRPr="00350E00">
              <w:rPr>
                <w:b/>
                <w:bCs/>
                <w:color w:val="212121"/>
                <w:sz w:val="20"/>
                <w:szCs w:val="24"/>
              </w:rPr>
              <w:t>Skill:</w:t>
            </w:r>
            <w:r w:rsidRPr="00350E00">
              <w:rPr>
                <w:color w:val="212121"/>
                <w:sz w:val="20"/>
                <w:szCs w:val="24"/>
              </w:rPr>
              <w:t xml:space="preserve"> To identify an appropriate piece of equipment to prepare a given food. To practise food preparation skills using a range of equipment.</w:t>
            </w:r>
          </w:p>
          <w:p w:rsidRPr="00350E00" w:rsidR="00350E00" w:rsidP="00350E00" w:rsidRDefault="00350E00" w14:paraId="6662E0DD" w14:textId="77777777">
            <w:pPr>
              <w:rPr>
                <w:color w:val="212121"/>
                <w:sz w:val="20"/>
                <w:szCs w:val="24"/>
              </w:rPr>
            </w:pPr>
            <w:r w:rsidRPr="00350E00">
              <w:rPr>
                <w:b/>
                <w:bCs/>
                <w:color w:val="212121"/>
                <w:sz w:val="20"/>
                <w:szCs w:val="24"/>
              </w:rPr>
              <w:t>Knowledge</w:t>
            </w:r>
            <w:r w:rsidRPr="00350E00">
              <w:rPr>
                <w:color w:val="212121"/>
                <w:sz w:val="20"/>
                <w:szCs w:val="24"/>
              </w:rPr>
              <w:t>: To justify using a piece of equipment with a type of food (cheese, butter, bread)</w:t>
            </w:r>
          </w:p>
          <w:p w:rsidRPr="00350E00" w:rsidR="00350E00" w:rsidP="00350E00" w:rsidRDefault="00350E00" w14:paraId="7A596B01" w14:textId="727F94E0">
            <w:pPr>
              <w:rPr>
                <w:color w:val="212121"/>
                <w:sz w:val="20"/>
                <w:szCs w:val="24"/>
              </w:rPr>
            </w:pPr>
            <w:r w:rsidRPr="00350E00">
              <w:rPr>
                <w:b/>
                <w:bCs/>
                <w:color w:val="212121"/>
                <w:sz w:val="20"/>
                <w:szCs w:val="24"/>
              </w:rPr>
              <w:t>Skill:</w:t>
            </w:r>
            <w:r w:rsidRPr="00350E00">
              <w:rPr>
                <w:color w:val="212121"/>
                <w:sz w:val="20"/>
                <w:szCs w:val="24"/>
              </w:rPr>
              <w:t xml:space="preserve"> To select balanced combinations of ingredients. To select foods from specific food groups. To describe the taste of different foods.</w:t>
            </w:r>
          </w:p>
          <w:p w:rsidR="00350E00" w:rsidP="00350E00" w:rsidRDefault="00350E00" w14:paraId="6B5F3676" w14:textId="77777777">
            <w:pPr>
              <w:rPr>
                <w:color w:val="212121"/>
                <w:sz w:val="20"/>
                <w:szCs w:val="24"/>
              </w:rPr>
            </w:pPr>
            <w:r w:rsidRPr="00350E00">
              <w:rPr>
                <w:b/>
                <w:bCs/>
                <w:color w:val="212121"/>
                <w:sz w:val="20"/>
                <w:szCs w:val="24"/>
              </w:rPr>
              <w:lastRenderedPageBreak/>
              <w:t>Knowledge</w:t>
            </w:r>
            <w:r w:rsidRPr="00350E00">
              <w:rPr>
                <w:color w:val="212121"/>
                <w:sz w:val="20"/>
                <w:szCs w:val="24"/>
              </w:rPr>
              <w:t>: To explain why I have chosen to put foods together.</w:t>
            </w:r>
          </w:p>
          <w:p w:rsidR="00350E00" w:rsidP="00350E00" w:rsidRDefault="00350E00" w14:paraId="63E2F353" w14:textId="77777777">
            <w:pPr>
              <w:rPr>
                <w:color w:val="212121"/>
                <w:sz w:val="20"/>
                <w:szCs w:val="24"/>
              </w:rPr>
            </w:pPr>
          </w:p>
          <w:p w:rsidRPr="0092217E" w:rsidR="00350E00" w:rsidP="00350E00" w:rsidRDefault="00350E00" w14:paraId="149D9EB5" w14:textId="77777777">
            <w:pPr>
              <w:pStyle w:val="TableParagraph"/>
              <w:ind w:right="123"/>
              <w:rPr>
                <w:b/>
                <w:bCs/>
                <w:color w:val="0070C0"/>
                <w:sz w:val="20"/>
                <w:u w:val="single"/>
              </w:rPr>
            </w:pPr>
            <w:r w:rsidRPr="0092217E">
              <w:rPr>
                <w:b/>
                <w:bCs/>
                <w:color w:val="0070C0"/>
                <w:sz w:val="20"/>
                <w:u w:val="single"/>
              </w:rPr>
              <w:t xml:space="preserve">Design </w:t>
            </w:r>
          </w:p>
          <w:p w:rsidRPr="00350E00" w:rsidR="00350E00" w:rsidP="00350E00" w:rsidRDefault="00350E00" w14:paraId="28D3F8BF" w14:textId="790CC288">
            <w:pPr>
              <w:pStyle w:val="TableParagraph"/>
              <w:ind w:left="107" w:right="123"/>
              <w:rPr>
                <w:b/>
                <w:bCs/>
                <w:color w:val="0070C0"/>
                <w:sz w:val="20"/>
              </w:rPr>
            </w:pPr>
            <w:r w:rsidRPr="00350E00">
              <w:rPr>
                <w:b/>
                <w:bCs/>
                <w:color w:val="0070C0"/>
                <w:sz w:val="20"/>
              </w:rPr>
              <w:t xml:space="preserve">Skill: </w:t>
            </w:r>
            <w:r w:rsidRPr="00350E00">
              <w:rPr>
                <w:color w:val="0070C0"/>
                <w:sz w:val="20"/>
              </w:rPr>
              <w:t>To design based on a criteria. To follow a design criteria. To design three different wraps.</w:t>
            </w:r>
          </w:p>
          <w:p w:rsidR="00350E00" w:rsidP="00350E00" w:rsidRDefault="00350E00" w14:paraId="1B6ED5AB" w14:textId="66FA883B">
            <w:pPr>
              <w:pStyle w:val="TableParagraph"/>
              <w:ind w:left="107" w:right="123"/>
              <w:rPr>
                <w:b/>
                <w:bCs/>
                <w:color w:val="7030A0"/>
                <w:sz w:val="20"/>
                <w:u w:val="single"/>
              </w:rPr>
            </w:pPr>
            <w:r w:rsidRPr="00350E00">
              <w:rPr>
                <w:b/>
                <w:bCs/>
                <w:color w:val="0070C0"/>
                <w:sz w:val="20"/>
              </w:rPr>
              <w:t xml:space="preserve">Knowledge: </w:t>
            </w:r>
            <w:r w:rsidRPr="00350E00">
              <w:rPr>
                <w:color w:val="0070C0"/>
                <w:sz w:val="20"/>
              </w:rPr>
              <w:t>To justify the choice I have made.</w:t>
            </w:r>
          </w:p>
          <w:p w:rsidR="00350E00" w:rsidP="00350E00" w:rsidRDefault="00350E00" w14:paraId="1C2E40C6" w14:textId="77777777">
            <w:pPr>
              <w:pStyle w:val="TableParagraph"/>
              <w:ind w:left="107" w:right="123"/>
              <w:rPr>
                <w:b/>
                <w:bCs/>
                <w:color w:val="7030A0"/>
                <w:sz w:val="20"/>
                <w:u w:val="single"/>
              </w:rPr>
            </w:pPr>
          </w:p>
          <w:p w:rsidRPr="0092217E" w:rsidR="00350E00" w:rsidP="00350E00" w:rsidRDefault="00350E00" w14:paraId="0607D498" w14:textId="798FC966">
            <w:pPr>
              <w:pStyle w:val="TableParagraph"/>
              <w:ind w:left="107" w:right="123"/>
              <w:rPr>
                <w:b/>
                <w:bCs/>
                <w:color w:val="7030A0"/>
                <w:sz w:val="20"/>
                <w:u w:val="single"/>
              </w:rPr>
            </w:pPr>
            <w:r w:rsidRPr="0092217E">
              <w:rPr>
                <w:b/>
                <w:bCs/>
                <w:color w:val="7030A0"/>
                <w:sz w:val="20"/>
                <w:u w:val="single"/>
              </w:rPr>
              <w:t xml:space="preserve">Make </w:t>
            </w:r>
          </w:p>
          <w:p w:rsidR="00350E00" w:rsidP="00350E00" w:rsidRDefault="00350E00" w14:paraId="6CCFED50" w14:textId="7D35E0F2">
            <w:pPr>
              <w:pStyle w:val="TableParagraph"/>
              <w:ind w:left="107" w:right="123"/>
              <w:rPr>
                <w:color w:val="7030A0"/>
                <w:sz w:val="20"/>
              </w:rPr>
            </w:pPr>
            <w:r w:rsidRPr="00350E00">
              <w:rPr>
                <w:b/>
                <w:bCs/>
                <w:color w:val="7030A0"/>
                <w:sz w:val="20"/>
              </w:rPr>
              <w:t xml:space="preserve">Skill: </w:t>
            </w:r>
            <w:r w:rsidRPr="00350E00">
              <w:rPr>
                <w:color w:val="7030A0"/>
                <w:sz w:val="20"/>
              </w:rPr>
              <w:t>To select the ingredients for my recipe. To identify the equipment needed to prepare different foods.</w:t>
            </w:r>
          </w:p>
          <w:p w:rsidRPr="00350E00" w:rsidR="00350E00" w:rsidP="00350E00" w:rsidRDefault="00350E00" w14:paraId="17039C2D" w14:textId="77777777">
            <w:pPr>
              <w:pStyle w:val="TableParagraph"/>
              <w:ind w:left="107" w:right="123"/>
              <w:rPr>
                <w:color w:val="7030A0"/>
                <w:sz w:val="20"/>
              </w:rPr>
            </w:pPr>
          </w:p>
          <w:p w:rsidR="00350E00" w:rsidP="00350E00" w:rsidRDefault="00350E00" w14:paraId="7FD0112B" w14:textId="77777777">
            <w:pPr>
              <w:pStyle w:val="TableParagraph"/>
              <w:ind w:right="123"/>
              <w:rPr>
                <w:b/>
                <w:bCs/>
                <w:color w:val="00B050"/>
                <w:sz w:val="20"/>
                <w:u w:val="single"/>
              </w:rPr>
            </w:pPr>
            <w:r w:rsidRPr="0077067C">
              <w:rPr>
                <w:b/>
                <w:bCs/>
                <w:color w:val="00B050"/>
                <w:sz w:val="20"/>
                <w:u w:val="single"/>
              </w:rPr>
              <w:t xml:space="preserve">Evaluate </w:t>
            </w:r>
          </w:p>
          <w:p w:rsidRPr="00F0210D" w:rsidR="00350E00" w:rsidP="00350E00" w:rsidRDefault="00350E00" w14:paraId="54387DEB" w14:textId="290D2750">
            <w:pPr>
              <w:rPr>
                <w:color w:val="212121"/>
                <w:szCs w:val="28"/>
              </w:rPr>
            </w:pPr>
            <w:r w:rsidRPr="00350E00">
              <w:rPr>
                <w:b/>
                <w:bCs/>
                <w:color w:val="00B050"/>
                <w:sz w:val="20"/>
              </w:rPr>
              <w:t xml:space="preserve">Skill: </w:t>
            </w:r>
            <w:r w:rsidRPr="00350E00">
              <w:rPr>
                <w:color w:val="00B050"/>
                <w:sz w:val="20"/>
              </w:rPr>
              <w:t>To decide if I like different wraps and choose my favourite.</w:t>
            </w:r>
          </w:p>
        </w:tc>
      </w:tr>
      <w:tr w:rsidR="00454AD5" w:rsidTr="0E7B350C" w14:paraId="1591F124"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454AD5" w:rsidP="00F0210D" w:rsidRDefault="00454AD5" w14:paraId="7EB1C7ED" w14:textId="748E1DD8">
            <w:pPr>
              <w:pStyle w:val="TableParagraph"/>
              <w:ind w:left="43"/>
              <w:jc w:val="center"/>
              <w:rPr>
                <w:b/>
                <w:spacing w:val="-10"/>
                <w:sz w:val="24"/>
                <w:szCs w:val="28"/>
              </w:rPr>
            </w:pPr>
            <w:r>
              <w:rPr>
                <w:b/>
                <w:spacing w:val="-10"/>
                <w:sz w:val="24"/>
                <w:szCs w:val="28"/>
              </w:rPr>
              <w:lastRenderedPageBreak/>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454AD5" w:rsidP="00454AD5" w:rsidRDefault="00454AD5" w14:paraId="054FC770" w14:textId="77777777">
            <w:pPr>
              <w:pStyle w:val="TableParagraph"/>
              <w:spacing w:before="1"/>
              <w:ind w:left="33" w:right="38"/>
              <w:rPr>
                <w:sz w:val="18"/>
              </w:rPr>
            </w:pP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454AD5" w:rsidR="00454AD5" w:rsidP="00454AD5" w:rsidRDefault="00454AD5" w14:paraId="60A2D34D" w14:textId="60893BE5">
            <w:pPr>
              <w:pStyle w:val="TableParagraph"/>
              <w:tabs>
                <w:tab w:val="left" w:pos="476"/>
              </w:tabs>
              <w:ind w:right="200"/>
              <w:rPr>
                <w:sz w:val="20"/>
                <w:szCs w:val="20"/>
              </w:rPr>
            </w:pPr>
            <w:r>
              <w:rPr>
                <w:sz w:val="20"/>
                <w:szCs w:val="20"/>
              </w:rPr>
              <w:t xml:space="preserve">DT Week </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454AD5" w:rsidR="00454AD5" w:rsidP="00454AD5" w:rsidRDefault="00454AD5" w14:paraId="619112FA" w14:textId="77777777">
            <w:pPr>
              <w:pStyle w:val="TableParagraph"/>
              <w:ind w:right="77"/>
              <w:rPr>
                <w:sz w:val="20"/>
                <w:szCs w:val="20"/>
              </w:rPr>
            </w:pPr>
          </w:p>
        </w:tc>
      </w:tr>
    </w:tbl>
    <w:p w:rsidR="009719AC" w:rsidRDefault="009719AC" w14:paraId="64021FCA" w14:textId="77777777">
      <w:pPr>
        <w:pStyle w:val="BodyText"/>
        <w:rPr>
          <w:rFonts w:ascii="Times New Roman"/>
          <w:b w:val="0"/>
          <w:sz w:val="20"/>
        </w:rPr>
      </w:pP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7019"/>
        <w:gridCol w:w="7022"/>
      </w:tblGrid>
      <w:tr w:rsidR="00D42159" w:rsidTr="0E7B350C" w14:paraId="3E17318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D42159" w:rsidP="00906DC9" w:rsidRDefault="00D42159" w14:paraId="325D981D" w14:textId="77777777">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D42159" w:rsidP="00906DC9" w:rsidRDefault="00D42159" w14:paraId="4BA1710B" w14:textId="77777777">
            <w:pPr>
              <w:pStyle w:val="TableParagraph"/>
              <w:spacing w:before="2" w:line="243" w:lineRule="exact"/>
              <w:ind w:left="108"/>
              <w:jc w:val="center"/>
              <w:rPr>
                <w:b/>
                <w:sz w:val="20"/>
              </w:rPr>
            </w:pPr>
            <w:r w:rsidRPr="007D1CCC">
              <w:rPr>
                <w:b/>
                <w:sz w:val="28"/>
                <w:szCs w:val="32"/>
              </w:rPr>
              <w:t>Autumn</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D42159" w:rsidP="00906DC9" w:rsidRDefault="00D42159" w14:paraId="0B7A8B0A" w14:textId="77777777">
            <w:pPr>
              <w:pStyle w:val="TableParagraph"/>
              <w:spacing w:before="2" w:line="243" w:lineRule="exact"/>
              <w:ind w:left="108"/>
              <w:jc w:val="center"/>
              <w:rPr>
                <w:b/>
                <w:sz w:val="20"/>
              </w:rPr>
            </w:pPr>
            <w:r>
              <w:rPr>
                <w:b/>
                <w:sz w:val="28"/>
                <w:szCs w:val="32"/>
              </w:rPr>
              <w:t>Spring</w:t>
            </w:r>
          </w:p>
        </w:tc>
        <w:tc>
          <w:tcPr>
            <w:tcW w:w="7022" w:type="dxa"/>
            <w:tcBorders>
              <w:left w:val="single" w:color="000000" w:themeColor="text1" w:sz="18" w:space="0"/>
              <w:right w:val="single" w:color="000000" w:themeColor="text1" w:sz="18" w:space="0"/>
            </w:tcBorders>
            <w:shd w:val="clear" w:color="auto" w:fill="D99594" w:themeFill="accent2" w:themeFillTint="99"/>
            <w:tcMar/>
          </w:tcPr>
          <w:p w:rsidR="00D42159" w:rsidP="00906DC9" w:rsidRDefault="00D42159" w14:paraId="7734C284" w14:textId="77777777">
            <w:pPr>
              <w:pStyle w:val="TableParagraph"/>
              <w:spacing w:before="2" w:line="243" w:lineRule="exact"/>
              <w:ind w:left="108"/>
              <w:jc w:val="center"/>
              <w:rPr>
                <w:b/>
                <w:sz w:val="20"/>
              </w:rPr>
            </w:pPr>
            <w:r>
              <w:rPr>
                <w:b/>
                <w:sz w:val="28"/>
                <w:szCs w:val="32"/>
              </w:rPr>
              <w:t>Summer</w:t>
            </w:r>
          </w:p>
        </w:tc>
      </w:tr>
      <w:tr w:rsidR="00D42159" w:rsidTr="0E7B350C" w14:paraId="2C3DD669"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D42159" w:rsidP="00D42159" w:rsidRDefault="00D42159" w14:paraId="1AD3A6FE" w14:textId="3A8EA24F">
            <w:pPr>
              <w:pStyle w:val="TableParagraph"/>
              <w:ind w:left="43"/>
              <w:jc w:val="center"/>
              <w:rPr>
                <w:b/>
                <w:spacing w:val="-4"/>
                <w:sz w:val="20"/>
              </w:rPr>
            </w:pPr>
            <w:r w:rsidRPr="0001052D">
              <w:rPr>
                <w:b/>
                <w:spacing w:val="-10"/>
                <w:sz w:val="28"/>
                <w:szCs w:val="32"/>
              </w:rPr>
              <w:t xml:space="preserve">Year </w:t>
            </w:r>
            <w:r>
              <w:rPr>
                <w:b/>
                <w:spacing w:val="-10"/>
                <w:sz w:val="28"/>
                <w:szCs w:val="32"/>
              </w:rPr>
              <w:t>4</w:t>
            </w:r>
          </w:p>
        </w:tc>
        <w:tc>
          <w:tcPr>
            <w:tcW w:w="7019" w:type="dxa"/>
            <w:tcBorders>
              <w:left w:val="single" w:color="000000" w:themeColor="text1" w:sz="18" w:space="0"/>
              <w:right w:val="single" w:color="000000" w:themeColor="text1" w:sz="18" w:space="0"/>
            </w:tcBorders>
            <w:shd w:val="clear" w:color="auto" w:fill="FFFFFF" w:themeFill="background1"/>
            <w:tcMar/>
          </w:tcPr>
          <w:p w:rsidRPr="00D42159" w:rsidR="00D42159" w:rsidP="00D42159" w:rsidRDefault="00D42159" w14:paraId="66726A18" w14:textId="7ED74989">
            <w:pPr>
              <w:pStyle w:val="paragraph"/>
              <w:spacing w:before="0" w:beforeAutospacing="0" w:after="0" w:afterAutospacing="0"/>
              <w:jc w:val="center"/>
              <w:textAlignment w:val="baseline"/>
              <w:divId w:val="303697925"/>
              <w:rPr>
                <w:rFonts w:ascii="Verdana" w:hAnsi="Verdana" w:cs="Segoe UI"/>
                <w:b/>
                <w:bCs/>
                <w:sz w:val="18"/>
                <w:szCs w:val="18"/>
              </w:rPr>
            </w:pPr>
            <w:r w:rsidRPr="00D42159">
              <w:rPr>
                <w:rStyle w:val="normaltextrun"/>
                <w:rFonts w:ascii="Verdana" w:hAnsi="Verdana" w:cs="Calibri"/>
                <w:b/>
                <w:bCs/>
                <w:color w:val="FFC000"/>
                <w:sz w:val="26"/>
                <w:szCs w:val="26"/>
              </w:rPr>
              <w:t>Textiles</w:t>
            </w:r>
          </w:p>
          <w:p w:rsidRPr="007D1CCC" w:rsidR="00D42159" w:rsidP="00D42159" w:rsidRDefault="00D42159" w14:paraId="09C0F5A5" w14:textId="242D05EE">
            <w:pPr>
              <w:pStyle w:val="TableParagraph"/>
              <w:spacing w:before="2" w:line="243" w:lineRule="exact"/>
              <w:ind w:left="108"/>
              <w:jc w:val="center"/>
              <w:rPr>
                <w:b/>
                <w:sz w:val="28"/>
                <w:szCs w:val="32"/>
              </w:rPr>
            </w:pPr>
            <w:r w:rsidRPr="00D42159">
              <w:rPr>
                <w:rStyle w:val="normaltextrun"/>
                <w:rFonts w:cs="Calibri"/>
                <w:sz w:val="26"/>
                <w:szCs w:val="26"/>
              </w:rPr>
              <w:t>Christmas Makes (e.g. Sewing stockings, progression from Year 2 puppets)</w:t>
            </w:r>
          </w:p>
        </w:tc>
        <w:tc>
          <w:tcPr>
            <w:tcW w:w="7019" w:type="dxa"/>
            <w:tcBorders>
              <w:left w:val="single" w:color="000000" w:themeColor="text1" w:sz="18" w:space="0"/>
              <w:right w:val="single" w:color="000000" w:themeColor="text1" w:sz="18" w:space="0"/>
            </w:tcBorders>
            <w:shd w:val="clear" w:color="auto" w:fill="FFFFFF" w:themeFill="background1"/>
            <w:tcMar/>
          </w:tcPr>
          <w:p w:rsidRPr="00D42159" w:rsidR="00D42159" w:rsidP="00D42159" w:rsidRDefault="00D42159" w14:paraId="627A5CF3" w14:textId="6E494A5C">
            <w:pPr>
              <w:pStyle w:val="paragraph"/>
              <w:spacing w:before="0" w:beforeAutospacing="0" w:after="0" w:afterAutospacing="0"/>
              <w:jc w:val="center"/>
              <w:textAlignment w:val="baseline"/>
              <w:divId w:val="2096050257"/>
              <w:rPr>
                <w:rFonts w:ascii="Verdana" w:hAnsi="Verdana" w:cs="Segoe UI"/>
                <w:b/>
                <w:bCs/>
                <w:sz w:val="18"/>
                <w:szCs w:val="18"/>
              </w:rPr>
            </w:pPr>
            <w:r w:rsidRPr="00D42159">
              <w:rPr>
                <w:rStyle w:val="normaltextrun"/>
                <w:rFonts w:ascii="Verdana" w:hAnsi="Verdana" w:cs="Calibri"/>
                <w:b/>
                <w:bCs/>
                <w:color w:val="CB05AA"/>
                <w:sz w:val="26"/>
                <w:szCs w:val="26"/>
              </w:rPr>
              <w:t>Electrical Systems</w:t>
            </w:r>
          </w:p>
          <w:p w:rsidR="00D42159" w:rsidP="00D42159" w:rsidRDefault="00D42159" w14:paraId="6D089EC4" w14:textId="0CB68F88">
            <w:pPr>
              <w:pStyle w:val="TableParagraph"/>
              <w:spacing w:before="2" w:line="243" w:lineRule="exact"/>
              <w:ind w:left="108"/>
              <w:jc w:val="center"/>
              <w:rPr>
                <w:b/>
                <w:sz w:val="28"/>
                <w:szCs w:val="32"/>
              </w:rPr>
            </w:pPr>
            <w:r w:rsidRPr="00D42159">
              <w:rPr>
                <w:rStyle w:val="normaltextrun"/>
                <w:rFonts w:cs="Calibri"/>
                <w:sz w:val="26"/>
                <w:szCs w:val="26"/>
              </w:rPr>
              <w:t>Switches, bulbs, buzzers and motors (e.g. moving cars)</w:t>
            </w:r>
          </w:p>
        </w:tc>
        <w:tc>
          <w:tcPr>
            <w:tcW w:w="7022" w:type="dxa"/>
            <w:tcBorders>
              <w:left w:val="single" w:color="000000" w:themeColor="text1" w:sz="18" w:space="0"/>
              <w:right w:val="single" w:color="000000" w:themeColor="text1" w:sz="18" w:space="0"/>
            </w:tcBorders>
            <w:shd w:val="clear" w:color="auto" w:fill="FFFFFF" w:themeFill="background1"/>
            <w:tcMar/>
          </w:tcPr>
          <w:p w:rsidRPr="00D42159" w:rsidR="00D42159" w:rsidP="00D42159" w:rsidRDefault="00D42159" w14:paraId="1D0C6706" w14:textId="52ACFB4B">
            <w:pPr>
              <w:pStyle w:val="paragraph"/>
              <w:spacing w:before="0" w:beforeAutospacing="0" w:after="0" w:afterAutospacing="0"/>
              <w:jc w:val="center"/>
              <w:textAlignment w:val="baseline"/>
              <w:divId w:val="1421373672"/>
              <w:rPr>
                <w:rFonts w:ascii="Verdana" w:hAnsi="Verdana" w:cs="Segoe UI"/>
                <w:b/>
                <w:bCs/>
                <w:sz w:val="18"/>
                <w:szCs w:val="18"/>
              </w:rPr>
            </w:pPr>
            <w:r w:rsidRPr="00D42159">
              <w:rPr>
                <w:rStyle w:val="normaltextrun"/>
                <w:rFonts w:ascii="Verdana" w:hAnsi="Verdana" w:cs="Calibri"/>
                <w:b/>
                <w:bCs/>
                <w:color w:val="FF0000"/>
                <w:sz w:val="26"/>
                <w:szCs w:val="26"/>
              </w:rPr>
              <w:t>Mechanisms</w:t>
            </w:r>
          </w:p>
          <w:p w:rsidR="00D42159" w:rsidP="00D42159" w:rsidRDefault="00D42159" w14:paraId="1CE58577" w14:textId="1FD23543">
            <w:pPr>
              <w:pStyle w:val="TableParagraph"/>
              <w:spacing w:before="2" w:line="243" w:lineRule="exact"/>
              <w:ind w:left="108"/>
              <w:jc w:val="center"/>
              <w:rPr>
                <w:b/>
                <w:sz w:val="28"/>
                <w:szCs w:val="32"/>
              </w:rPr>
            </w:pPr>
            <w:r w:rsidRPr="00D42159">
              <w:rPr>
                <w:rStyle w:val="normaltextrun"/>
                <w:rFonts w:cs="Calibri"/>
                <w:sz w:val="26"/>
                <w:szCs w:val="26"/>
              </w:rPr>
              <w:t>Research and investigate a shaduf and the mechanism they use</w:t>
            </w:r>
          </w:p>
        </w:tc>
      </w:tr>
      <w:tr w:rsidRPr="00F0210D" w:rsidR="00D42159" w:rsidTr="0E7B350C" w14:paraId="6E38541F"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D42159" w:rsidP="00906DC9" w:rsidRDefault="00D42159" w14:paraId="5B574C1D" w14:textId="77777777">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D42159" w:rsidP="00906DC9" w:rsidRDefault="00D42159" w14:paraId="3F0FE9CC" w14:textId="5DCBC9F0">
            <w:pPr>
              <w:pStyle w:val="TableParagraph"/>
              <w:spacing w:before="1"/>
              <w:ind w:left="33" w:right="38"/>
              <w:rPr>
                <w:sz w:val="18"/>
              </w:rPr>
            </w:pPr>
            <w:r w:rsidRPr="00C032AD">
              <w:rPr>
                <w:sz w:val="18"/>
              </w:rPr>
              <w:t>Accurate, annotate, appendage, blanket-stitch, design criteria, detail, evaluation, fabric, sew, shape, st</w:t>
            </w:r>
            <w:r w:rsidRPr="00C032AD" w:rsidR="009102AA">
              <w:rPr>
                <w:sz w:val="18"/>
              </w:rPr>
              <w:t>ocking</w:t>
            </w:r>
            <w:r w:rsidRPr="00C032AD">
              <w:rPr>
                <w:sz w:val="18"/>
              </w:rPr>
              <w:t>,</w:t>
            </w:r>
            <w:r w:rsidRPr="00C032AD" w:rsidR="009102AA">
              <w:rPr>
                <w:sz w:val="18"/>
              </w:rPr>
              <w:t xml:space="preserve"> </w:t>
            </w:r>
            <w:r w:rsidRPr="00C032AD">
              <w:rPr>
                <w:sz w:val="18"/>
              </w:rPr>
              <w:t>template</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D42159" w:rsidP="00906DC9" w:rsidRDefault="009102AA" w14:paraId="06E5DA3C" w14:textId="4F4CAF96">
            <w:pPr>
              <w:rPr>
                <w:color w:val="0070C0"/>
                <w:sz w:val="18"/>
              </w:rPr>
            </w:pPr>
            <w:r w:rsidRPr="00C032AD">
              <w:rPr>
                <w:sz w:val="18"/>
              </w:rPr>
              <w:t>stable structure, aesthetics, frame structure, angled cut, CAD, electrical circuit, LED light, switch, battery, wires, wood properties, reinforcement, compression, gussets, braces, tool safety, saw, glue gun, bulb, battery holder, crocodile wires, circuit diagrams, electrical safety</w:t>
            </w:r>
          </w:p>
        </w:tc>
        <w:tc>
          <w:tcPr>
            <w:tcW w:w="7022" w:type="dxa"/>
            <w:tcBorders>
              <w:left w:val="single" w:color="000000" w:themeColor="text1" w:sz="18" w:space="0"/>
              <w:right w:val="single" w:color="000000" w:themeColor="text1" w:sz="18" w:space="0"/>
            </w:tcBorders>
            <w:shd w:val="clear" w:color="auto" w:fill="FFFFFF" w:themeFill="background1"/>
            <w:tcMar/>
          </w:tcPr>
          <w:p w:rsidRPr="00AE5A2A" w:rsidR="00D42159" w:rsidP="00906DC9" w:rsidRDefault="00AE5A2A" w14:paraId="3AF1EDB0" w14:textId="437664B5">
            <w:pPr>
              <w:rPr>
                <w:color w:val="00B050"/>
                <w:sz w:val="18"/>
                <w:szCs w:val="18"/>
              </w:rPr>
            </w:pPr>
            <w:r w:rsidRPr="00AE5A2A">
              <w:rPr>
                <w:sz w:val="18"/>
                <w:szCs w:val="18"/>
              </w:rPr>
              <w:t xml:space="preserve">shaduf, structure, stable, functionality, </w:t>
            </w:r>
            <w:r>
              <w:rPr>
                <w:sz w:val="18"/>
                <w:szCs w:val="18"/>
              </w:rPr>
              <w:t>design criteria, joining, affective, River Nile. prototype</w:t>
            </w:r>
          </w:p>
        </w:tc>
      </w:tr>
      <w:tr w:rsidRPr="00F0210D" w:rsidR="00D42159" w:rsidTr="0E7B350C" w14:paraId="11863F2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D42159" w:rsidP="00906DC9" w:rsidRDefault="00D42159" w14:paraId="02002BA4"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92217E" w:rsidR="009102AA" w:rsidP="009102AA" w:rsidRDefault="009102AA" w14:paraId="183A1671" w14:textId="77777777">
            <w:pPr>
              <w:pStyle w:val="TableParagraph"/>
              <w:ind w:right="123"/>
              <w:rPr>
                <w:b/>
                <w:bCs/>
                <w:color w:val="0070C0"/>
                <w:sz w:val="20"/>
                <w:u w:val="single"/>
              </w:rPr>
            </w:pPr>
            <w:r w:rsidRPr="0092217E">
              <w:rPr>
                <w:b/>
                <w:bCs/>
                <w:color w:val="0070C0"/>
                <w:sz w:val="20"/>
                <w:u w:val="single"/>
              </w:rPr>
              <w:t xml:space="preserve">Design </w:t>
            </w:r>
          </w:p>
          <w:p w:rsidRPr="009102AA" w:rsidR="009102AA" w:rsidP="009102AA" w:rsidRDefault="009102AA" w14:paraId="75E57153" w14:textId="4B4444BB">
            <w:pPr>
              <w:pStyle w:val="TableParagraph"/>
              <w:ind w:left="107" w:right="123"/>
              <w:rPr>
                <w:b/>
                <w:bCs/>
                <w:color w:val="0070C0"/>
                <w:sz w:val="20"/>
              </w:rPr>
            </w:pPr>
            <w:r w:rsidRPr="009102AA">
              <w:rPr>
                <w:b/>
                <w:bCs/>
                <w:color w:val="0070C0"/>
                <w:sz w:val="20"/>
              </w:rPr>
              <w:t xml:space="preserve">Skill: </w:t>
            </w:r>
            <w:r w:rsidRPr="009102AA">
              <w:rPr>
                <w:color w:val="0070C0"/>
                <w:sz w:val="20"/>
              </w:rPr>
              <w:t xml:space="preserve">To design a </w:t>
            </w:r>
            <w:r>
              <w:rPr>
                <w:color w:val="0070C0"/>
                <w:sz w:val="20"/>
              </w:rPr>
              <w:t>Christmas stocking</w:t>
            </w:r>
            <w:r w:rsidRPr="009102AA">
              <w:rPr>
                <w:color w:val="0070C0"/>
                <w:sz w:val="20"/>
              </w:rPr>
              <w:t>. To ensure that my toy is proportional. To make a paper template.</w:t>
            </w:r>
          </w:p>
          <w:p w:rsidR="009102AA" w:rsidP="009102AA" w:rsidRDefault="009102AA" w14:paraId="21933E4E" w14:textId="150DA9BB">
            <w:pPr>
              <w:pStyle w:val="TableParagraph"/>
              <w:ind w:left="107" w:right="123"/>
              <w:rPr>
                <w:color w:val="0070C0"/>
                <w:sz w:val="20"/>
              </w:rPr>
            </w:pPr>
            <w:r w:rsidRPr="009102AA">
              <w:rPr>
                <w:b/>
                <w:bCs/>
                <w:color w:val="0070C0"/>
                <w:sz w:val="20"/>
              </w:rPr>
              <w:t xml:space="preserve">Knowledge: </w:t>
            </w:r>
            <w:r w:rsidRPr="009102AA">
              <w:rPr>
                <w:color w:val="0070C0"/>
                <w:sz w:val="20"/>
              </w:rPr>
              <w:t>To understand that it is easier to finish simpler designs to a high standard.</w:t>
            </w:r>
          </w:p>
          <w:p w:rsidR="009102AA" w:rsidP="009102AA" w:rsidRDefault="009102AA" w14:paraId="48351EB5" w14:textId="77777777">
            <w:pPr>
              <w:pStyle w:val="TableParagraph"/>
              <w:ind w:left="107" w:right="123"/>
              <w:rPr>
                <w:b/>
                <w:bCs/>
                <w:color w:val="7030A0"/>
                <w:sz w:val="20"/>
                <w:u w:val="single"/>
              </w:rPr>
            </w:pPr>
          </w:p>
          <w:p w:rsidRPr="0092217E" w:rsidR="009102AA" w:rsidP="009102AA" w:rsidRDefault="009102AA" w14:paraId="28CA047D" w14:textId="77777777">
            <w:pPr>
              <w:pStyle w:val="TableParagraph"/>
              <w:ind w:left="107" w:right="123"/>
              <w:rPr>
                <w:b/>
                <w:bCs/>
                <w:color w:val="7030A0"/>
                <w:sz w:val="20"/>
                <w:u w:val="single"/>
              </w:rPr>
            </w:pPr>
            <w:r w:rsidRPr="0092217E">
              <w:rPr>
                <w:b/>
                <w:bCs/>
                <w:color w:val="7030A0"/>
                <w:sz w:val="20"/>
                <w:u w:val="single"/>
              </w:rPr>
              <w:t xml:space="preserve">Make </w:t>
            </w:r>
          </w:p>
          <w:p w:rsidRPr="009102AA" w:rsidR="009102AA" w:rsidP="009102AA" w:rsidRDefault="009102AA" w14:paraId="5ADBAC96" w14:textId="1461131C">
            <w:pPr>
              <w:pStyle w:val="TableParagraph"/>
              <w:ind w:left="107" w:right="123"/>
              <w:rPr>
                <w:b/>
                <w:bCs/>
                <w:color w:val="7030A0"/>
                <w:sz w:val="20"/>
              </w:rPr>
            </w:pPr>
            <w:r w:rsidRPr="009102AA">
              <w:rPr>
                <w:b/>
                <w:bCs/>
                <w:color w:val="7030A0"/>
                <w:sz w:val="20"/>
              </w:rPr>
              <w:t xml:space="preserve">Skill: </w:t>
            </w:r>
            <w:r w:rsidRPr="009102AA">
              <w:rPr>
                <w:color w:val="7030A0"/>
                <w:sz w:val="20"/>
              </w:rPr>
              <w:t>To sew a blanket stitch. To cut neatly and accurately. To thread a needle. To use a blanket stitch to join two pieces of fabric.</w:t>
            </w:r>
          </w:p>
          <w:p w:rsidRPr="009102AA" w:rsidR="009102AA" w:rsidP="009102AA" w:rsidRDefault="009102AA" w14:paraId="3878EB3B" w14:textId="77777777">
            <w:pPr>
              <w:pStyle w:val="TableParagraph"/>
              <w:ind w:left="107" w:right="123"/>
              <w:rPr>
                <w:b/>
                <w:bCs/>
                <w:color w:val="7030A0"/>
                <w:sz w:val="20"/>
              </w:rPr>
            </w:pPr>
            <w:r w:rsidRPr="009102AA">
              <w:rPr>
                <w:b/>
                <w:bCs/>
                <w:color w:val="7030A0"/>
                <w:sz w:val="20"/>
              </w:rPr>
              <w:t xml:space="preserve">Knowledge: </w:t>
            </w:r>
            <w:r w:rsidRPr="009102AA">
              <w:rPr>
                <w:color w:val="7030A0"/>
                <w:sz w:val="20"/>
              </w:rPr>
              <w:t>To know that blanket stitch is useful to reinforce the edges of fabric material or join two pieces of fabric.</w:t>
            </w:r>
          </w:p>
          <w:p w:rsidRPr="009102AA" w:rsidR="009102AA" w:rsidP="009102AA" w:rsidRDefault="009102AA" w14:paraId="11E51020" w14:textId="44A0C360">
            <w:pPr>
              <w:pStyle w:val="TableParagraph"/>
              <w:ind w:left="107" w:right="123"/>
              <w:rPr>
                <w:b/>
                <w:bCs/>
                <w:color w:val="7030A0"/>
                <w:sz w:val="20"/>
              </w:rPr>
            </w:pPr>
            <w:r w:rsidRPr="009102AA">
              <w:rPr>
                <w:b/>
                <w:bCs/>
                <w:color w:val="7030A0"/>
                <w:sz w:val="20"/>
              </w:rPr>
              <w:t xml:space="preserve">Skill: </w:t>
            </w:r>
            <w:r w:rsidRPr="009102AA">
              <w:rPr>
                <w:color w:val="7030A0"/>
                <w:sz w:val="20"/>
              </w:rPr>
              <w:t>To create and add decorations to fabric. To create secure and strong stitches (blanket, cross stitch, running). To use applique to attach pieces of fabric decoration. To use stitches to decorate fabric.</w:t>
            </w:r>
          </w:p>
          <w:p w:rsidR="009102AA" w:rsidP="009102AA" w:rsidRDefault="009102AA" w14:paraId="10B1A7CC" w14:textId="77777777">
            <w:pPr>
              <w:pStyle w:val="TableParagraph"/>
              <w:ind w:right="123"/>
              <w:rPr>
                <w:b/>
                <w:bCs/>
                <w:color w:val="7030A0"/>
                <w:sz w:val="20"/>
              </w:rPr>
            </w:pPr>
          </w:p>
          <w:p w:rsidR="009102AA" w:rsidP="009102AA" w:rsidRDefault="009102AA" w14:paraId="6D58D4D8" w14:textId="667424B9">
            <w:pPr>
              <w:pStyle w:val="TableParagraph"/>
              <w:ind w:right="123"/>
              <w:rPr>
                <w:b/>
                <w:bCs/>
                <w:color w:val="00B050"/>
                <w:sz w:val="20"/>
                <w:u w:val="single"/>
              </w:rPr>
            </w:pPr>
            <w:r w:rsidRPr="0077067C">
              <w:rPr>
                <w:b/>
                <w:bCs/>
                <w:color w:val="00B050"/>
                <w:sz w:val="20"/>
                <w:u w:val="single"/>
              </w:rPr>
              <w:t xml:space="preserve">Evaluate </w:t>
            </w:r>
          </w:p>
          <w:p w:rsidR="00AE5A2A" w:rsidP="009102AA" w:rsidRDefault="009102AA" w14:paraId="63F0A25B" w14:textId="77777777">
            <w:pPr>
              <w:pStyle w:val="TableParagraph"/>
              <w:spacing w:before="1"/>
              <w:ind w:left="33" w:right="38"/>
              <w:rPr>
                <w:color w:val="00B050"/>
                <w:sz w:val="20"/>
              </w:rPr>
            </w:pPr>
            <w:r w:rsidRPr="009102AA">
              <w:rPr>
                <w:b/>
                <w:bCs/>
                <w:color w:val="00B050"/>
                <w:sz w:val="20"/>
              </w:rPr>
              <w:t xml:space="preserve">Skill: </w:t>
            </w:r>
            <w:r w:rsidRPr="009102AA">
              <w:rPr>
                <w:color w:val="00B050"/>
                <w:sz w:val="20"/>
              </w:rPr>
              <w:t xml:space="preserve">To evaluate my own and others work. </w:t>
            </w:r>
          </w:p>
          <w:p w:rsidRPr="00F0210D" w:rsidR="00D42159" w:rsidP="009102AA" w:rsidRDefault="009102AA" w14:paraId="5B96E827" w14:textId="1EBD6C4E">
            <w:pPr>
              <w:pStyle w:val="TableParagraph"/>
              <w:spacing w:before="1"/>
              <w:ind w:left="33" w:right="38"/>
              <w:rPr>
                <w:sz w:val="18"/>
              </w:rPr>
            </w:pPr>
            <w:r w:rsidRPr="00AE5A2A">
              <w:rPr>
                <w:b/>
                <w:bCs/>
                <w:color w:val="00B050"/>
                <w:sz w:val="20"/>
              </w:rPr>
              <w:t>Knowledge:</w:t>
            </w:r>
            <w:r w:rsidRPr="009102AA">
              <w:rPr>
                <w:color w:val="00B050"/>
                <w:sz w:val="20"/>
              </w:rPr>
              <w:t xml:space="preserve"> To know what went well and what needs improving with my product.</w:t>
            </w:r>
          </w:p>
        </w:tc>
        <w:tc>
          <w:tcPr>
            <w:tcW w:w="7019" w:type="dxa"/>
            <w:tcBorders>
              <w:left w:val="single" w:color="000000" w:themeColor="text1" w:sz="18" w:space="0"/>
              <w:right w:val="single" w:color="000000" w:themeColor="text1" w:sz="18" w:space="0"/>
            </w:tcBorders>
            <w:shd w:val="clear" w:color="auto" w:fill="FFFFFF" w:themeFill="background1"/>
            <w:tcMar/>
          </w:tcPr>
          <w:p w:rsidRPr="0092217E" w:rsidR="009102AA" w:rsidP="009102AA" w:rsidRDefault="009102AA" w14:paraId="69FAA1EF" w14:textId="77777777">
            <w:pPr>
              <w:pStyle w:val="TableParagraph"/>
              <w:ind w:right="123"/>
              <w:rPr>
                <w:b/>
                <w:bCs/>
                <w:color w:val="0070C0"/>
                <w:sz w:val="20"/>
                <w:u w:val="single"/>
              </w:rPr>
            </w:pPr>
            <w:r w:rsidRPr="0092217E">
              <w:rPr>
                <w:b/>
                <w:bCs/>
                <w:color w:val="0070C0"/>
                <w:sz w:val="20"/>
                <w:u w:val="single"/>
              </w:rPr>
              <w:t xml:space="preserve">Design </w:t>
            </w:r>
          </w:p>
          <w:p w:rsidRPr="00071873" w:rsidR="009102AA" w:rsidP="00071873" w:rsidRDefault="009102AA" w14:paraId="7CFE193D" w14:textId="095C146E">
            <w:pPr>
              <w:pStyle w:val="TableParagraph"/>
              <w:ind w:left="107" w:right="123"/>
              <w:rPr>
                <w:color w:val="0070C0"/>
                <w:sz w:val="20"/>
              </w:rPr>
            </w:pPr>
            <w:r w:rsidRPr="009102AA">
              <w:rPr>
                <w:b/>
                <w:bCs/>
                <w:color w:val="0070C0"/>
                <w:sz w:val="20"/>
              </w:rPr>
              <w:t xml:space="preserve">Knowledge: </w:t>
            </w:r>
            <w:r w:rsidRPr="009102AA">
              <w:rPr>
                <w:color w:val="0070C0"/>
                <w:sz w:val="20"/>
              </w:rPr>
              <w:t>To understand the principles of balance and support for a strong, sturdy structure. To explore design elements that make a house visually appealing (e.g., shape, colour, texture). To understand how angled cuts in wood create strong support beams. To introduce CAD (Computer- Aided Design) basic CAD software for designing structures. To have a basic understanding of circuits, including the role of bulbs, switches, batteries, and wires.</w:t>
            </w:r>
            <w:r w:rsidR="00071873">
              <w:rPr>
                <w:color w:val="0070C0"/>
                <w:sz w:val="20"/>
              </w:rPr>
              <w:t xml:space="preserve"> To </w:t>
            </w:r>
            <w:r w:rsidRPr="0071278D" w:rsidR="00071873">
              <w:rPr>
                <w:color w:val="0070C0"/>
                <w:sz w:val="20"/>
              </w:rPr>
              <w:t>incorporat</w:t>
            </w:r>
            <w:r w:rsidR="00071873">
              <w:rPr>
                <w:color w:val="0070C0"/>
                <w:sz w:val="20"/>
              </w:rPr>
              <w:t>e</w:t>
            </w:r>
            <w:r w:rsidRPr="0071278D" w:rsidR="00071873">
              <w:rPr>
                <w:color w:val="0070C0"/>
                <w:sz w:val="20"/>
              </w:rPr>
              <w:t xml:space="preserve"> a motor for movemen</w:t>
            </w:r>
            <w:r w:rsidR="00071873">
              <w:rPr>
                <w:color w:val="0070C0"/>
                <w:sz w:val="20"/>
              </w:rPr>
              <w:t xml:space="preserve">t within a design. </w:t>
            </w:r>
          </w:p>
          <w:p w:rsidR="00071873" w:rsidP="00071873" w:rsidRDefault="009102AA" w14:paraId="2C0DE069" w14:textId="4EEE7CF2">
            <w:pPr>
              <w:pStyle w:val="TableParagraph"/>
              <w:ind w:left="107" w:right="123"/>
              <w:rPr>
                <w:color w:val="0070C0"/>
                <w:sz w:val="20"/>
              </w:rPr>
            </w:pPr>
            <w:r w:rsidRPr="009102AA">
              <w:rPr>
                <w:b/>
                <w:bCs/>
                <w:color w:val="0070C0"/>
                <w:sz w:val="20"/>
              </w:rPr>
              <w:t xml:space="preserve">Skills: </w:t>
            </w:r>
            <w:r w:rsidRPr="009102AA">
              <w:rPr>
                <w:color w:val="0070C0"/>
                <w:sz w:val="20"/>
              </w:rPr>
              <w:t xml:space="preserve">To brainstorm and sketch initial </w:t>
            </w:r>
            <w:r w:rsidR="004D5597">
              <w:rPr>
                <w:color w:val="0070C0"/>
                <w:sz w:val="20"/>
              </w:rPr>
              <w:t>car</w:t>
            </w:r>
            <w:r w:rsidRPr="009102AA">
              <w:rPr>
                <w:color w:val="0070C0"/>
                <w:sz w:val="20"/>
              </w:rPr>
              <w:t xml:space="preserve"> designs. To use CAD software to create 3D models of their designs. To plan the placement of the LED light and switch within the design. To consider the dimensions of the wood and incorporating them into the design criteria.</w:t>
            </w:r>
            <w:r w:rsidRPr="00350E00" w:rsidR="00071873">
              <w:rPr>
                <w:color w:val="0070C0"/>
                <w:sz w:val="20"/>
              </w:rPr>
              <w:t xml:space="preserve"> To have a basic</w:t>
            </w:r>
            <w:r w:rsidR="00071873">
              <w:rPr>
                <w:color w:val="0070C0"/>
                <w:sz w:val="20"/>
              </w:rPr>
              <w:t xml:space="preserve"> </w:t>
            </w:r>
            <w:r w:rsidRPr="0071278D" w:rsidR="00071873">
              <w:rPr>
                <w:color w:val="0070C0"/>
                <w:sz w:val="20"/>
              </w:rPr>
              <w:t>understanding of how motors and wheels work together for movement.</w:t>
            </w:r>
          </w:p>
          <w:p w:rsidR="009102AA" w:rsidP="009102AA" w:rsidRDefault="009102AA" w14:paraId="1AF11631" w14:textId="25C9EF4F">
            <w:pPr>
              <w:pStyle w:val="TableParagraph"/>
              <w:ind w:left="107" w:right="123"/>
              <w:rPr>
                <w:color w:val="0070C0"/>
                <w:sz w:val="20"/>
              </w:rPr>
            </w:pPr>
          </w:p>
          <w:p w:rsidR="009102AA" w:rsidP="009102AA" w:rsidRDefault="009102AA" w14:paraId="04BBFF00" w14:textId="77777777">
            <w:pPr>
              <w:pStyle w:val="TableParagraph"/>
              <w:ind w:left="107" w:right="123"/>
              <w:rPr>
                <w:b/>
                <w:bCs/>
                <w:color w:val="7030A0"/>
                <w:sz w:val="20"/>
                <w:u w:val="single"/>
              </w:rPr>
            </w:pPr>
          </w:p>
          <w:p w:rsidRPr="0092217E" w:rsidR="009102AA" w:rsidP="009102AA" w:rsidRDefault="009102AA" w14:paraId="2DED1BB6" w14:textId="77777777">
            <w:pPr>
              <w:pStyle w:val="TableParagraph"/>
              <w:ind w:left="107" w:right="123"/>
              <w:rPr>
                <w:b/>
                <w:bCs/>
                <w:color w:val="7030A0"/>
                <w:sz w:val="20"/>
                <w:u w:val="single"/>
              </w:rPr>
            </w:pPr>
            <w:r w:rsidRPr="0092217E">
              <w:rPr>
                <w:b/>
                <w:bCs/>
                <w:color w:val="7030A0"/>
                <w:sz w:val="20"/>
                <w:u w:val="single"/>
              </w:rPr>
              <w:t xml:space="preserve">Make </w:t>
            </w:r>
          </w:p>
          <w:p w:rsidRPr="009102AA" w:rsidR="009102AA" w:rsidP="009102AA" w:rsidRDefault="009102AA" w14:paraId="21F5C811" w14:textId="1E18A82C">
            <w:pPr>
              <w:pStyle w:val="TableParagraph"/>
              <w:ind w:left="107" w:right="123"/>
              <w:rPr>
                <w:b/>
                <w:bCs/>
                <w:color w:val="7030A0"/>
                <w:sz w:val="20"/>
              </w:rPr>
            </w:pPr>
            <w:r w:rsidRPr="009102AA">
              <w:rPr>
                <w:b/>
                <w:bCs/>
                <w:color w:val="7030A0"/>
                <w:sz w:val="20"/>
              </w:rPr>
              <w:t>Kn</w:t>
            </w:r>
            <w:r>
              <w:rPr>
                <w:b/>
                <w:bCs/>
                <w:color w:val="7030A0"/>
                <w:sz w:val="20"/>
              </w:rPr>
              <w:t>o</w:t>
            </w:r>
            <w:r w:rsidRPr="009102AA">
              <w:rPr>
                <w:b/>
                <w:bCs/>
                <w:color w:val="7030A0"/>
                <w:sz w:val="20"/>
              </w:rPr>
              <w:t xml:space="preserve">wledge: </w:t>
            </w:r>
            <w:r w:rsidRPr="009102AA">
              <w:rPr>
                <w:color w:val="7030A0"/>
                <w:sz w:val="20"/>
              </w:rPr>
              <w:t>To understand the functional properties of wood (e.g., strength, flexibility). To explore different ways to strengthen a wooden structure (e.g., gussets, braces). To understand how compression supports wooden beams. To understand correct handling and usage of saws, glue guns, and other relevant tools.</w:t>
            </w:r>
          </w:p>
          <w:p w:rsidRPr="009102AA" w:rsidR="009102AA" w:rsidP="009102AA" w:rsidRDefault="009102AA" w14:paraId="6D08F044" w14:textId="77777777">
            <w:pPr>
              <w:pStyle w:val="TableParagraph"/>
              <w:ind w:left="107" w:right="123"/>
              <w:rPr>
                <w:b/>
                <w:bCs/>
                <w:color w:val="7030A0"/>
                <w:sz w:val="20"/>
              </w:rPr>
            </w:pPr>
            <w:r w:rsidRPr="009102AA">
              <w:rPr>
                <w:b/>
                <w:bCs/>
                <w:color w:val="7030A0"/>
                <w:sz w:val="20"/>
              </w:rPr>
              <w:t xml:space="preserve">Skills: </w:t>
            </w:r>
            <w:r w:rsidRPr="009102AA">
              <w:rPr>
                <w:color w:val="7030A0"/>
                <w:sz w:val="20"/>
              </w:rPr>
              <w:t>To Measure and mark wood accurately using rulers and pencils. To cut wood safely and precisely using saws and mitre boxes. To join wood pieces, sing wood glue and ensuring proper compression. To Identify weak points in the structure and reinforcing them.</w:t>
            </w:r>
          </w:p>
          <w:p w:rsidRPr="009102AA" w:rsidR="009102AA" w:rsidP="009102AA" w:rsidRDefault="009102AA" w14:paraId="0AF65479" w14:textId="29C3B4D7">
            <w:pPr>
              <w:pStyle w:val="TableParagraph"/>
              <w:ind w:left="107" w:right="123"/>
              <w:rPr>
                <w:b/>
                <w:bCs/>
                <w:color w:val="7030A0"/>
                <w:sz w:val="20"/>
              </w:rPr>
            </w:pPr>
            <w:r w:rsidRPr="009102AA">
              <w:rPr>
                <w:b/>
                <w:bCs/>
                <w:color w:val="7030A0"/>
                <w:sz w:val="20"/>
              </w:rPr>
              <w:t xml:space="preserve">Knowledge: </w:t>
            </w:r>
            <w:r w:rsidRPr="009102AA">
              <w:rPr>
                <w:color w:val="7030A0"/>
                <w:sz w:val="20"/>
              </w:rPr>
              <w:t>To Identify and understanding the function of bulbs, batteries, battery holders, crocodile wires, and switches. To read and interpret simple circuit diagram. To follow safety guidelines when working with electrical components.</w:t>
            </w:r>
          </w:p>
          <w:p w:rsidR="009102AA" w:rsidP="009102AA" w:rsidRDefault="009102AA" w14:paraId="5086474E" w14:textId="27134B7F">
            <w:pPr>
              <w:pStyle w:val="TableParagraph"/>
              <w:ind w:right="123"/>
              <w:rPr>
                <w:b/>
                <w:bCs/>
                <w:color w:val="7030A0"/>
                <w:sz w:val="20"/>
              </w:rPr>
            </w:pPr>
            <w:r w:rsidRPr="009102AA">
              <w:rPr>
                <w:b/>
                <w:bCs/>
                <w:color w:val="7030A0"/>
                <w:sz w:val="20"/>
              </w:rPr>
              <w:t xml:space="preserve">Skills: </w:t>
            </w:r>
            <w:r w:rsidRPr="009102AA">
              <w:rPr>
                <w:color w:val="7030A0"/>
                <w:sz w:val="20"/>
              </w:rPr>
              <w:t>To build a simple electrical circuit using a battery, wires, an LED light, and a switch. To test the circuit to ensure it functions correctly. To Integrate the circuit into the wooden house structure, ensuring it is secure and safe.</w:t>
            </w:r>
          </w:p>
          <w:p w:rsidR="009102AA" w:rsidP="009102AA" w:rsidRDefault="009102AA" w14:paraId="4A6A649C" w14:textId="77777777">
            <w:pPr>
              <w:pStyle w:val="TableParagraph"/>
              <w:ind w:right="123"/>
              <w:rPr>
                <w:b/>
                <w:bCs/>
                <w:color w:val="00B050"/>
                <w:sz w:val="20"/>
                <w:u w:val="single"/>
              </w:rPr>
            </w:pPr>
            <w:r w:rsidRPr="0077067C">
              <w:rPr>
                <w:b/>
                <w:bCs/>
                <w:color w:val="00B050"/>
                <w:sz w:val="20"/>
                <w:u w:val="single"/>
              </w:rPr>
              <w:t xml:space="preserve">Evaluate </w:t>
            </w:r>
          </w:p>
          <w:p w:rsidRPr="009102AA" w:rsidR="009102AA" w:rsidP="009102AA" w:rsidRDefault="009102AA" w14:paraId="5329135A" w14:textId="1626721E">
            <w:pPr>
              <w:pStyle w:val="TableParagraph"/>
              <w:ind w:left="107" w:right="123"/>
              <w:rPr>
                <w:b/>
                <w:bCs/>
                <w:color w:val="00B050"/>
                <w:sz w:val="20"/>
              </w:rPr>
            </w:pPr>
            <w:r w:rsidRPr="009102AA">
              <w:rPr>
                <w:b/>
                <w:bCs/>
                <w:color w:val="00B050"/>
                <w:sz w:val="20"/>
              </w:rPr>
              <w:t xml:space="preserve">Knowledge: </w:t>
            </w:r>
            <w:r w:rsidRPr="009102AA">
              <w:rPr>
                <w:color w:val="00B050"/>
                <w:sz w:val="20"/>
              </w:rPr>
              <w:t xml:space="preserve">To assess the </w:t>
            </w:r>
            <w:r w:rsidR="004D5597">
              <w:rPr>
                <w:color w:val="00B050"/>
                <w:sz w:val="20"/>
              </w:rPr>
              <w:t xml:space="preserve">car </w:t>
            </w:r>
            <w:r w:rsidRPr="009102AA">
              <w:rPr>
                <w:color w:val="00B050"/>
                <w:sz w:val="20"/>
              </w:rPr>
              <w:t>based on stability, strength, aesthetics, and functionality of the light. To understand how to identify areas for improvement and make modifications.</w:t>
            </w:r>
          </w:p>
          <w:p w:rsidRPr="009102AA" w:rsidR="00D42159" w:rsidP="009102AA" w:rsidRDefault="009102AA" w14:paraId="577684F1" w14:textId="2907AC87">
            <w:pPr>
              <w:pStyle w:val="TableParagraph"/>
              <w:ind w:left="107" w:right="123"/>
              <w:rPr>
                <w:color w:val="0070C0"/>
                <w:sz w:val="20"/>
              </w:rPr>
            </w:pPr>
            <w:r w:rsidRPr="009102AA">
              <w:rPr>
                <w:b/>
                <w:bCs/>
                <w:color w:val="00B050"/>
                <w:sz w:val="20"/>
              </w:rPr>
              <w:t xml:space="preserve">Skills: </w:t>
            </w:r>
            <w:r w:rsidRPr="009102AA">
              <w:rPr>
                <w:color w:val="00B050"/>
                <w:sz w:val="20"/>
              </w:rPr>
              <w:t xml:space="preserve">To test the stability and strength of the wooden </w:t>
            </w:r>
            <w:r>
              <w:rPr>
                <w:color w:val="00B050"/>
                <w:sz w:val="20"/>
              </w:rPr>
              <w:t>car</w:t>
            </w:r>
            <w:r w:rsidRPr="009102AA">
              <w:rPr>
                <w:color w:val="00B050"/>
                <w:sz w:val="20"/>
              </w:rPr>
              <w:t>. To evaluate the aesthetics of the finished product. To assess the functionality of the LED light circuit. To identify weak points and suggest improvements for their own and others' designs.</w:t>
            </w:r>
          </w:p>
          <w:p w:rsidR="00D42159" w:rsidP="00906DC9" w:rsidRDefault="00D42159" w14:paraId="453C40AF" w14:textId="73EDD3AD">
            <w:pPr>
              <w:rPr>
                <w:szCs w:val="28"/>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92217E" w:rsidR="008040BC" w:rsidP="008040BC" w:rsidRDefault="008040BC" w14:paraId="1D4871EE" w14:textId="77777777">
            <w:pPr>
              <w:pStyle w:val="TableParagraph"/>
              <w:ind w:right="123"/>
              <w:rPr>
                <w:b/>
                <w:bCs/>
                <w:color w:val="0070C0"/>
                <w:sz w:val="20"/>
                <w:u w:val="single"/>
              </w:rPr>
            </w:pPr>
            <w:r w:rsidRPr="0092217E">
              <w:rPr>
                <w:b/>
                <w:bCs/>
                <w:color w:val="0070C0"/>
                <w:sz w:val="20"/>
                <w:u w:val="single"/>
              </w:rPr>
              <w:lastRenderedPageBreak/>
              <w:t xml:space="preserve">Design </w:t>
            </w:r>
          </w:p>
          <w:p w:rsidR="00071873" w:rsidP="00763C6B" w:rsidRDefault="00071873" w14:paraId="2BB76981" w14:textId="4C8913A7">
            <w:pPr>
              <w:pStyle w:val="TableParagraph"/>
              <w:ind w:right="123"/>
              <w:rPr>
                <w:color w:val="0070C0"/>
                <w:sz w:val="20"/>
              </w:rPr>
            </w:pPr>
            <w:r w:rsidRPr="00071873">
              <w:rPr>
                <w:b/>
                <w:bCs/>
                <w:color w:val="0070C0"/>
                <w:sz w:val="20"/>
              </w:rPr>
              <w:t>Knowledge</w:t>
            </w:r>
            <w:r w:rsidRPr="00071873">
              <w:rPr>
                <w:color w:val="0070C0"/>
                <w:sz w:val="20"/>
              </w:rPr>
              <w:t>: To understand the principles of a Shaduf and how i</w:t>
            </w:r>
            <w:r>
              <w:rPr>
                <w:color w:val="0070C0"/>
                <w:sz w:val="20"/>
              </w:rPr>
              <w:t xml:space="preserve">t </w:t>
            </w:r>
            <w:r w:rsidRPr="00071873">
              <w:rPr>
                <w:color w:val="0070C0"/>
                <w:sz w:val="20"/>
              </w:rPr>
              <w:t>was used to move water to irrigate crops along the side of the Nile.</w:t>
            </w:r>
          </w:p>
          <w:p w:rsidRPr="00071873" w:rsidR="00071873" w:rsidP="00763C6B" w:rsidRDefault="00071873" w14:paraId="41C3CF00" w14:textId="1E255D3E">
            <w:pPr>
              <w:pStyle w:val="TableParagraph"/>
              <w:ind w:right="123"/>
              <w:rPr>
                <w:color w:val="0070C0"/>
                <w:sz w:val="20"/>
              </w:rPr>
            </w:pPr>
            <w:r w:rsidRPr="00071873">
              <w:rPr>
                <w:b/>
                <w:bCs/>
                <w:color w:val="0070C0"/>
                <w:sz w:val="20"/>
              </w:rPr>
              <w:t xml:space="preserve">Skill: </w:t>
            </w:r>
            <w:r>
              <w:rPr>
                <w:color w:val="0070C0"/>
                <w:sz w:val="20"/>
              </w:rPr>
              <w:t>To</w:t>
            </w:r>
            <w:r w:rsidRPr="00071873">
              <w:rPr>
                <w:color w:val="0070C0"/>
              </w:rPr>
              <w:t xml:space="preserve"> </w:t>
            </w:r>
            <w:r w:rsidRPr="00071873">
              <w:rPr>
                <w:color w:val="0070C0"/>
                <w:sz w:val="20"/>
              </w:rPr>
              <w:t xml:space="preserve">design a shaduf thinking about techniques learnt earlier to move water. </w:t>
            </w:r>
          </w:p>
          <w:p w:rsidR="00763C6B" w:rsidP="00763C6B" w:rsidRDefault="00071873" w14:paraId="41BBC57B" w14:textId="56E6CD28">
            <w:pPr>
              <w:pStyle w:val="TableParagraph"/>
              <w:ind w:right="123"/>
              <w:rPr>
                <w:color w:val="0070C0"/>
                <w:sz w:val="20"/>
              </w:rPr>
            </w:pPr>
            <w:r w:rsidRPr="00071873">
              <w:rPr>
                <w:b/>
                <w:bCs/>
                <w:color w:val="0070C0"/>
                <w:sz w:val="20"/>
              </w:rPr>
              <w:t>Knowledge:</w:t>
            </w:r>
            <w:r>
              <w:rPr>
                <w:color w:val="0070C0"/>
                <w:sz w:val="20"/>
              </w:rPr>
              <w:t xml:space="preserve"> To </w:t>
            </w:r>
            <w:r w:rsidRPr="00071873">
              <w:rPr>
                <w:color w:val="0070C0"/>
                <w:sz w:val="20"/>
              </w:rPr>
              <w:t>use research and develop design criteria to inform the design of</w:t>
            </w:r>
            <w:r>
              <w:rPr>
                <w:color w:val="0070C0"/>
                <w:sz w:val="20"/>
              </w:rPr>
              <w:t xml:space="preserve"> a Shaduf. </w:t>
            </w:r>
          </w:p>
          <w:p w:rsidRPr="00071873" w:rsidR="00071873" w:rsidP="00763C6B" w:rsidRDefault="00071873" w14:paraId="6F594EF8" w14:textId="30DEEC9D">
            <w:pPr>
              <w:pStyle w:val="TableParagraph"/>
              <w:ind w:right="123"/>
              <w:rPr>
                <w:b/>
                <w:bCs/>
                <w:color w:val="0070C0"/>
                <w:sz w:val="20"/>
              </w:rPr>
            </w:pPr>
            <w:r w:rsidRPr="00071873">
              <w:rPr>
                <w:b/>
                <w:bCs/>
                <w:color w:val="0070C0"/>
                <w:sz w:val="20"/>
              </w:rPr>
              <w:t>Skill:</w:t>
            </w:r>
            <w:r w:rsidRPr="00AE5A2A">
              <w:rPr>
                <w:b/>
                <w:bCs/>
                <w:color w:val="0070C0"/>
                <w:sz w:val="20"/>
              </w:rPr>
              <w:t xml:space="preserve"> </w:t>
            </w:r>
            <w:r w:rsidRPr="00AE5A2A" w:rsidR="00AE5A2A">
              <w:rPr>
                <w:color w:val="0070C0"/>
                <w:sz w:val="20"/>
                <w:szCs w:val="20"/>
              </w:rPr>
              <w:t>To generate, develop, model and communicate ideas through discussion, annotated sketches</w:t>
            </w:r>
            <w:r w:rsidR="00AE5A2A">
              <w:rPr>
                <w:color w:val="0070C0"/>
                <w:sz w:val="20"/>
                <w:szCs w:val="20"/>
              </w:rPr>
              <w:t xml:space="preserve"> and </w:t>
            </w:r>
            <w:r w:rsidRPr="00AE5A2A" w:rsidR="00AE5A2A">
              <w:rPr>
                <w:color w:val="0070C0"/>
                <w:sz w:val="20"/>
                <w:szCs w:val="20"/>
              </w:rPr>
              <w:t>prototypes</w:t>
            </w:r>
            <w:r w:rsidR="00AE5A2A">
              <w:rPr>
                <w:color w:val="0070C0"/>
                <w:sz w:val="20"/>
                <w:szCs w:val="20"/>
              </w:rPr>
              <w:t xml:space="preserve">. </w:t>
            </w:r>
          </w:p>
          <w:p w:rsidR="00AE5A2A" w:rsidP="00763C6B" w:rsidRDefault="00AE5A2A" w14:paraId="357FB716" w14:textId="77777777">
            <w:pPr>
              <w:pStyle w:val="TableParagraph"/>
              <w:ind w:right="123"/>
              <w:rPr>
                <w:b/>
                <w:bCs/>
                <w:color w:val="7030A0"/>
                <w:sz w:val="20"/>
                <w:u w:val="single"/>
              </w:rPr>
            </w:pPr>
          </w:p>
          <w:p w:rsidR="008040BC" w:rsidP="00763C6B" w:rsidRDefault="008040BC" w14:paraId="7F41BA10" w14:textId="73281B13">
            <w:pPr>
              <w:pStyle w:val="TableParagraph"/>
              <w:ind w:right="123"/>
              <w:rPr>
                <w:b/>
                <w:bCs/>
                <w:color w:val="7030A0"/>
                <w:sz w:val="20"/>
                <w:u w:val="single"/>
              </w:rPr>
            </w:pPr>
            <w:r w:rsidRPr="0092217E">
              <w:rPr>
                <w:b/>
                <w:bCs/>
                <w:color w:val="7030A0"/>
                <w:sz w:val="20"/>
                <w:u w:val="single"/>
              </w:rPr>
              <w:t xml:space="preserve">Make </w:t>
            </w:r>
          </w:p>
          <w:p w:rsidRPr="00AE5A2A" w:rsidR="00AE5A2A" w:rsidP="00763C6B" w:rsidRDefault="00AE5A2A" w14:paraId="64A39226" w14:textId="15C893FB">
            <w:pPr>
              <w:pStyle w:val="TableParagraph"/>
              <w:ind w:right="123"/>
              <w:rPr>
                <w:b/>
                <w:bCs/>
                <w:color w:val="7030A0"/>
                <w:sz w:val="20"/>
              </w:rPr>
            </w:pPr>
            <w:r w:rsidRPr="00AE5A2A">
              <w:rPr>
                <w:b/>
                <w:bCs/>
                <w:color w:val="7030A0"/>
                <w:sz w:val="20"/>
              </w:rPr>
              <w:t xml:space="preserve">Knowledge: </w:t>
            </w:r>
            <w:r w:rsidRPr="00AE5A2A">
              <w:rPr>
                <w:color w:val="7030A0"/>
                <w:sz w:val="20"/>
              </w:rPr>
              <w:t>To understand a range of techniques in joining wood.</w:t>
            </w:r>
            <w:r w:rsidRPr="00AE5A2A">
              <w:rPr>
                <w:b/>
                <w:bCs/>
                <w:color w:val="7030A0"/>
                <w:sz w:val="20"/>
              </w:rPr>
              <w:t xml:space="preserve"> </w:t>
            </w:r>
          </w:p>
          <w:p w:rsidRPr="00AE5A2A" w:rsidR="00AE5A2A" w:rsidP="00763C6B" w:rsidRDefault="00AE5A2A" w14:paraId="4AE1B7A9" w14:textId="0052C564">
            <w:pPr>
              <w:pStyle w:val="TableParagraph"/>
              <w:ind w:right="123"/>
              <w:rPr>
                <w:color w:val="7030A0"/>
                <w:sz w:val="20"/>
              </w:rPr>
            </w:pPr>
            <w:r w:rsidRPr="00AE5A2A">
              <w:rPr>
                <w:b/>
                <w:bCs/>
                <w:color w:val="7030A0"/>
                <w:sz w:val="20"/>
              </w:rPr>
              <w:t>Skill:</w:t>
            </w:r>
            <w:r>
              <w:t xml:space="preserve"> </w:t>
            </w:r>
            <w:r w:rsidRPr="00AE5A2A">
              <w:rPr>
                <w:color w:val="7030A0"/>
                <w:sz w:val="20"/>
                <w:szCs w:val="20"/>
              </w:rPr>
              <w:t>To make a simple shaduf selecting tools and equipment suitable for the task</w:t>
            </w:r>
            <w:r>
              <w:rPr>
                <w:b/>
                <w:bCs/>
                <w:color w:val="7030A0"/>
                <w:sz w:val="20"/>
              </w:rPr>
              <w:t xml:space="preserve">. </w:t>
            </w:r>
          </w:p>
          <w:p w:rsidR="008040BC" w:rsidP="008040BC" w:rsidRDefault="008040BC" w14:paraId="444D5979" w14:textId="77777777">
            <w:pPr>
              <w:pStyle w:val="TableParagraph"/>
              <w:ind w:right="123"/>
              <w:rPr>
                <w:b/>
                <w:bCs/>
                <w:color w:val="7030A0"/>
                <w:sz w:val="20"/>
              </w:rPr>
            </w:pPr>
          </w:p>
          <w:p w:rsidR="008040BC" w:rsidP="008040BC" w:rsidRDefault="008040BC" w14:paraId="666E44BB" w14:textId="77777777">
            <w:pPr>
              <w:pStyle w:val="TableParagraph"/>
              <w:ind w:right="123"/>
              <w:rPr>
                <w:b/>
                <w:bCs/>
                <w:color w:val="00B050"/>
                <w:sz w:val="20"/>
                <w:u w:val="single"/>
              </w:rPr>
            </w:pPr>
            <w:r w:rsidRPr="0077067C">
              <w:rPr>
                <w:b/>
                <w:bCs/>
                <w:color w:val="00B050"/>
                <w:sz w:val="20"/>
                <w:u w:val="single"/>
              </w:rPr>
              <w:t xml:space="preserve">Evaluate </w:t>
            </w:r>
          </w:p>
          <w:p w:rsidRPr="00AE5A2A" w:rsidR="00071873" w:rsidP="008040BC" w:rsidRDefault="00AE5A2A" w14:paraId="7E1370DA" w14:textId="77777777">
            <w:pPr>
              <w:rPr>
                <w:color w:val="00B050"/>
                <w:sz w:val="20"/>
                <w:szCs w:val="20"/>
              </w:rPr>
            </w:pPr>
            <w:r w:rsidRPr="00AE5A2A">
              <w:rPr>
                <w:b/>
                <w:bCs/>
                <w:color w:val="00B050"/>
                <w:sz w:val="20"/>
                <w:szCs w:val="24"/>
              </w:rPr>
              <w:t>Knowledge</w:t>
            </w:r>
            <w:r w:rsidRPr="00AE5A2A">
              <w:rPr>
                <w:color w:val="00B050"/>
                <w:sz w:val="20"/>
                <w:szCs w:val="24"/>
              </w:rPr>
              <w:t xml:space="preserve">: To </w:t>
            </w:r>
            <w:r w:rsidRPr="00AE5A2A" w:rsidR="00071873">
              <w:rPr>
                <w:color w:val="00B050"/>
                <w:sz w:val="20"/>
                <w:szCs w:val="20"/>
              </w:rPr>
              <w:t>evaluate the design and identify areas of strength and weakness</w:t>
            </w:r>
            <w:r w:rsidRPr="00AE5A2A">
              <w:rPr>
                <w:color w:val="00B050"/>
                <w:sz w:val="20"/>
                <w:szCs w:val="20"/>
              </w:rPr>
              <w:t xml:space="preserve">. </w:t>
            </w:r>
          </w:p>
          <w:p w:rsidRPr="00F0210D" w:rsidR="00AE5A2A" w:rsidP="008040BC" w:rsidRDefault="00AE5A2A" w14:paraId="7513BEA9" w14:textId="7A5067DC">
            <w:pPr>
              <w:rPr>
                <w:color w:val="212121"/>
                <w:szCs w:val="28"/>
              </w:rPr>
            </w:pPr>
            <w:r w:rsidRPr="00AE5A2A">
              <w:rPr>
                <w:b/>
                <w:bCs/>
                <w:color w:val="00B050"/>
                <w:sz w:val="20"/>
              </w:rPr>
              <w:t>Skill</w:t>
            </w:r>
            <w:r>
              <w:rPr>
                <w:color w:val="00B050"/>
                <w:sz w:val="20"/>
              </w:rPr>
              <w:t>: T</w:t>
            </w:r>
            <w:r w:rsidRPr="009102AA">
              <w:rPr>
                <w:color w:val="00B050"/>
                <w:sz w:val="20"/>
              </w:rPr>
              <w:t xml:space="preserve">o assess the </w:t>
            </w:r>
            <w:r>
              <w:rPr>
                <w:color w:val="00B050"/>
                <w:sz w:val="20"/>
              </w:rPr>
              <w:t xml:space="preserve">Shaduf </w:t>
            </w:r>
            <w:r w:rsidRPr="009102AA">
              <w:rPr>
                <w:color w:val="00B050"/>
                <w:sz w:val="20"/>
              </w:rPr>
              <w:t>based on stability, strength, aesthetics, and functionality</w:t>
            </w:r>
            <w:r>
              <w:rPr>
                <w:color w:val="00B050"/>
                <w:sz w:val="20"/>
              </w:rPr>
              <w:t xml:space="preserve">. </w:t>
            </w:r>
            <w:r w:rsidRPr="009102AA">
              <w:rPr>
                <w:color w:val="00B050"/>
                <w:sz w:val="20"/>
              </w:rPr>
              <w:t>To understand how to identify areas for improvement and make modifications.</w:t>
            </w:r>
          </w:p>
        </w:tc>
      </w:tr>
      <w:tr w:rsidRPr="00454AD5" w:rsidR="00D42159" w:rsidTr="0E7B350C" w14:paraId="79D2E455"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D42159" w:rsidP="00906DC9" w:rsidRDefault="00D42159" w14:paraId="43620493" w14:textId="77777777">
            <w:pPr>
              <w:pStyle w:val="TableParagraph"/>
              <w:ind w:left="43"/>
              <w:jc w:val="center"/>
              <w:rPr>
                <w:b/>
                <w:spacing w:val="-10"/>
                <w:sz w:val="24"/>
                <w:szCs w:val="28"/>
              </w:rPr>
            </w:pPr>
            <w:r>
              <w:rPr>
                <w:b/>
                <w:spacing w:val="-10"/>
                <w:sz w:val="24"/>
                <w:szCs w:val="28"/>
              </w:rPr>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D42159" w:rsidP="00906DC9" w:rsidRDefault="00D42159" w14:paraId="225642F6"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D42159" w:rsidP="00906DC9" w:rsidRDefault="00D42159" w14:paraId="62539CC0" w14:textId="77777777">
            <w:pPr>
              <w:pStyle w:val="TableParagraph"/>
              <w:tabs>
                <w:tab w:val="left" w:pos="476"/>
              </w:tabs>
              <w:ind w:right="200"/>
              <w:rPr>
                <w:sz w:val="20"/>
                <w:szCs w:val="20"/>
              </w:rPr>
            </w:pPr>
            <w:r>
              <w:rPr>
                <w:sz w:val="20"/>
                <w:szCs w:val="20"/>
              </w:rPr>
              <w:t xml:space="preserve">DT Week </w:t>
            </w:r>
          </w:p>
        </w:tc>
        <w:tc>
          <w:tcPr>
            <w:tcW w:w="7022" w:type="dxa"/>
            <w:tcBorders>
              <w:left w:val="single" w:color="000000" w:themeColor="text1" w:sz="18" w:space="0"/>
              <w:right w:val="single" w:color="000000" w:themeColor="text1" w:sz="18" w:space="0"/>
            </w:tcBorders>
            <w:shd w:val="clear" w:color="auto" w:fill="FFFFFF" w:themeFill="background1"/>
            <w:tcMar/>
          </w:tcPr>
          <w:p w:rsidRPr="00454AD5" w:rsidR="00D42159" w:rsidP="00906DC9" w:rsidRDefault="00D42159" w14:paraId="3CB1533B" w14:textId="77777777">
            <w:pPr>
              <w:pStyle w:val="TableParagraph"/>
              <w:ind w:right="77"/>
              <w:rPr>
                <w:sz w:val="20"/>
                <w:szCs w:val="20"/>
              </w:rPr>
            </w:pPr>
          </w:p>
        </w:tc>
      </w:tr>
    </w:tbl>
    <w:p w:rsidR="009719AC" w:rsidRDefault="009719AC" w14:paraId="2B8E0328" w14:textId="77777777">
      <w:pPr>
        <w:pStyle w:val="TableParagraph"/>
        <w:rPr>
          <w:rFonts w:ascii="Times New Roman"/>
          <w:sz w:val="20"/>
        </w:rPr>
      </w:pPr>
    </w:p>
    <w:p w:rsidR="00C55388" w:rsidP="00C55388" w:rsidRDefault="00C55388" w14:paraId="43C29CD6" w14:textId="77777777">
      <w:pPr>
        <w:rPr>
          <w:rFonts w:ascii="Times New Roman"/>
          <w:sz w:val="20"/>
        </w:rPr>
      </w:pPr>
    </w:p>
    <w:p w:rsidR="00C55388" w:rsidP="00C55388" w:rsidRDefault="00C55388" w14:paraId="1C40891C" w14:textId="77777777">
      <w:pPr>
        <w:tabs>
          <w:tab w:val="left" w:pos="1275"/>
        </w:tabs>
        <w:rPr>
          <w:rFonts w:ascii="Times New Roman"/>
          <w:sz w:val="20"/>
        </w:rPr>
      </w:pPr>
      <w:r>
        <w:rPr>
          <w:rFonts w:ascii="Times New Roman"/>
          <w:sz w:val="20"/>
        </w:rPr>
        <w:tab/>
      </w: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7019"/>
        <w:gridCol w:w="7022"/>
      </w:tblGrid>
      <w:tr w:rsidR="00C55388" w:rsidTr="0E7B350C" w14:paraId="41556B64"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C55388" w:rsidP="00906DC9" w:rsidRDefault="00C55388" w14:paraId="72D8C505" w14:textId="77777777">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010B4675" w14:textId="77777777">
            <w:pPr>
              <w:pStyle w:val="TableParagraph"/>
              <w:spacing w:before="2" w:line="243" w:lineRule="exact"/>
              <w:ind w:left="108"/>
              <w:jc w:val="center"/>
              <w:rPr>
                <w:b/>
                <w:sz w:val="20"/>
              </w:rPr>
            </w:pPr>
            <w:r w:rsidRPr="007D1CCC">
              <w:rPr>
                <w:b/>
                <w:sz w:val="28"/>
                <w:szCs w:val="32"/>
              </w:rPr>
              <w:t>Autumn</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289AB0E0" w14:textId="77777777">
            <w:pPr>
              <w:pStyle w:val="TableParagraph"/>
              <w:spacing w:before="2" w:line="243" w:lineRule="exact"/>
              <w:ind w:left="108"/>
              <w:jc w:val="center"/>
              <w:rPr>
                <w:b/>
                <w:sz w:val="20"/>
              </w:rPr>
            </w:pPr>
            <w:r>
              <w:rPr>
                <w:b/>
                <w:sz w:val="28"/>
                <w:szCs w:val="32"/>
              </w:rPr>
              <w:t>Spring</w:t>
            </w:r>
          </w:p>
        </w:tc>
        <w:tc>
          <w:tcPr>
            <w:tcW w:w="7022"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518047F5" w14:textId="77777777">
            <w:pPr>
              <w:pStyle w:val="TableParagraph"/>
              <w:spacing w:before="2" w:line="243" w:lineRule="exact"/>
              <w:ind w:left="108"/>
              <w:jc w:val="center"/>
              <w:rPr>
                <w:b/>
                <w:sz w:val="20"/>
              </w:rPr>
            </w:pPr>
            <w:r>
              <w:rPr>
                <w:b/>
                <w:sz w:val="28"/>
                <w:szCs w:val="32"/>
              </w:rPr>
              <w:t>Summer</w:t>
            </w:r>
          </w:p>
        </w:tc>
      </w:tr>
      <w:tr w:rsidR="008040BC" w:rsidTr="0E7B350C" w14:paraId="4526C0A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8040BC" w:rsidP="008040BC" w:rsidRDefault="008040BC" w14:paraId="0505B459" w14:textId="19BC2822">
            <w:pPr>
              <w:pStyle w:val="TableParagraph"/>
              <w:ind w:left="43"/>
              <w:jc w:val="center"/>
              <w:rPr>
                <w:b/>
                <w:spacing w:val="-4"/>
                <w:sz w:val="20"/>
              </w:rPr>
            </w:pPr>
            <w:r w:rsidRPr="0001052D">
              <w:rPr>
                <w:b/>
                <w:spacing w:val="-10"/>
                <w:sz w:val="28"/>
                <w:szCs w:val="32"/>
              </w:rPr>
              <w:t xml:space="preserve">Year </w:t>
            </w:r>
            <w:r>
              <w:rPr>
                <w:b/>
                <w:spacing w:val="-10"/>
                <w:sz w:val="28"/>
                <w:szCs w:val="32"/>
              </w:rPr>
              <w:t>5</w:t>
            </w:r>
          </w:p>
        </w:tc>
        <w:tc>
          <w:tcPr>
            <w:tcW w:w="7019" w:type="dxa"/>
            <w:tcBorders>
              <w:left w:val="single" w:color="000000" w:themeColor="text1" w:sz="18" w:space="0"/>
              <w:right w:val="single" w:color="000000" w:themeColor="text1" w:sz="18" w:space="0"/>
            </w:tcBorders>
            <w:shd w:val="clear" w:color="auto" w:fill="FFFFFF" w:themeFill="background1"/>
            <w:tcMar/>
          </w:tcPr>
          <w:p w:rsidRPr="008040BC" w:rsidR="008040BC" w:rsidP="008040BC" w:rsidRDefault="008040BC" w14:paraId="11B6B3AA" w14:textId="71BB06BA">
            <w:pPr>
              <w:pStyle w:val="paragraph"/>
              <w:spacing w:before="0" w:beforeAutospacing="0" w:after="0" w:afterAutospacing="0"/>
              <w:jc w:val="center"/>
              <w:textAlignment w:val="baseline"/>
              <w:divId w:val="599069722"/>
              <w:rPr>
                <w:rFonts w:ascii="Verdana" w:hAnsi="Verdana" w:cs="Segoe UI"/>
                <w:b/>
                <w:bCs/>
                <w:sz w:val="18"/>
                <w:szCs w:val="18"/>
              </w:rPr>
            </w:pPr>
            <w:r w:rsidRPr="008040BC">
              <w:rPr>
                <w:rStyle w:val="normaltextrun"/>
                <w:rFonts w:ascii="Verdana" w:hAnsi="Verdana" w:cs="Calibri"/>
                <w:b/>
                <w:bCs/>
                <w:color w:val="0070C0"/>
                <w:sz w:val="26"/>
                <w:szCs w:val="26"/>
              </w:rPr>
              <w:t>Structures</w:t>
            </w:r>
          </w:p>
          <w:p w:rsidRPr="008040BC" w:rsidR="008040BC" w:rsidP="008040BC" w:rsidRDefault="008040BC" w14:paraId="431EFDD7" w14:textId="2EFDF8B8">
            <w:pPr>
              <w:pStyle w:val="TableParagraph"/>
              <w:spacing w:before="2" w:line="243" w:lineRule="exact"/>
              <w:ind w:left="108"/>
              <w:jc w:val="center"/>
              <w:rPr>
                <w:b/>
                <w:sz w:val="28"/>
                <w:szCs w:val="32"/>
              </w:rPr>
            </w:pPr>
            <w:r w:rsidRPr="008040BC">
              <w:rPr>
                <w:rStyle w:val="normaltextrun"/>
                <w:rFonts w:cs="Calibri"/>
                <w:sz w:val="26"/>
                <w:szCs w:val="26"/>
              </w:rPr>
              <w:t>Strengthen, stiffen, and reinforce for a weight (e.g. making a Lune Aqueduct)</w:t>
            </w:r>
          </w:p>
        </w:tc>
        <w:tc>
          <w:tcPr>
            <w:tcW w:w="7019" w:type="dxa"/>
            <w:tcBorders>
              <w:left w:val="single" w:color="000000" w:themeColor="text1" w:sz="18" w:space="0"/>
              <w:right w:val="single" w:color="000000" w:themeColor="text1" w:sz="18" w:space="0"/>
            </w:tcBorders>
            <w:shd w:val="clear" w:color="auto" w:fill="FFFFFF" w:themeFill="background1"/>
            <w:tcMar/>
          </w:tcPr>
          <w:p w:rsidRPr="008040BC" w:rsidR="008040BC" w:rsidP="008040BC" w:rsidRDefault="008040BC" w14:paraId="79A91A10" w14:textId="603B7B17">
            <w:pPr>
              <w:pStyle w:val="paragraph"/>
              <w:spacing w:before="0" w:beforeAutospacing="0" w:after="0" w:afterAutospacing="0"/>
              <w:jc w:val="center"/>
              <w:textAlignment w:val="baseline"/>
              <w:divId w:val="335808967"/>
              <w:rPr>
                <w:rFonts w:ascii="Verdana" w:hAnsi="Verdana" w:cs="Segoe UI"/>
                <w:b/>
                <w:bCs/>
                <w:sz w:val="18"/>
                <w:szCs w:val="18"/>
              </w:rPr>
            </w:pPr>
            <w:r w:rsidRPr="008040BC">
              <w:rPr>
                <w:rStyle w:val="normaltextrun"/>
                <w:rFonts w:ascii="Verdana" w:hAnsi="Verdana" w:cs="Calibri"/>
                <w:b/>
                <w:bCs/>
                <w:color w:val="7030A0"/>
                <w:sz w:val="26"/>
                <w:szCs w:val="26"/>
              </w:rPr>
              <w:t>CAD</w:t>
            </w:r>
          </w:p>
          <w:p w:rsidRPr="008040BC" w:rsidR="008040BC" w:rsidP="008040BC" w:rsidRDefault="008040BC" w14:paraId="6759C38F" w14:textId="64EE0FCC">
            <w:pPr>
              <w:pStyle w:val="paragraph"/>
              <w:spacing w:before="0" w:beforeAutospacing="0" w:after="0" w:afterAutospacing="0"/>
              <w:jc w:val="center"/>
              <w:textAlignment w:val="baseline"/>
              <w:divId w:val="591938823"/>
              <w:rPr>
                <w:rFonts w:ascii="Verdana" w:hAnsi="Verdana" w:cs="Segoe UI"/>
                <w:sz w:val="18"/>
                <w:szCs w:val="18"/>
              </w:rPr>
            </w:pPr>
            <w:r w:rsidRPr="008040BC">
              <w:rPr>
                <w:rStyle w:val="normaltextrun"/>
                <w:rFonts w:ascii="Verdana" w:hAnsi="Verdana" w:cs="Calibri"/>
                <w:sz w:val="26"/>
                <w:szCs w:val="26"/>
              </w:rPr>
              <w:t>Tinkercad for Viking Shields</w:t>
            </w:r>
          </w:p>
          <w:p w:rsidRPr="008040BC" w:rsidR="008040BC" w:rsidP="008040BC" w:rsidRDefault="008040BC" w14:paraId="7FD842BE" w14:textId="1BE0FB46">
            <w:pPr>
              <w:pStyle w:val="TableParagraph"/>
              <w:spacing w:before="2" w:line="243" w:lineRule="exact"/>
              <w:ind w:left="108"/>
              <w:jc w:val="center"/>
              <w:rPr>
                <w:b/>
                <w:sz w:val="28"/>
                <w:szCs w:val="32"/>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8040BC" w:rsidR="008040BC" w:rsidP="008040BC" w:rsidRDefault="008040BC" w14:paraId="75C4EF9A" w14:textId="21147111">
            <w:pPr>
              <w:pStyle w:val="paragraph"/>
              <w:spacing w:before="0" w:beforeAutospacing="0" w:after="0" w:afterAutospacing="0"/>
              <w:jc w:val="center"/>
              <w:textAlignment w:val="baseline"/>
              <w:divId w:val="591746008"/>
              <w:rPr>
                <w:rFonts w:ascii="Verdana" w:hAnsi="Verdana" w:cs="Segoe UI"/>
                <w:b/>
                <w:bCs/>
                <w:sz w:val="18"/>
                <w:szCs w:val="18"/>
              </w:rPr>
            </w:pPr>
            <w:r w:rsidRPr="008040BC">
              <w:rPr>
                <w:rStyle w:val="normaltextrun"/>
                <w:rFonts w:ascii="Verdana" w:hAnsi="Verdana" w:cs="Calibri"/>
                <w:b/>
                <w:bCs/>
                <w:color w:val="00B050"/>
                <w:sz w:val="26"/>
                <w:szCs w:val="26"/>
              </w:rPr>
              <w:t>Food</w:t>
            </w:r>
          </w:p>
          <w:p w:rsidRPr="008040BC" w:rsidR="008040BC" w:rsidP="008040BC" w:rsidRDefault="008040BC" w14:paraId="660767D2" w14:textId="28425B57">
            <w:pPr>
              <w:pStyle w:val="TableParagraph"/>
              <w:spacing w:before="2" w:line="243" w:lineRule="exact"/>
              <w:ind w:left="108"/>
              <w:jc w:val="center"/>
              <w:rPr>
                <w:b/>
                <w:sz w:val="28"/>
                <w:szCs w:val="32"/>
              </w:rPr>
            </w:pPr>
            <w:r w:rsidRPr="008040BC">
              <w:rPr>
                <w:rStyle w:val="normaltextrun"/>
                <w:rFonts w:cs="Calibri"/>
                <w:sz w:val="26"/>
                <w:szCs w:val="26"/>
              </w:rPr>
              <w:t>Prepare and cook a variety of predominantly savoury dishes using a range of cooking techniques (Greeks link)</w:t>
            </w:r>
          </w:p>
        </w:tc>
      </w:tr>
      <w:tr w:rsidRPr="00F0210D" w:rsidR="00C55388" w:rsidTr="0E7B350C" w14:paraId="0D519150"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C55388" w:rsidP="00906DC9" w:rsidRDefault="00C55388" w14:paraId="7AB98694" w14:textId="77777777">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763C6B" w14:paraId="3A6CD9A5" w14:textId="03CE7068">
            <w:pPr>
              <w:pStyle w:val="TableParagraph"/>
              <w:spacing w:before="1"/>
              <w:ind w:left="33" w:right="38"/>
              <w:rPr>
                <w:sz w:val="18"/>
              </w:rPr>
            </w:pPr>
            <w:r w:rsidRPr="00C032AD">
              <w:rPr>
                <w:sz w:val="18"/>
              </w:rPr>
              <w:t>stable structure, aesthetics, frame structure, angled cut, CAD</w:t>
            </w:r>
            <w:r w:rsidR="003B2494">
              <w:rPr>
                <w:sz w:val="18"/>
              </w:rPr>
              <w:t xml:space="preserve">, </w:t>
            </w:r>
            <w:r w:rsidRPr="00C032AD">
              <w:rPr>
                <w:sz w:val="18"/>
              </w:rPr>
              <w:t>wood properties, reinforcement, compression, gussets, braces, tool safety, saw, glue gun</w:t>
            </w:r>
            <w:r w:rsidR="003B2494">
              <w:rPr>
                <w:sz w:val="18"/>
              </w:rPr>
              <w:t xml:space="preserve">.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8C18BA" w14:paraId="7CE66EC5" w14:textId="507925F1">
            <w:pPr>
              <w:rPr>
                <w:color w:val="0070C0"/>
                <w:sz w:val="18"/>
              </w:rPr>
            </w:pPr>
            <w:r w:rsidRPr="008C18BA">
              <w:rPr>
                <w:sz w:val="18"/>
              </w:rPr>
              <w:t>Vikings, Shields, Tinkercad, CAD, errors, printing</w:t>
            </w:r>
            <w:r>
              <w:rPr>
                <w:sz w:val="18"/>
              </w:rPr>
              <w:t xml:space="preserve">, cross section, 3D view, </w:t>
            </w:r>
          </w:p>
        </w:tc>
        <w:tc>
          <w:tcPr>
            <w:tcW w:w="7022"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8040BC" w14:paraId="2F3487FC" w14:textId="72CCBC9E">
            <w:pPr>
              <w:rPr>
                <w:color w:val="00B050"/>
                <w:sz w:val="18"/>
              </w:rPr>
            </w:pPr>
            <w:r w:rsidRPr="00C032AD">
              <w:rPr>
                <w:sz w:val="18"/>
              </w:rPr>
              <w:t>Abattoir, adaptation, balanced, beef, brand, cook, cross-contamination, cut, design, enhance, equipment, evaluate, farm, grate, hygiene, ingredients, label, measure, nutrient, nutrition, nutritional value, preference, press, process, recipe, safety, theme</w:t>
            </w:r>
          </w:p>
        </w:tc>
      </w:tr>
      <w:tr w:rsidRPr="00F0210D" w:rsidR="00C55388" w:rsidTr="0E7B350C" w14:paraId="0E6BA8D2"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0D405779"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763C6B" w:rsidR="008040BC" w:rsidP="008040BC" w:rsidRDefault="008040BC" w14:paraId="2555AF80" w14:textId="77777777">
            <w:pPr>
              <w:pStyle w:val="TableParagraph"/>
              <w:ind w:right="123"/>
              <w:rPr>
                <w:b/>
                <w:bCs/>
                <w:color w:val="0070C0"/>
                <w:sz w:val="18"/>
                <w:szCs w:val="18"/>
                <w:u w:val="single"/>
              </w:rPr>
            </w:pPr>
            <w:r w:rsidRPr="00763C6B">
              <w:rPr>
                <w:b/>
                <w:bCs/>
                <w:color w:val="0070C0"/>
                <w:sz w:val="18"/>
                <w:szCs w:val="18"/>
                <w:u w:val="single"/>
              </w:rPr>
              <w:t xml:space="preserve">Design </w:t>
            </w:r>
          </w:p>
          <w:p w:rsidRPr="00763C6B" w:rsidR="004D5597" w:rsidP="004D5597" w:rsidRDefault="004D5597" w14:paraId="7388CB19" w14:textId="7FF86ACA">
            <w:pPr>
              <w:pStyle w:val="TableParagraph"/>
              <w:ind w:right="123"/>
              <w:rPr>
                <w:b/>
                <w:bCs/>
                <w:color w:val="0070C0"/>
                <w:sz w:val="18"/>
                <w:szCs w:val="18"/>
              </w:rPr>
            </w:pPr>
            <w:r w:rsidRPr="00763C6B">
              <w:rPr>
                <w:b/>
                <w:bCs/>
                <w:color w:val="0070C0"/>
                <w:sz w:val="18"/>
                <w:szCs w:val="18"/>
              </w:rPr>
              <w:t xml:space="preserve">Knowledge: </w:t>
            </w:r>
            <w:r w:rsidRPr="00763C6B">
              <w:rPr>
                <w:color w:val="0070C0"/>
                <w:sz w:val="18"/>
                <w:szCs w:val="18"/>
              </w:rPr>
              <w:t xml:space="preserve">To understand the principles of balance and support for a strong, sturdy structure. To explore design elements that make a house visually appealing (e.g., shape, colour, texture). To understand how angled cuts in wood create strong support beams. To introduce CAD (Computer- Aided Design) basic CAD software for designing structures. </w:t>
            </w:r>
          </w:p>
          <w:p w:rsidRPr="00763C6B" w:rsidR="008040BC" w:rsidP="004D5597" w:rsidRDefault="004D5597" w14:paraId="633A80E3" w14:textId="6FC8A896">
            <w:pPr>
              <w:pStyle w:val="TableParagraph"/>
              <w:ind w:right="123"/>
              <w:rPr>
                <w:color w:val="0070C0"/>
                <w:sz w:val="18"/>
                <w:szCs w:val="18"/>
              </w:rPr>
            </w:pPr>
            <w:r w:rsidRPr="00763C6B">
              <w:rPr>
                <w:b/>
                <w:bCs/>
                <w:color w:val="0070C0"/>
                <w:sz w:val="18"/>
                <w:szCs w:val="18"/>
              </w:rPr>
              <w:t xml:space="preserve">Skills: </w:t>
            </w:r>
            <w:r w:rsidRPr="00763C6B">
              <w:rPr>
                <w:color w:val="0070C0"/>
                <w:sz w:val="18"/>
                <w:szCs w:val="18"/>
              </w:rPr>
              <w:t>To brainstorm and sketch initial house designs. To use CAD software to create 3D models of their designs. To consider the dimensions of the wood and incorporating them into the design criteria.</w:t>
            </w:r>
          </w:p>
          <w:p w:rsidRPr="00763C6B" w:rsidR="004D5597" w:rsidP="004D5597" w:rsidRDefault="004D5597" w14:paraId="43E34891" w14:textId="77777777">
            <w:pPr>
              <w:pStyle w:val="TableParagraph"/>
              <w:ind w:right="123"/>
              <w:rPr>
                <w:b/>
                <w:bCs/>
                <w:color w:val="7030A0"/>
                <w:sz w:val="18"/>
                <w:szCs w:val="18"/>
                <w:u w:val="single"/>
              </w:rPr>
            </w:pPr>
          </w:p>
          <w:p w:rsidRPr="00763C6B" w:rsidR="008040BC" w:rsidP="004D5597" w:rsidRDefault="008040BC" w14:paraId="566F77EE" w14:textId="19C8B563">
            <w:pPr>
              <w:pStyle w:val="TableParagraph"/>
              <w:ind w:right="123"/>
              <w:rPr>
                <w:b/>
                <w:bCs/>
                <w:color w:val="7030A0"/>
                <w:sz w:val="18"/>
                <w:szCs w:val="18"/>
                <w:u w:val="single"/>
              </w:rPr>
            </w:pPr>
            <w:r w:rsidRPr="00763C6B">
              <w:rPr>
                <w:b/>
                <w:bCs/>
                <w:color w:val="7030A0"/>
                <w:sz w:val="18"/>
                <w:szCs w:val="18"/>
                <w:u w:val="single"/>
              </w:rPr>
              <w:t xml:space="preserve">Make </w:t>
            </w:r>
          </w:p>
          <w:p w:rsidRPr="00763C6B" w:rsidR="004D5597" w:rsidP="004D5597" w:rsidRDefault="004D5597" w14:paraId="38134C25" w14:textId="2376646F">
            <w:pPr>
              <w:pStyle w:val="TableParagraph"/>
              <w:ind w:right="123"/>
              <w:rPr>
                <w:b/>
                <w:bCs/>
                <w:color w:val="7030A0"/>
                <w:sz w:val="18"/>
                <w:szCs w:val="18"/>
              </w:rPr>
            </w:pPr>
            <w:r w:rsidRPr="00763C6B">
              <w:rPr>
                <w:b/>
                <w:bCs/>
                <w:color w:val="7030A0"/>
                <w:sz w:val="18"/>
                <w:szCs w:val="18"/>
              </w:rPr>
              <w:t xml:space="preserve">Knowledge: </w:t>
            </w:r>
            <w:r w:rsidRPr="00763C6B">
              <w:rPr>
                <w:color w:val="7030A0"/>
                <w:sz w:val="18"/>
                <w:szCs w:val="18"/>
              </w:rPr>
              <w:t>To understand the functional properties of wood (e.g., strength, flexibility). To explore different ways to strengthen a wooden structure (e.g., gussets, braces). To understand how compression supports wooden beams. To understand correct handling and usage of saws, glue guns, and other relevant tools.</w:t>
            </w:r>
          </w:p>
          <w:p w:rsidRPr="00763C6B" w:rsidR="004D5597" w:rsidP="004D5597" w:rsidRDefault="004D5597" w14:paraId="575D0BFE" w14:textId="77777777">
            <w:pPr>
              <w:pStyle w:val="TableParagraph"/>
              <w:ind w:right="123"/>
              <w:rPr>
                <w:b/>
                <w:bCs/>
                <w:color w:val="7030A0"/>
                <w:sz w:val="18"/>
                <w:szCs w:val="18"/>
              </w:rPr>
            </w:pPr>
            <w:r w:rsidRPr="00763C6B">
              <w:rPr>
                <w:b/>
                <w:bCs/>
                <w:color w:val="7030A0"/>
                <w:sz w:val="18"/>
                <w:szCs w:val="18"/>
              </w:rPr>
              <w:t xml:space="preserve">Skills: </w:t>
            </w:r>
            <w:r w:rsidRPr="00763C6B">
              <w:rPr>
                <w:color w:val="7030A0"/>
                <w:sz w:val="18"/>
                <w:szCs w:val="18"/>
              </w:rPr>
              <w:t>To Measure and mark wood accurately using rulers and pencils. To cut wood safely and precisely using saws and mitre boxes. To join wood pieces, sing wood glue and ensuring proper compression. To Identify weak points in the structure and reinforcing them.</w:t>
            </w:r>
          </w:p>
          <w:p w:rsidRPr="00763C6B" w:rsidR="008040BC" w:rsidP="008040BC" w:rsidRDefault="008040BC" w14:paraId="0D58BBC8" w14:textId="77777777">
            <w:pPr>
              <w:pStyle w:val="TableParagraph"/>
              <w:ind w:right="123"/>
              <w:rPr>
                <w:b/>
                <w:bCs/>
                <w:color w:val="7030A0"/>
                <w:sz w:val="18"/>
                <w:szCs w:val="18"/>
              </w:rPr>
            </w:pPr>
          </w:p>
          <w:p w:rsidRPr="00763C6B" w:rsidR="008040BC" w:rsidP="008040BC" w:rsidRDefault="008040BC" w14:paraId="2028A4BA" w14:textId="77777777">
            <w:pPr>
              <w:pStyle w:val="TableParagraph"/>
              <w:ind w:right="123"/>
              <w:rPr>
                <w:b/>
                <w:bCs/>
                <w:color w:val="00B050"/>
                <w:sz w:val="18"/>
                <w:szCs w:val="18"/>
                <w:u w:val="single"/>
              </w:rPr>
            </w:pPr>
            <w:r w:rsidRPr="00763C6B">
              <w:rPr>
                <w:b/>
                <w:bCs/>
                <w:color w:val="00B050"/>
                <w:sz w:val="18"/>
                <w:szCs w:val="18"/>
                <w:u w:val="single"/>
              </w:rPr>
              <w:t xml:space="preserve">Evaluate </w:t>
            </w:r>
          </w:p>
          <w:p w:rsidRPr="00763C6B" w:rsidR="004D5597" w:rsidP="004D5597" w:rsidRDefault="004D5597" w14:paraId="471A6A9C" w14:textId="345D95EE">
            <w:pPr>
              <w:pStyle w:val="TableParagraph"/>
              <w:tabs>
                <w:tab w:val="left" w:pos="827"/>
              </w:tabs>
              <w:spacing w:before="1" w:line="237" w:lineRule="auto"/>
              <w:ind w:right="96"/>
              <w:rPr>
                <w:color w:val="00B050"/>
                <w:sz w:val="18"/>
                <w:szCs w:val="18"/>
              </w:rPr>
            </w:pPr>
            <w:r w:rsidRPr="00763C6B">
              <w:rPr>
                <w:b/>
                <w:color w:val="00B050"/>
                <w:sz w:val="18"/>
                <w:szCs w:val="18"/>
              </w:rPr>
              <w:t>Knowledge</w:t>
            </w:r>
            <w:r w:rsidRPr="00763C6B">
              <w:rPr>
                <w:color w:val="00B050"/>
                <w:sz w:val="18"/>
                <w:szCs w:val="18"/>
              </w:rPr>
              <w:t>:</w:t>
            </w:r>
            <w:r w:rsidRPr="00763C6B">
              <w:rPr>
                <w:color w:val="00B050"/>
                <w:spacing w:val="-7"/>
                <w:sz w:val="18"/>
                <w:szCs w:val="18"/>
              </w:rPr>
              <w:t xml:space="preserve"> </w:t>
            </w:r>
            <w:r w:rsidRPr="00763C6B">
              <w:rPr>
                <w:color w:val="00B050"/>
                <w:sz w:val="18"/>
                <w:szCs w:val="18"/>
              </w:rPr>
              <w:t>To</w:t>
            </w:r>
            <w:r w:rsidRPr="00763C6B">
              <w:rPr>
                <w:color w:val="00B050"/>
                <w:spacing w:val="-5"/>
                <w:sz w:val="18"/>
                <w:szCs w:val="18"/>
              </w:rPr>
              <w:t xml:space="preserve"> </w:t>
            </w:r>
            <w:r w:rsidRPr="00763C6B">
              <w:rPr>
                <w:color w:val="00B050"/>
                <w:sz w:val="18"/>
                <w:szCs w:val="18"/>
              </w:rPr>
              <w:t>assess</w:t>
            </w:r>
            <w:r w:rsidRPr="00763C6B">
              <w:rPr>
                <w:color w:val="00B050"/>
                <w:spacing w:val="-7"/>
                <w:sz w:val="18"/>
                <w:szCs w:val="18"/>
              </w:rPr>
              <w:t xml:space="preserve"> </w:t>
            </w:r>
            <w:r w:rsidRPr="00763C6B">
              <w:rPr>
                <w:color w:val="00B050"/>
                <w:sz w:val="18"/>
                <w:szCs w:val="18"/>
              </w:rPr>
              <w:t>the</w:t>
            </w:r>
            <w:r w:rsidRPr="00763C6B">
              <w:rPr>
                <w:color w:val="00B050"/>
                <w:spacing w:val="-7"/>
                <w:sz w:val="18"/>
                <w:szCs w:val="18"/>
              </w:rPr>
              <w:t xml:space="preserve"> </w:t>
            </w:r>
            <w:r w:rsidR="003B2494">
              <w:rPr>
                <w:color w:val="00B050"/>
                <w:sz w:val="18"/>
                <w:szCs w:val="18"/>
              </w:rPr>
              <w:t>structure</w:t>
            </w:r>
            <w:r w:rsidRPr="00763C6B">
              <w:rPr>
                <w:color w:val="00B050"/>
                <w:spacing w:val="-4"/>
                <w:sz w:val="18"/>
                <w:szCs w:val="18"/>
              </w:rPr>
              <w:t xml:space="preserve"> </w:t>
            </w:r>
            <w:r w:rsidRPr="00763C6B">
              <w:rPr>
                <w:color w:val="00B050"/>
                <w:sz w:val="18"/>
                <w:szCs w:val="18"/>
              </w:rPr>
              <w:t>based</w:t>
            </w:r>
            <w:r w:rsidRPr="00763C6B">
              <w:rPr>
                <w:color w:val="00B050"/>
                <w:spacing w:val="-7"/>
                <w:sz w:val="18"/>
                <w:szCs w:val="18"/>
              </w:rPr>
              <w:t xml:space="preserve"> </w:t>
            </w:r>
            <w:r w:rsidRPr="00763C6B">
              <w:rPr>
                <w:color w:val="00B050"/>
                <w:sz w:val="18"/>
                <w:szCs w:val="18"/>
              </w:rPr>
              <w:t>on</w:t>
            </w:r>
            <w:r w:rsidRPr="00763C6B">
              <w:rPr>
                <w:color w:val="00B050"/>
                <w:spacing w:val="-5"/>
                <w:sz w:val="18"/>
                <w:szCs w:val="18"/>
              </w:rPr>
              <w:t xml:space="preserve"> </w:t>
            </w:r>
            <w:r w:rsidRPr="00763C6B">
              <w:rPr>
                <w:color w:val="00B050"/>
                <w:sz w:val="18"/>
                <w:szCs w:val="18"/>
              </w:rPr>
              <w:t>stability, strength, aesthetics, and functionalit</w:t>
            </w:r>
            <w:r w:rsidR="003B2494">
              <w:rPr>
                <w:color w:val="00B050"/>
                <w:sz w:val="18"/>
                <w:szCs w:val="18"/>
              </w:rPr>
              <w:t>y</w:t>
            </w:r>
            <w:r w:rsidRPr="00763C6B">
              <w:rPr>
                <w:color w:val="00B050"/>
                <w:sz w:val="18"/>
                <w:szCs w:val="18"/>
              </w:rPr>
              <w:t>. To understand how to identify areas for improvement and make modifications.</w:t>
            </w:r>
          </w:p>
          <w:p w:rsidRPr="00763C6B" w:rsidR="004D5597" w:rsidP="004D5597" w:rsidRDefault="004D5597" w14:paraId="5B78BF95" w14:textId="29101E0F">
            <w:pPr>
              <w:pStyle w:val="TableParagraph"/>
              <w:spacing w:before="4"/>
              <w:ind w:right="109"/>
              <w:rPr>
                <w:color w:val="00B050"/>
                <w:sz w:val="18"/>
                <w:szCs w:val="18"/>
              </w:rPr>
            </w:pPr>
            <w:r w:rsidRPr="00763C6B">
              <w:rPr>
                <w:noProof/>
                <w:color w:val="00B050"/>
                <w:sz w:val="18"/>
                <w:szCs w:val="18"/>
              </w:rPr>
              <mc:AlternateContent>
                <mc:Choice Requires="wpg">
                  <w:drawing>
                    <wp:anchor distT="0" distB="0" distL="0" distR="0" simplePos="0" relativeHeight="487116800" behindDoc="1" locked="0" layoutInCell="1" allowOverlap="1" wp14:anchorId="425A99F6" wp14:editId="28D13C40">
                      <wp:simplePos x="0" y="0"/>
                      <wp:positionH relativeFrom="column">
                        <wp:posOffset>190910</wp:posOffset>
                      </wp:positionH>
                      <wp:positionV relativeFrom="paragraph">
                        <wp:posOffset>84987</wp:posOffset>
                      </wp:positionV>
                      <wp:extent cx="275590" cy="259079"/>
                      <wp:effectExtent l="0" t="0" r="0" b="0"/>
                      <wp:wrapNone/>
                      <wp:docPr id="112" name="Group 112" descr="https://lh7-us.googleusercontent.com/8KYIx7Am9xy190RWScfXDjUNAAE6_fdQPUehFs41zWYUxl2qDFWFi9-P-h3SR19Dqbj4gVmMWh4wQjLkjd-l09IUIKiyowt1D34zbfSQrj7qRLKQJKXs8fvKWEP2uWFH2XhbXscWNH5tkvj0Jdd6Wm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259079"/>
                                <a:chOff x="0" y="0"/>
                                <a:chExt cx="275590" cy="259079"/>
                              </a:xfrm>
                            </wpg:grpSpPr>
                            <pic:pic xmlns:pic="http://schemas.openxmlformats.org/drawingml/2006/picture">
                              <pic:nvPicPr>
                                <pic:cNvPr id="113" name="Image 113" descr="https://lh7-us.googleusercontent.com/8KYIx7Am9xy190RWScfXDjUNAAE6_fdQPUehFs41zWYUxl2qDFWFi9-P-h3SR19Dqbj4gVmMWh4wQjLkjd-l09IUIKiyowt1D34zbfSQrj7qRLKQJKXs8fvKWEP2uWFH2XhbXscWNH5tkvj0Jdd6Wm4"/>
                                <pic:cNvPicPr/>
                              </pic:nvPicPr>
                              <pic:blipFill>
                                <a:blip r:embed="rId26" cstate="print"/>
                                <a:stretch>
                                  <a:fillRect/>
                                </a:stretch>
                              </pic:blipFill>
                              <pic:spPr>
                                <a:xfrm>
                                  <a:off x="0" y="0"/>
                                  <a:ext cx="276605" cy="259842"/>
                                </a:xfrm>
                                <a:prstGeom prst="rect">
                                  <a:avLst/>
                                </a:prstGeom>
                              </pic:spPr>
                            </pic:pic>
                          </wpg:wgp>
                        </a:graphicData>
                      </a:graphic>
                    </wp:anchor>
                  </w:drawing>
                </mc:Choice>
                <mc:Fallback>
                  <w:pict>
                    <v:group id="Group 112" style="position:absolute;margin-left:15.05pt;margin-top:6.7pt;width:21.7pt;height:20.4pt;z-index:-16199680;mso-wrap-distance-left:0;mso-wrap-distance-right:0" alt="https://lh7-us.googleusercontent.com/8KYIx7Am9xy190RWScfXDjUNAAE6_fdQPUehFs41zWYUxl2qDFWFi9-P-h3SR19Dqbj4gVmMWh4wQjLkjd-l09IUIKiyowt1D34zbfSQrj7qRLKQJKXs8fvKWEP2uWFH2XhbXscWNH5tkvj0Jdd6Wm4" coordsize="275590,259079" o:spid="_x0000_s1026" w14:anchorId="59B0E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13" style="position:absolute;width:276605;height:259842;visibility:visible;mso-wrap-style:square" alt="https://lh7-us.googleusercontent.com/8KYIx7Am9xy190RWScfXDjUNAAE6_fdQPUehFs41zWYUxl2qDFWFi9-P-h3SR19Dqbj4gVmMWh4wQjLkjd-l09IUIKiyowt1D34zbfSQrj7qRLKQJKXs8fvKWEP2uWFH2XhbXscWNH5tkvj0Jdd6Wm4"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">
                        <v:imagedata o:title="8KYIx7Am9xy190RWScfXDjUNAAE6_fdQPUehFs41zWYUxl2qDFWFi9-P-h3SR19Dqbj4gVmMWh4wQjLkjd-l09IUIKiyowt1D34zbfSQrj7qRLKQJKXs8fvKWEP2uWFH2XhbXscWNH5tkvj0Jdd6Wm4" r:id="rId27"/>
                      </v:shape>
                    </v:group>
                  </w:pict>
                </mc:Fallback>
              </mc:AlternateContent>
            </w:r>
            <w:r w:rsidRPr="00763C6B">
              <w:rPr>
                <w:b/>
                <w:color w:val="00B050"/>
                <w:sz w:val="18"/>
                <w:szCs w:val="18"/>
              </w:rPr>
              <w:t xml:space="preserve">Skills: </w:t>
            </w:r>
            <w:r w:rsidRPr="00763C6B">
              <w:rPr>
                <w:color w:val="00B050"/>
                <w:sz w:val="18"/>
                <w:szCs w:val="18"/>
              </w:rPr>
              <w:t xml:space="preserve">To test the stability and strength of the </w:t>
            </w:r>
            <w:r w:rsidR="003B2494">
              <w:rPr>
                <w:color w:val="00B050"/>
                <w:sz w:val="18"/>
                <w:szCs w:val="18"/>
              </w:rPr>
              <w:t>structure</w:t>
            </w:r>
            <w:r w:rsidRPr="00763C6B">
              <w:rPr>
                <w:color w:val="00B050"/>
                <w:sz w:val="18"/>
                <w:szCs w:val="18"/>
              </w:rPr>
              <w:t>. To evaluate the aesthetics of the finished</w:t>
            </w:r>
            <w:r w:rsidRPr="00763C6B">
              <w:rPr>
                <w:color w:val="00B050"/>
                <w:spacing w:val="-5"/>
                <w:sz w:val="18"/>
                <w:szCs w:val="18"/>
              </w:rPr>
              <w:t xml:space="preserve"> </w:t>
            </w:r>
            <w:r w:rsidRPr="00763C6B">
              <w:rPr>
                <w:color w:val="00B050"/>
                <w:sz w:val="18"/>
                <w:szCs w:val="18"/>
              </w:rPr>
              <w:t>product.</w:t>
            </w:r>
            <w:r w:rsidRPr="00763C6B">
              <w:rPr>
                <w:color w:val="00B050"/>
                <w:spacing w:val="-6"/>
                <w:sz w:val="18"/>
                <w:szCs w:val="18"/>
              </w:rPr>
              <w:t xml:space="preserve"> </w:t>
            </w:r>
            <w:r w:rsidRPr="00763C6B">
              <w:rPr>
                <w:color w:val="00B050"/>
                <w:sz w:val="18"/>
                <w:szCs w:val="18"/>
              </w:rPr>
              <w:t xml:space="preserve">To identify weak points and suggest improvements for their own and others' </w:t>
            </w:r>
            <w:r w:rsidRPr="00763C6B">
              <w:rPr>
                <w:color w:val="00B050"/>
                <w:spacing w:val="-2"/>
                <w:sz w:val="18"/>
                <w:szCs w:val="18"/>
              </w:rPr>
              <w:t>designs.</w:t>
            </w:r>
          </w:p>
          <w:p w:rsidRPr="00763C6B" w:rsidR="00C55388" w:rsidP="00906DC9" w:rsidRDefault="00C55388" w14:paraId="2B46CF88" w14:textId="64100EAF">
            <w:pPr>
              <w:pStyle w:val="TableParagraph"/>
              <w:spacing w:before="1"/>
              <w:ind w:left="33" w:right="38"/>
              <w:rPr>
                <w:sz w:val="18"/>
                <w:szCs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92217E" w:rsidR="008040BC" w:rsidP="008040BC" w:rsidRDefault="008040BC" w14:paraId="52442878" w14:textId="77777777">
            <w:pPr>
              <w:pStyle w:val="TableParagraph"/>
              <w:ind w:right="123"/>
              <w:rPr>
                <w:b/>
                <w:bCs/>
                <w:color w:val="0070C0"/>
                <w:sz w:val="20"/>
                <w:u w:val="single"/>
              </w:rPr>
            </w:pPr>
            <w:r w:rsidRPr="0092217E">
              <w:rPr>
                <w:b/>
                <w:bCs/>
                <w:color w:val="0070C0"/>
                <w:sz w:val="20"/>
                <w:u w:val="single"/>
              </w:rPr>
              <w:t xml:space="preserve">Design </w:t>
            </w:r>
          </w:p>
          <w:p w:rsidR="008040BC" w:rsidP="009B2A5C" w:rsidRDefault="009B2A5C" w14:paraId="1BD16694" w14:textId="0D79267A">
            <w:pPr>
              <w:pStyle w:val="TableParagraph"/>
              <w:ind w:right="123"/>
              <w:rPr>
                <w:color w:val="0070C0"/>
                <w:sz w:val="20"/>
              </w:rPr>
            </w:pPr>
            <w:r w:rsidRPr="009B2A5C">
              <w:rPr>
                <w:b/>
                <w:bCs/>
                <w:color w:val="0070C0"/>
                <w:sz w:val="20"/>
              </w:rPr>
              <w:t xml:space="preserve">Knowledge: </w:t>
            </w:r>
            <w:r w:rsidRPr="009B2A5C">
              <w:rPr>
                <w:color w:val="0070C0"/>
                <w:sz w:val="20"/>
              </w:rPr>
              <w:t xml:space="preserve">To </w:t>
            </w:r>
            <w:r>
              <w:rPr>
                <w:color w:val="0070C0"/>
                <w:sz w:val="20"/>
              </w:rPr>
              <w:t xml:space="preserve">understand the function of a Viking shield and the specific shape, to inform a design criteria. To research Viking shield patterns and the meaning behind them, using accurate historical information to inform. </w:t>
            </w:r>
          </w:p>
          <w:p w:rsidR="009B2A5C" w:rsidP="009B2A5C" w:rsidRDefault="009B2A5C" w14:paraId="6E2EC507" w14:textId="77777777">
            <w:pPr>
              <w:pStyle w:val="TableParagraph"/>
              <w:ind w:right="123"/>
              <w:rPr>
                <w:color w:val="0070C0"/>
                <w:sz w:val="20"/>
              </w:rPr>
            </w:pPr>
            <w:r w:rsidRPr="009B2A5C">
              <w:rPr>
                <w:b/>
                <w:bCs/>
                <w:color w:val="0070C0"/>
                <w:sz w:val="20"/>
              </w:rPr>
              <w:t>Skill:</w:t>
            </w:r>
            <w:r>
              <w:rPr>
                <w:color w:val="0070C0"/>
                <w:sz w:val="20"/>
              </w:rPr>
              <w:t xml:space="preserve"> To sketch a Viking shield design, using annotated diagrams to explain choices linked back to previous learning and design criteria.</w:t>
            </w:r>
          </w:p>
          <w:p w:rsidRPr="009B2A5C" w:rsidR="009B2A5C" w:rsidP="009B2A5C" w:rsidRDefault="009B2A5C" w14:paraId="2938E79C" w14:textId="7BC5CBF7">
            <w:pPr>
              <w:pStyle w:val="TableParagraph"/>
              <w:ind w:right="123"/>
              <w:rPr>
                <w:b/>
                <w:bCs/>
                <w:color w:val="0070C0"/>
                <w:sz w:val="20"/>
              </w:rPr>
            </w:pPr>
            <w:r>
              <w:rPr>
                <w:color w:val="0070C0"/>
                <w:sz w:val="20"/>
              </w:rPr>
              <w:t xml:space="preserve"> </w:t>
            </w:r>
          </w:p>
          <w:p w:rsidRPr="0092217E" w:rsidR="008040BC" w:rsidP="004D5597" w:rsidRDefault="008040BC" w14:paraId="4B58ED38" w14:textId="77777777">
            <w:pPr>
              <w:pStyle w:val="TableParagraph"/>
              <w:ind w:right="123"/>
              <w:rPr>
                <w:b/>
                <w:bCs/>
                <w:color w:val="7030A0"/>
                <w:sz w:val="20"/>
                <w:u w:val="single"/>
              </w:rPr>
            </w:pPr>
            <w:r w:rsidRPr="0092217E">
              <w:rPr>
                <w:b/>
                <w:bCs/>
                <w:color w:val="7030A0"/>
                <w:sz w:val="20"/>
                <w:u w:val="single"/>
              </w:rPr>
              <w:t xml:space="preserve">Make </w:t>
            </w:r>
          </w:p>
          <w:p w:rsidR="008040BC" w:rsidP="008040BC" w:rsidRDefault="009B2A5C" w14:paraId="2D9152B0" w14:textId="60D9CC39">
            <w:pPr>
              <w:pStyle w:val="TableParagraph"/>
              <w:ind w:right="123"/>
              <w:rPr>
                <w:color w:val="7030A0"/>
                <w:sz w:val="20"/>
              </w:rPr>
            </w:pPr>
            <w:r w:rsidRPr="009B2A5C">
              <w:rPr>
                <w:b/>
                <w:bCs/>
                <w:color w:val="7030A0"/>
                <w:sz w:val="20"/>
              </w:rPr>
              <w:t>Knowledge:</w:t>
            </w:r>
            <w:r>
              <w:rPr>
                <w:b/>
                <w:bCs/>
                <w:color w:val="7030A0"/>
                <w:sz w:val="20"/>
              </w:rPr>
              <w:t xml:space="preserve"> </w:t>
            </w:r>
            <w:r w:rsidRPr="009B2A5C">
              <w:rPr>
                <w:color w:val="7030A0"/>
                <w:sz w:val="20"/>
              </w:rPr>
              <w:t xml:space="preserve">To understand the program Tinkercad and how to create shapes and patterns to represent a Viking shield. </w:t>
            </w:r>
          </w:p>
          <w:p w:rsidRPr="009B2A5C" w:rsidR="009B2A5C" w:rsidP="008040BC" w:rsidRDefault="009B2A5C" w14:paraId="1E7C8ABD" w14:textId="7AB5C8AE">
            <w:pPr>
              <w:pStyle w:val="TableParagraph"/>
              <w:ind w:right="123"/>
              <w:rPr>
                <w:color w:val="7030A0"/>
                <w:sz w:val="20"/>
              </w:rPr>
            </w:pPr>
            <w:r w:rsidRPr="009B2A5C">
              <w:rPr>
                <w:b/>
                <w:bCs/>
                <w:color w:val="7030A0"/>
                <w:sz w:val="20"/>
              </w:rPr>
              <w:t>Skill:</w:t>
            </w:r>
            <w:r>
              <w:rPr>
                <w:color w:val="7030A0"/>
                <w:sz w:val="20"/>
              </w:rPr>
              <w:t xml:space="preserve"> To ensure that the design created on CAD can be successfully printed through evaluation and discussion. </w:t>
            </w:r>
          </w:p>
          <w:p w:rsidR="009B2A5C" w:rsidP="008040BC" w:rsidRDefault="009B2A5C" w14:paraId="7FFF4CEA" w14:textId="003697A3">
            <w:pPr>
              <w:pStyle w:val="TableParagraph"/>
              <w:ind w:right="123"/>
              <w:rPr>
                <w:b/>
                <w:bCs/>
                <w:color w:val="7030A0"/>
                <w:sz w:val="20"/>
              </w:rPr>
            </w:pPr>
          </w:p>
          <w:p w:rsidR="009B2A5C" w:rsidP="008040BC" w:rsidRDefault="009B2A5C" w14:paraId="4963E79C" w14:textId="77777777">
            <w:pPr>
              <w:pStyle w:val="TableParagraph"/>
              <w:ind w:right="123"/>
              <w:rPr>
                <w:b/>
                <w:bCs/>
                <w:color w:val="7030A0"/>
                <w:sz w:val="20"/>
              </w:rPr>
            </w:pPr>
          </w:p>
          <w:p w:rsidR="008040BC" w:rsidP="008040BC" w:rsidRDefault="008040BC" w14:paraId="3B1DFF82" w14:textId="77777777">
            <w:pPr>
              <w:pStyle w:val="TableParagraph"/>
              <w:ind w:right="123"/>
              <w:rPr>
                <w:b/>
                <w:bCs/>
                <w:color w:val="00B050"/>
                <w:sz w:val="20"/>
                <w:u w:val="single"/>
              </w:rPr>
            </w:pPr>
            <w:r w:rsidRPr="0077067C">
              <w:rPr>
                <w:b/>
                <w:bCs/>
                <w:color w:val="00B050"/>
                <w:sz w:val="20"/>
                <w:u w:val="single"/>
              </w:rPr>
              <w:t xml:space="preserve">Evaluate </w:t>
            </w:r>
          </w:p>
          <w:p w:rsidR="00C55388" w:rsidP="00906DC9" w:rsidRDefault="009B2A5C" w14:paraId="37C39F80" w14:textId="78730161">
            <w:pPr>
              <w:rPr>
                <w:szCs w:val="28"/>
              </w:rPr>
            </w:pPr>
            <w:r w:rsidRPr="009B2A5C">
              <w:rPr>
                <w:color w:val="00B050"/>
                <w:sz w:val="20"/>
                <w:szCs w:val="24"/>
              </w:rPr>
              <w:t xml:space="preserve">Skill: </w:t>
            </w:r>
            <w:r>
              <w:rPr>
                <w:color w:val="00B050"/>
                <w:sz w:val="20"/>
                <w:szCs w:val="24"/>
              </w:rPr>
              <w:t xml:space="preserve">To evaluate a printed Viking Shield made using CAD against the design criteria. To evaluate the accuracy of the printed shield against design and discuss improvements for when using Tinkercad in the future. </w:t>
            </w:r>
          </w:p>
        </w:tc>
        <w:tc>
          <w:tcPr>
            <w:tcW w:w="7022" w:type="dxa"/>
            <w:tcBorders>
              <w:left w:val="single" w:color="000000" w:themeColor="text1" w:sz="18" w:space="0"/>
              <w:right w:val="single" w:color="000000" w:themeColor="text1" w:sz="18" w:space="0"/>
            </w:tcBorders>
            <w:shd w:val="clear" w:color="auto" w:fill="FFFFFF" w:themeFill="background1"/>
            <w:tcMar/>
          </w:tcPr>
          <w:p w:rsidRPr="0092217E" w:rsidR="008040BC" w:rsidP="008040BC" w:rsidRDefault="008040BC" w14:paraId="08DFE257" w14:textId="77777777">
            <w:pPr>
              <w:pStyle w:val="TableParagraph"/>
              <w:ind w:right="123"/>
              <w:rPr>
                <w:b/>
                <w:bCs/>
                <w:color w:val="0070C0"/>
                <w:sz w:val="20"/>
                <w:u w:val="single"/>
              </w:rPr>
            </w:pPr>
            <w:r w:rsidRPr="0092217E">
              <w:rPr>
                <w:b/>
                <w:bCs/>
                <w:color w:val="0070C0"/>
                <w:sz w:val="20"/>
                <w:u w:val="single"/>
              </w:rPr>
              <w:t xml:space="preserve">Design </w:t>
            </w:r>
          </w:p>
          <w:p w:rsidRPr="00763C6B" w:rsidR="00F52C05" w:rsidP="00F52C05" w:rsidRDefault="00F52C05" w14:paraId="5F8A9574" w14:textId="77777777">
            <w:pPr>
              <w:pStyle w:val="TableParagraph"/>
              <w:tabs>
                <w:tab w:val="left" w:pos="827"/>
                <w:tab w:val="left" w:pos="830"/>
              </w:tabs>
              <w:spacing w:before="1"/>
              <w:ind w:right="99"/>
              <w:jc w:val="both"/>
              <w:rPr>
                <w:color w:val="0070C0"/>
                <w:sz w:val="18"/>
              </w:rPr>
            </w:pPr>
            <w:r w:rsidRPr="00763C6B">
              <w:rPr>
                <w:b/>
                <w:color w:val="0070C0"/>
                <w:sz w:val="18"/>
              </w:rPr>
              <w:t xml:space="preserve">Skill: </w:t>
            </w:r>
            <w:r w:rsidRPr="00763C6B">
              <w:rPr>
                <w:color w:val="0070C0"/>
                <w:sz w:val="18"/>
              </w:rPr>
              <w:t>To research and design a three course meal. To list the ingredients</w:t>
            </w:r>
            <w:r w:rsidRPr="00763C6B">
              <w:rPr>
                <w:color w:val="0070C0"/>
                <w:spacing w:val="-8"/>
                <w:sz w:val="18"/>
              </w:rPr>
              <w:t xml:space="preserve"> </w:t>
            </w:r>
            <w:r w:rsidRPr="00763C6B">
              <w:rPr>
                <w:color w:val="0070C0"/>
                <w:sz w:val="18"/>
              </w:rPr>
              <w:t>I</w:t>
            </w:r>
            <w:r w:rsidRPr="00763C6B">
              <w:rPr>
                <w:color w:val="0070C0"/>
                <w:spacing w:val="-6"/>
                <w:sz w:val="18"/>
              </w:rPr>
              <w:t xml:space="preserve"> </w:t>
            </w:r>
            <w:r w:rsidRPr="00763C6B">
              <w:rPr>
                <w:color w:val="0070C0"/>
                <w:sz w:val="18"/>
              </w:rPr>
              <w:t>need</w:t>
            </w:r>
            <w:r w:rsidRPr="00763C6B">
              <w:rPr>
                <w:color w:val="0070C0"/>
                <w:spacing w:val="-8"/>
                <w:sz w:val="18"/>
              </w:rPr>
              <w:t xml:space="preserve"> </w:t>
            </w:r>
            <w:r w:rsidRPr="00763C6B">
              <w:rPr>
                <w:color w:val="0070C0"/>
                <w:sz w:val="18"/>
              </w:rPr>
              <w:t>for</w:t>
            </w:r>
            <w:r w:rsidRPr="00763C6B">
              <w:rPr>
                <w:color w:val="0070C0"/>
                <w:spacing w:val="-7"/>
                <w:sz w:val="18"/>
              </w:rPr>
              <w:t xml:space="preserve"> </w:t>
            </w:r>
            <w:r w:rsidRPr="00763C6B">
              <w:rPr>
                <w:color w:val="0070C0"/>
                <w:sz w:val="18"/>
              </w:rPr>
              <w:t>my</w:t>
            </w:r>
            <w:r w:rsidRPr="00763C6B">
              <w:rPr>
                <w:color w:val="0070C0"/>
                <w:spacing w:val="-6"/>
                <w:sz w:val="18"/>
              </w:rPr>
              <w:t xml:space="preserve"> </w:t>
            </w:r>
            <w:r w:rsidRPr="00763C6B">
              <w:rPr>
                <w:color w:val="0070C0"/>
                <w:sz w:val="18"/>
              </w:rPr>
              <w:t>chosen</w:t>
            </w:r>
            <w:r w:rsidRPr="00763C6B">
              <w:rPr>
                <w:color w:val="0070C0"/>
                <w:spacing w:val="-5"/>
                <w:sz w:val="18"/>
              </w:rPr>
              <w:t xml:space="preserve"> </w:t>
            </w:r>
            <w:r w:rsidRPr="00763C6B">
              <w:rPr>
                <w:color w:val="0070C0"/>
                <w:sz w:val="18"/>
              </w:rPr>
              <w:t>recipe.</w:t>
            </w:r>
            <w:r w:rsidRPr="00763C6B">
              <w:rPr>
                <w:color w:val="0070C0"/>
                <w:spacing w:val="-7"/>
                <w:sz w:val="18"/>
              </w:rPr>
              <w:t xml:space="preserve"> </w:t>
            </w:r>
            <w:r w:rsidRPr="00763C6B">
              <w:rPr>
                <w:color w:val="0070C0"/>
                <w:sz w:val="18"/>
              </w:rPr>
              <w:t>To</w:t>
            </w:r>
            <w:r w:rsidRPr="00763C6B">
              <w:rPr>
                <w:color w:val="0070C0"/>
                <w:spacing w:val="-6"/>
                <w:sz w:val="18"/>
              </w:rPr>
              <w:t xml:space="preserve"> </w:t>
            </w:r>
            <w:r w:rsidRPr="00763C6B">
              <w:rPr>
                <w:color w:val="0070C0"/>
                <w:sz w:val="18"/>
              </w:rPr>
              <w:t>read</w:t>
            </w:r>
            <w:r w:rsidRPr="00763C6B">
              <w:rPr>
                <w:color w:val="0070C0"/>
                <w:spacing w:val="-8"/>
                <w:sz w:val="18"/>
              </w:rPr>
              <w:t xml:space="preserve"> </w:t>
            </w:r>
            <w:r w:rsidRPr="00763C6B">
              <w:rPr>
                <w:color w:val="0070C0"/>
                <w:sz w:val="18"/>
              </w:rPr>
              <w:t>the</w:t>
            </w:r>
            <w:r w:rsidRPr="00763C6B">
              <w:rPr>
                <w:color w:val="0070C0"/>
                <w:spacing w:val="-8"/>
                <w:sz w:val="18"/>
              </w:rPr>
              <w:t xml:space="preserve"> </w:t>
            </w:r>
            <w:r w:rsidRPr="00763C6B">
              <w:rPr>
                <w:color w:val="0070C0"/>
                <w:sz w:val="18"/>
              </w:rPr>
              <w:t>method</w:t>
            </w:r>
            <w:r w:rsidRPr="00763C6B">
              <w:rPr>
                <w:color w:val="0070C0"/>
                <w:spacing w:val="-8"/>
                <w:sz w:val="18"/>
              </w:rPr>
              <w:t xml:space="preserve"> </w:t>
            </w:r>
            <w:r w:rsidRPr="00763C6B">
              <w:rPr>
                <w:color w:val="0070C0"/>
                <w:sz w:val="18"/>
              </w:rPr>
              <w:t>and list the equipment I need for my chosen recipe.</w:t>
            </w:r>
          </w:p>
          <w:p w:rsidRPr="00F52C05" w:rsidR="00F52C05" w:rsidP="00F52C05" w:rsidRDefault="00F52C05" w14:paraId="62947973" w14:textId="77777777">
            <w:pPr>
              <w:pStyle w:val="TableParagraph"/>
              <w:spacing w:before="1"/>
              <w:ind w:right="98"/>
              <w:jc w:val="both"/>
              <w:rPr>
                <w:color w:val="0070C0"/>
                <w:sz w:val="18"/>
              </w:rPr>
            </w:pPr>
            <w:r w:rsidRPr="00763C6B">
              <w:rPr>
                <w:b/>
                <w:color w:val="0070C0"/>
                <w:sz w:val="18"/>
              </w:rPr>
              <w:t>Knowledge:</w:t>
            </w:r>
            <w:r w:rsidRPr="00F52C05">
              <w:rPr>
                <w:b/>
                <w:color w:val="0070C0"/>
                <w:sz w:val="18"/>
              </w:rPr>
              <w:t xml:space="preserve"> </w:t>
            </w:r>
            <w:r w:rsidRPr="00F52C05">
              <w:rPr>
                <w:color w:val="0070C0"/>
                <w:sz w:val="18"/>
              </w:rPr>
              <w:t>To know how to research a recipe</w:t>
            </w:r>
            <w:r w:rsidRPr="00F52C05">
              <w:rPr>
                <w:color w:val="0070C0"/>
                <w:spacing w:val="-1"/>
                <w:sz w:val="18"/>
              </w:rPr>
              <w:t xml:space="preserve"> </w:t>
            </w:r>
            <w:r w:rsidRPr="00F52C05">
              <w:rPr>
                <w:color w:val="0070C0"/>
                <w:sz w:val="18"/>
              </w:rPr>
              <w:t>by ingredient. To understand that not all course complement each other.</w:t>
            </w:r>
          </w:p>
          <w:p w:rsidR="008040BC" w:rsidP="00F52C05" w:rsidRDefault="008040BC" w14:paraId="0FFADB5B" w14:textId="77777777">
            <w:pPr>
              <w:pStyle w:val="TableParagraph"/>
              <w:ind w:right="123"/>
              <w:rPr>
                <w:b/>
                <w:bCs/>
                <w:color w:val="7030A0"/>
                <w:sz w:val="20"/>
                <w:u w:val="single"/>
              </w:rPr>
            </w:pPr>
          </w:p>
          <w:p w:rsidR="00F52C05" w:rsidP="00F52C05" w:rsidRDefault="008040BC" w14:paraId="70EA73ED" w14:textId="77777777">
            <w:pPr>
              <w:pStyle w:val="TableParagraph"/>
              <w:ind w:right="123"/>
              <w:rPr>
                <w:b/>
                <w:bCs/>
                <w:color w:val="7030A0"/>
                <w:sz w:val="20"/>
                <w:u w:val="single"/>
              </w:rPr>
            </w:pPr>
            <w:r w:rsidRPr="0092217E">
              <w:rPr>
                <w:b/>
                <w:bCs/>
                <w:color w:val="7030A0"/>
                <w:sz w:val="20"/>
                <w:u w:val="single"/>
              </w:rPr>
              <w:t xml:space="preserve">Make </w:t>
            </w:r>
          </w:p>
          <w:p w:rsidRPr="00F52C05" w:rsidR="00F52C05" w:rsidP="00F52C05" w:rsidRDefault="00F52C05" w14:paraId="79E57A2F" w14:textId="64743592">
            <w:pPr>
              <w:pStyle w:val="TableParagraph"/>
              <w:ind w:right="123"/>
              <w:rPr>
                <w:b/>
                <w:bCs/>
                <w:color w:val="7030A0"/>
                <w:sz w:val="20"/>
                <w:u w:val="single"/>
              </w:rPr>
            </w:pPr>
            <w:r w:rsidRPr="00AE5A2A">
              <w:rPr>
                <w:b/>
                <w:color w:val="7030A0"/>
                <w:sz w:val="18"/>
              </w:rPr>
              <w:t>Skill:</w:t>
            </w:r>
            <w:r w:rsidRPr="00F52C05">
              <w:rPr>
                <w:b/>
                <w:color w:val="7030A0"/>
                <w:sz w:val="18"/>
              </w:rPr>
              <w:t xml:space="preserve"> </w:t>
            </w:r>
            <w:r w:rsidRPr="00F52C05">
              <w:rPr>
                <w:color w:val="7030A0"/>
                <w:sz w:val="18"/>
              </w:rPr>
              <w:t>To apply culinary skills and knowledge. To prepare ingredients</w:t>
            </w:r>
            <w:r w:rsidRPr="00F52C05">
              <w:rPr>
                <w:color w:val="7030A0"/>
                <w:spacing w:val="-1"/>
                <w:sz w:val="18"/>
              </w:rPr>
              <w:t xml:space="preserve"> </w:t>
            </w:r>
            <w:r w:rsidRPr="00F52C05">
              <w:rPr>
                <w:color w:val="7030A0"/>
                <w:sz w:val="18"/>
              </w:rPr>
              <w:t>and</w:t>
            </w:r>
            <w:r w:rsidRPr="00F52C05">
              <w:rPr>
                <w:color w:val="7030A0"/>
                <w:spacing w:val="-1"/>
                <w:sz w:val="18"/>
              </w:rPr>
              <w:t xml:space="preserve"> </w:t>
            </w:r>
            <w:r w:rsidRPr="00F52C05">
              <w:rPr>
                <w:color w:val="7030A0"/>
                <w:sz w:val="18"/>
              </w:rPr>
              <w:t>follow a recipe</w:t>
            </w:r>
            <w:r w:rsidRPr="00F52C05">
              <w:rPr>
                <w:color w:val="7030A0"/>
                <w:spacing w:val="-1"/>
                <w:sz w:val="18"/>
              </w:rPr>
              <w:t xml:space="preserve"> </w:t>
            </w:r>
            <w:r w:rsidRPr="00F52C05">
              <w:rPr>
                <w:color w:val="7030A0"/>
                <w:sz w:val="18"/>
              </w:rPr>
              <w:t>safely and</w:t>
            </w:r>
            <w:r w:rsidRPr="00F52C05">
              <w:rPr>
                <w:color w:val="7030A0"/>
                <w:spacing w:val="-1"/>
                <w:sz w:val="18"/>
              </w:rPr>
              <w:t xml:space="preserve"> </w:t>
            </w:r>
            <w:r w:rsidRPr="00F52C05">
              <w:rPr>
                <w:color w:val="7030A0"/>
                <w:sz w:val="18"/>
              </w:rPr>
              <w:t>sensibly.</w:t>
            </w:r>
            <w:r w:rsidRPr="00F52C05">
              <w:rPr>
                <w:color w:val="7030A0"/>
                <w:spacing w:val="40"/>
                <w:sz w:val="18"/>
              </w:rPr>
              <w:t xml:space="preserve"> </w:t>
            </w:r>
            <w:r w:rsidRPr="00F52C05">
              <w:rPr>
                <w:color w:val="7030A0"/>
                <w:sz w:val="18"/>
              </w:rPr>
              <w:t xml:space="preserve">To contribute a recipe page to a class cookbook using imperative verbs, adjectives and </w:t>
            </w:r>
            <w:r w:rsidRPr="00F52C05">
              <w:rPr>
                <w:color w:val="7030A0"/>
                <w:spacing w:val="-2"/>
                <w:sz w:val="18"/>
              </w:rPr>
              <w:t>illustrations.</w:t>
            </w:r>
          </w:p>
          <w:p w:rsidRPr="00F52C05" w:rsidR="00F52C05" w:rsidP="00F52C05" w:rsidRDefault="00F52C05" w14:paraId="738D5D33" w14:textId="6D6E3904">
            <w:pPr>
              <w:pStyle w:val="TableParagraph"/>
              <w:ind w:right="100"/>
              <w:jc w:val="both"/>
              <w:rPr>
                <w:color w:val="7030A0"/>
                <w:sz w:val="18"/>
              </w:rPr>
            </w:pPr>
            <w:r w:rsidRPr="00AE5A2A">
              <w:rPr>
                <w:b/>
                <w:color w:val="7030A0"/>
                <w:sz w:val="18"/>
              </w:rPr>
              <w:t>Knowledge:</w:t>
            </w:r>
            <w:r w:rsidRPr="00F52C05">
              <w:rPr>
                <w:b/>
                <w:color w:val="7030A0"/>
                <w:sz w:val="18"/>
              </w:rPr>
              <w:t xml:space="preserve"> </w:t>
            </w:r>
            <w:r w:rsidRPr="00F52C05">
              <w:rPr>
                <w:color w:val="7030A0"/>
                <w:sz w:val="18"/>
              </w:rPr>
              <w:t xml:space="preserve">To describe the farm to fork process for a given ingredient using a storyboard </w:t>
            </w:r>
            <w:r w:rsidRPr="00F52C05">
              <w:rPr>
                <w:i/>
                <w:color w:val="7030A0"/>
                <w:sz w:val="18"/>
              </w:rPr>
              <w:t>(salmon, pineapples</w:t>
            </w:r>
            <w:r w:rsidRPr="00F52C05">
              <w:rPr>
                <w:color w:val="7030A0"/>
                <w:sz w:val="18"/>
              </w:rPr>
              <w:t>).</w:t>
            </w:r>
          </w:p>
          <w:p w:rsidR="008040BC" w:rsidP="008040BC" w:rsidRDefault="008040BC" w14:paraId="01EA8122" w14:textId="77777777">
            <w:pPr>
              <w:pStyle w:val="TableParagraph"/>
              <w:ind w:right="123"/>
              <w:rPr>
                <w:b/>
                <w:bCs/>
                <w:color w:val="7030A0"/>
                <w:sz w:val="20"/>
              </w:rPr>
            </w:pPr>
          </w:p>
          <w:p w:rsidR="008040BC" w:rsidP="008040BC" w:rsidRDefault="008040BC" w14:paraId="1C68B292" w14:textId="77777777">
            <w:pPr>
              <w:pStyle w:val="TableParagraph"/>
              <w:ind w:right="123"/>
              <w:rPr>
                <w:b/>
                <w:bCs/>
                <w:color w:val="00B050"/>
                <w:sz w:val="20"/>
                <w:u w:val="single"/>
              </w:rPr>
            </w:pPr>
            <w:r w:rsidRPr="0077067C">
              <w:rPr>
                <w:b/>
                <w:bCs/>
                <w:color w:val="00B050"/>
                <w:sz w:val="20"/>
                <w:u w:val="single"/>
              </w:rPr>
              <w:t xml:space="preserve">Evaluate </w:t>
            </w:r>
          </w:p>
          <w:p w:rsidRPr="00F0210D" w:rsidR="00C55388" w:rsidP="00906DC9" w:rsidRDefault="00F52C05" w14:paraId="66CAD574" w14:textId="3791871F">
            <w:pPr>
              <w:rPr>
                <w:color w:val="212121"/>
                <w:szCs w:val="28"/>
              </w:rPr>
            </w:pPr>
            <w:r w:rsidRPr="00350E00">
              <w:rPr>
                <w:b/>
                <w:bCs/>
                <w:color w:val="00B050"/>
                <w:sz w:val="20"/>
              </w:rPr>
              <w:t xml:space="preserve">Skill: </w:t>
            </w:r>
            <w:r>
              <w:rPr>
                <w:color w:val="1F1F1F"/>
                <w:sz w:val="18"/>
              </w:rPr>
              <w:t xml:space="preserve"> </w:t>
            </w:r>
            <w:r w:rsidRPr="00F52C05">
              <w:rPr>
                <w:color w:val="00B050"/>
                <w:sz w:val="20"/>
                <w:szCs w:val="24"/>
              </w:rPr>
              <w:t>To</w:t>
            </w:r>
            <w:r w:rsidRPr="00F52C05">
              <w:rPr>
                <w:color w:val="00B050"/>
                <w:spacing w:val="-5"/>
                <w:sz w:val="20"/>
                <w:szCs w:val="24"/>
              </w:rPr>
              <w:t xml:space="preserve"> </w:t>
            </w:r>
            <w:r w:rsidRPr="00F52C05">
              <w:rPr>
                <w:color w:val="00B050"/>
                <w:sz w:val="20"/>
                <w:szCs w:val="24"/>
              </w:rPr>
              <w:t>evaluate</w:t>
            </w:r>
            <w:r w:rsidRPr="00F52C05">
              <w:rPr>
                <w:color w:val="00B050"/>
                <w:spacing w:val="-5"/>
                <w:sz w:val="20"/>
                <w:szCs w:val="24"/>
              </w:rPr>
              <w:t xml:space="preserve"> </w:t>
            </w:r>
            <w:r w:rsidRPr="00F52C05">
              <w:rPr>
                <w:color w:val="00B050"/>
                <w:sz w:val="20"/>
                <w:szCs w:val="24"/>
              </w:rPr>
              <w:t>their</w:t>
            </w:r>
            <w:r w:rsidRPr="00F52C05">
              <w:rPr>
                <w:color w:val="00B050"/>
                <w:spacing w:val="-4"/>
                <w:sz w:val="20"/>
                <w:szCs w:val="24"/>
              </w:rPr>
              <w:t xml:space="preserve"> </w:t>
            </w:r>
            <w:r w:rsidRPr="00F52C05">
              <w:rPr>
                <w:color w:val="00B050"/>
                <w:sz w:val="20"/>
                <w:szCs w:val="24"/>
              </w:rPr>
              <w:t>Greek meal</w:t>
            </w:r>
            <w:r w:rsidRPr="00F52C05">
              <w:rPr>
                <w:color w:val="00B050"/>
                <w:spacing w:val="-6"/>
                <w:sz w:val="20"/>
                <w:szCs w:val="24"/>
              </w:rPr>
              <w:t xml:space="preserve"> </w:t>
            </w:r>
            <w:r w:rsidRPr="00F52C05">
              <w:rPr>
                <w:color w:val="00B050"/>
                <w:sz w:val="20"/>
                <w:szCs w:val="24"/>
              </w:rPr>
              <w:t>based</w:t>
            </w:r>
            <w:r w:rsidRPr="00F52C05">
              <w:rPr>
                <w:color w:val="00B050"/>
                <w:spacing w:val="-6"/>
                <w:sz w:val="20"/>
                <w:szCs w:val="24"/>
              </w:rPr>
              <w:t xml:space="preserve"> </w:t>
            </w:r>
            <w:r w:rsidRPr="00F52C05">
              <w:rPr>
                <w:color w:val="00B050"/>
                <w:sz w:val="20"/>
                <w:szCs w:val="24"/>
              </w:rPr>
              <w:t>on</w:t>
            </w:r>
            <w:r w:rsidRPr="00F52C05">
              <w:rPr>
                <w:color w:val="00B050"/>
                <w:spacing w:val="-6"/>
                <w:sz w:val="20"/>
                <w:szCs w:val="24"/>
              </w:rPr>
              <w:t xml:space="preserve"> </w:t>
            </w:r>
            <w:r w:rsidRPr="00F52C05">
              <w:rPr>
                <w:color w:val="00B050"/>
                <w:sz w:val="20"/>
                <w:szCs w:val="24"/>
              </w:rPr>
              <w:t>taste, appearance, and nutritional value.</w:t>
            </w:r>
          </w:p>
        </w:tc>
      </w:tr>
      <w:tr w:rsidRPr="00454AD5" w:rsidR="00C55388" w:rsidTr="0E7B350C" w14:paraId="568707F1"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5269440B" w14:textId="77777777">
            <w:pPr>
              <w:pStyle w:val="TableParagraph"/>
              <w:ind w:left="43"/>
              <w:jc w:val="center"/>
              <w:rPr>
                <w:b/>
                <w:spacing w:val="-10"/>
                <w:sz w:val="24"/>
                <w:szCs w:val="28"/>
              </w:rPr>
            </w:pPr>
            <w:r>
              <w:rPr>
                <w:b/>
                <w:spacing w:val="-10"/>
                <w:sz w:val="24"/>
                <w:szCs w:val="28"/>
              </w:rPr>
              <w:lastRenderedPageBreak/>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2B64430C"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406CF029" w14:textId="1127467D">
            <w:pPr>
              <w:pStyle w:val="TableParagraph"/>
              <w:tabs>
                <w:tab w:val="left" w:pos="476"/>
              </w:tabs>
              <w:ind w:right="200"/>
              <w:rPr>
                <w:sz w:val="20"/>
                <w:szCs w:val="20"/>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8C18BA" w14:paraId="2E4635B4" w14:textId="78390D35">
            <w:pPr>
              <w:pStyle w:val="TableParagraph"/>
              <w:ind w:right="77"/>
              <w:rPr>
                <w:sz w:val="20"/>
                <w:szCs w:val="20"/>
              </w:rPr>
            </w:pPr>
            <w:r>
              <w:rPr>
                <w:sz w:val="20"/>
                <w:szCs w:val="20"/>
              </w:rPr>
              <w:t xml:space="preserve">Parents in to share food </w:t>
            </w:r>
          </w:p>
        </w:tc>
      </w:tr>
    </w:tbl>
    <w:p w:rsidR="00C55388" w:rsidP="00C55388" w:rsidRDefault="00C55388" w14:paraId="6BEC922A" w14:textId="2E0F4E6D">
      <w:pPr>
        <w:tabs>
          <w:tab w:val="left" w:pos="1275"/>
        </w:tabs>
        <w:rPr>
          <w:rFonts w:ascii="Times New Roman"/>
          <w:sz w:val="20"/>
        </w:rPr>
      </w:pPr>
    </w:p>
    <w:p w:rsidR="00C55388" w:rsidP="00C55388" w:rsidRDefault="00C55388" w14:paraId="14768E4F" w14:textId="77777777">
      <w:pPr>
        <w:tabs>
          <w:tab w:val="left" w:pos="1275"/>
        </w:tabs>
      </w:pPr>
      <w:r>
        <w:tab/>
      </w:r>
    </w:p>
    <w:p w:rsidR="00C55388" w:rsidP="00C55388" w:rsidRDefault="00C55388" w14:paraId="209ED8F2" w14:textId="77777777">
      <w:pPr>
        <w:tabs>
          <w:tab w:val="left" w:pos="1275"/>
        </w:tabs>
      </w:pP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7019"/>
        <w:gridCol w:w="7022"/>
      </w:tblGrid>
      <w:tr w:rsidR="00C55388" w:rsidTr="0E7B350C" w14:paraId="7DD1F20E"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C55388" w:rsidP="00906DC9" w:rsidRDefault="00C55388" w14:paraId="08F57EC1" w14:textId="77777777">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4D0C667D" w14:textId="77777777">
            <w:pPr>
              <w:pStyle w:val="TableParagraph"/>
              <w:spacing w:before="2" w:line="243" w:lineRule="exact"/>
              <w:ind w:left="108"/>
              <w:jc w:val="center"/>
              <w:rPr>
                <w:b/>
                <w:sz w:val="20"/>
              </w:rPr>
            </w:pPr>
            <w:r w:rsidRPr="007D1CCC">
              <w:rPr>
                <w:b/>
                <w:sz w:val="28"/>
                <w:szCs w:val="32"/>
              </w:rPr>
              <w:t>Autumn</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6FC4A1F9" w14:textId="77777777">
            <w:pPr>
              <w:pStyle w:val="TableParagraph"/>
              <w:spacing w:before="2" w:line="243" w:lineRule="exact"/>
              <w:ind w:left="108"/>
              <w:jc w:val="center"/>
              <w:rPr>
                <w:b/>
                <w:sz w:val="20"/>
              </w:rPr>
            </w:pPr>
            <w:r>
              <w:rPr>
                <w:b/>
                <w:sz w:val="28"/>
                <w:szCs w:val="32"/>
              </w:rPr>
              <w:t>Spring</w:t>
            </w:r>
          </w:p>
        </w:tc>
        <w:tc>
          <w:tcPr>
            <w:tcW w:w="7022"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6586C21E" w14:textId="77777777">
            <w:pPr>
              <w:pStyle w:val="TableParagraph"/>
              <w:spacing w:before="2" w:line="243" w:lineRule="exact"/>
              <w:ind w:left="108"/>
              <w:jc w:val="center"/>
              <w:rPr>
                <w:b/>
                <w:sz w:val="20"/>
              </w:rPr>
            </w:pPr>
            <w:r>
              <w:rPr>
                <w:b/>
                <w:sz w:val="28"/>
                <w:szCs w:val="32"/>
              </w:rPr>
              <w:t>Summer</w:t>
            </w:r>
          </w:p>
        </w:tc>
      </w:tr>
      <w:tr w:rsidR="00C55388" w:rsidTr="0E7B350C" w14:paraId="4E1499C3"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C55388" w:rsidP="00C55388" w:rsidRDefault="00C55388" w14:paraId="7A3FF845" w14:textId="2558C154">
            <w:pPr>
              <w:pStyle w:val="TableParagraph"/>
              <w:ind w:left="43"/>
              <w:jc w:val="center"/>
              <w:rPr>
                <w:b/>
                <w:spacing w:val="-4"/>
                <w:sz w:val="20"/>
              </w:rPr>
            </w:pPr>
            <w:r w:rsidRPr="0001052D">
              <w:rPr>
                <w:b/>
                <w:spacing w:val="-10"/>
                <w:sz w:val="28"/>
                <w:szCs w:val="32"/>
              </w:rPr>
              <w:t xml:space="preserve">Year </w:t>
            </w:r>
            <w:r>
              <w:rPr>
                <w:b/>
                <w:spacing w:val="-10"/>
                <w:sz w:val="28"/>
                <w:szCs w:val="32"/>
              </w:rPr>
              <w:t>6</w:t>
            </w:r>
          </w:p>
        </w:tc>
        <w:tc>
          <w:tcPr>
            <w:tcW w:w="7019" w:type="dxa"/>
            <w:tcBorders>
              <w:left w:val="single" w:color="000000" w:themeColor="text1" w:sz="18" w:space="0"/>
              <w:right w:val="single" w:color="000000" w:themeColor="text1" w:sz="18" w:space="0"/>
            </w:tcBorders>
            <w:shd w:val="clear" w:color="auto" w:fill="FFFFFF" w:themeFill="background1"/>
            <w:tcMar/>
          </w:tcPr>
          <w:p w:rsidRPr="00C55388" w:rsidR="00C55388" w:rsidP="00C55388" w:rsidRDefault="00C55388" w14:paraId="5CAD7B6D" w14:textId="7580A756">
            <w:pPr>
              <w:pStyle w:val="paragraph"/>
              <w:spacing w:before="0" w:beforeAutospacing="0" w:after="0" w:afterAutospacing="0"/>
              <w:jc w:val="center"/>
              <w:textAlignment w:val="baseline"/>
              <w:divId w:val="1545941196"/>
              <w:rPr>
                <w:rFonts w:ascii="Verdana" w:hAnsi="Verdana" w:cs="Segoe UI"/>
                <w:b/>
                <w:bCs/>
                <w:sz w:val="18"/>
                <w:szCs w:val="18"/>
              </w:rPr>
            </w:pPr>
            <w:r w:rsidRPr="00C55388">
              <w:rPr>
                <w:rStyle w:val="normaltextrun"/>
                <w:rFonts w:ascii="Verdana" w:hAnsi="Verdana" w:cs="Calibri"/>
                <w:b/>
                <w:bCs/>
                <w:color w:val="00B050"/>
                <w:sz w:val="26"/>
                <w:szCs w:val="26"/>
              </w:rPr>
              <w:t>Food</w:t>
            </w:r>
          </w:p>
          <w:p w:rsidRPr="00C55388" w:rsidR="00C55388" w:rsidP="00C55388" w:rsidRDefault="00C55388" w14:paraId="03247292" w14:textId="63A08C1F">
            <w:pPr>
              <w:pStyle w:val="TableParagraph"/>
              <w:spacing w:before="2" w:line="243" w:lineRule="exact"/>
              <w:ind w:left="108"/>
              <w:jc w:val="center"/>
              <w:rPr>
                <w:b/>
                <w:sz w:val="28"/>
                <w:szCs w:val="32"/>
              </w:rPr>
            </w:pPr>
            <w:r w:rsidRPr="00C55388">
              <w:rPr>
                <w:rStyle w:val="normaltextrun"/>
                <w:rFonts w:cs="Calibri"/>
                <w:sz w:val="26"/>
                <w:szCs w:val="26"/>
              </w:rPr>
              <w:t>Understand seasonality, and know where and how a variety of ingredients are grown, reared, caught and processed</w:t>
            </w:r>
          </w:p>
        </w:tc>
        <w:tc>
          <w:tcPr>
            <w:tcW w:w="7019" w:type="dxa"/>
            <w:tcBorders>
              <w:left w:val="single" w:color="000000" w:themeColor="text1" w:sz="18" w:space="0"/>
              <w:right w:val="single" w:color="000000" w:themeColor="text1" w:sz="18" w:space="0"/>
            </w:tcBorders>
            <w:shd w:val="clear" w:color="auto" w:fill="FFFFFF" w:themeFill="background1"/>
            <w:tcMar/>
          </w:tcPr>
          <w:p w:rsidRPr="00253820" w:rsidR="00253820" w:rsidP="00C55388" w:rsidRDefault="00253820" w14:paraId="59050DA4" w14:textId="77777777">
            <w:pPr>
              <w:pStyle w:val="TableParagraph"/>
              <w:spacing w:before="2" w:line="243" w:lineRule="exact"/>
              <w:ind w:left="108"/>
              <w:jc w:val="center"/>
              <w:rPr>
                <w:rStyle w:val="eop"/>
                <w:rFonts w:cs="Calibri"/>
                <w:b/>
                <w:bCs/>
                <w:color w:val="CB05AA"/>
                <w:sz w:val="26"/>
                <w:szCs w:val="26"/>
                <w:shd w:val="clear" w:color="auto" w:fill="FFFFFF"/>
              </w:rPr>
            </w:pPr>
            <w:r w:rsidRPr="00253820">
              <w:rPr>
                <w:rStyle w:val="normaltextrun"/>
                <w:rFonts w:cs="Calibri"/>
                <w:b/>
                <w:bCs/>
                <w:color w:val="CB05AA"/>
                <w:sz w:val="26"/>
                <w:szCs w:val="26"/>
                <w:shd w:val="clear" w:color="auto" w:fill="FFFFFF"/>
              </w:rPr>
              <w:t>Electrical Systems</w:t>
            </w:r>
            <w:r w:rsidRPr="00253820">
              <w:rPr>
                <w:rStyle w:val="eop"/>
                <w:rFonts w:cs="Calibri"/>
                <w:b/>
                <w:bCs/>
                <w:color w:val="CB05AA"/>
                <w:sz w:val="26"/>
                <w:szCs w:val="26"/>
                <w:shd w:val="clear" w:color="auto" w:fill="FFFFFF"/>
              </w:rPr>
              <w:t> </w:t>
            </w:r>
          </w:p>
          <w:p w:rsidRPr="00C55388" w:rsidR="00C55388" w:rsidP="00C55388" w:rsidRDefault="00C55388" w14:paraId="284BF620" w14:textId="426CE24F">
            <w:pPr>
              <w:pStyle w:val="TableParagraph"/>
              <w:spacing w:before="2" w:line="243" w:lineRule="exact"/>
              <w:ind w:left="108"/>
              <w:jc w:val="center"/>
              <w:rPr>
                <w:b/>
                <w:sz w:val="28"/>
                <w:szCs w:val="32"/>
              </w:rPr>
            </w:pPr>
            <w:r w:rsidRPr="00C55388">
              <w:rPr>
                <w:rStyle w:val="normaltextrun"/>
                <w:rFonts w:cs="Calibri"/>
                <w:sz w:val="26"/>
                <w:szCs w:val="26"/>
              </w:rPr>
              <w:t xml:space="preserve">CAM </w:t>
            </w:r>
            <w:r w:rsidR="00253820">
              <w:rPr>
                <w:rStyle w:val="normaltextrun"/>
                <w:rFonts w:cs="Calibri"/>
                <w:sz w:val="26"/>
                <w:szCs w:val="26"/>
              </w:rPr>
              <w:t>–</w:t>
            </w:r>
            <w:r w:rsidRPr="00C55388">
              <w:rPr>
                <w:rStyle w:val="normaltextrun"/>
                <w:rFonts w:cs="Calibri"/>
                <w:sz w:val="26"/>
                <w:szCs w:val="26"/>
              </w:rPr>
              <w:t xml:space="preserve"> </w:t>
            </w:r>
            <w:r w:rsidR="00253820">
              <w:rPr>
                <w:rStyle w:val="normaltextrun"/>
                <w:rFonts w:cs="Calibri"/>
                <w:sz w:val="26"/>
                <w:szCs w:val="26"/>
              </w:rPr>
              <w:t>Using a motor</w:t>
            </w:r>
            <w:r w:rsidRPr="00C55388">
              <w:rPr>
                <w:rStyle w:val="normaltextrun"/>
                <w:rFonts w:cs="Calibri"/>
                <w:sz w:val="26"/>
                <w:szCs w:val="26"/>
              </w:rPr>
              <w:t xml:space="preserve"> (e.g. making </w:t>
            </w:r>
            <w:r w:rsidR="00253820">
              <w:rPr>
                <w:rStyle w:val="normaltextrun"/>
                <w:rFonts w:cs="Calibri"/>
                <w:sz w:val="26"/>
                <w:szCs w:val="26"/>
              </w:rPr>
              <w:t xml:space="preserve">a </w:t>
            </w:r>
            <w:r w:rsidRPr="00C55388">
              <w:rPr>
                <w:rStyle w:val="normaltextrun"/>
                <w:rFonts w:cs="Calibri"/>
                <w:sz w:val="26"/>
                <w:szCs w:val="26"/>
              </w:rPr>
              <w:t>moving toy</w:t>
            </w:r>
            <w:r w:rsidR="004D5597">
              <w:rPr>
                <w:rStyle w:val="normaltextrun"/>
                <w:rFonts w:cs="Calibri"/>
                <w:sz w:val="26"/>
                <w:szCs w:val="26"/>
              </w:rPr>
              <w:t xml:space="preserve"> e.g. aeroplane</w:t>
            </w:r>
            <w:r w:rsidRPr="00C55388">
              <w:rPr>
                <w:rStyle w:val="normaltextrun"/>
                <w:rFonts w:cs="Calibri"/>
                <w:sz w:val="26"/>
                <w:szCs w:val="26"/>
              </w:rPr>
              <w:t>)</w:t>
            </w:r>
          </w:p>
        </w:tc>
        <w:tc>
          <w:tcPr>
            <w:tcW w:w="7022" w:type="dxa"/>
            <w:tcBorders>
              <w:left w:val="single" w:color="000000" w:themeColor="text1" w:sz="18" w:space="0"/>
              <w:right w:val="single" w:color="000000" w:themeColor="text1" w:sz="18" w:space="0"/>
            </w:tcBorders>
            <w:shd w:val="clear" w:color="auto" w:fill="FFFFFF" w:themeFill="background1"/>
            <w:tcMar/>
          </w:tcPr>
          <w:p w:rsidRPr="00C55388" w:rsidR="00C55388" w:rsidP="00C55388" w:rsidRDefault="00C55388" w14:paraId="4AD4B9ED" w14:textId="11515D8B">
            <w:pPr>
              <w:pStyle w:val="paragraph"/>
              <w:spacing w:before="0" w:beforeAutospacing="0" w:after="0" w:afterAutospacing="0"/>
              <w:jc w:val="center"/>
              <w:textAlignment w:val="baseline"/>
              <w:divId w:val="1859156131"/>
              <w:rPr>
                <w:rFonts w:ascii="Verdana" w:hAnsi="Verdana" w:cs="Segoe UI"/>
                <w:b/>
                <w:bCs/>
                <w:sz w:val="18"/>
                <w:szCs w:val="18"/>
              </w:rPr>
            </w:pPr>
            <w:r w:rsidRPr="00C55388">
              <w:rPr>
                <w:rStyle w:val="normaltextrun"/>
                <w:rFonts w:ascii="Verdana" w:hAnsi="Verdana" w:cs="Calibri"/>
                <w:b/>
                <w:bCs/>
                <w:color w:val="FFC000"/>
                <w:sz w:val="26"/>
                <w:szCs w:val="26"/>
              </w:rPr>
              <w:t>Textiles</w:t>
            </w:r>
          </w:p>
          <w:p w:rsidRPr="00C55388" w:rsidR="00C55388" w:rsidP="00C55388" w:rsidRDefault="00C55388" w14:paraId="052DEE1E" w14:textId="6577E872">
            <w:pPr>
              <w:pStyle w:val="TableParagraph"/>
              <w:spacing w:before="2" w:line="243" w:lineRule="exact"/>
              <w:ind w:left="108"/>
              <w:jc w:val="center"/>
              <w:rPr>
                <w:b/>
                <w:sz w:val="28"/>
                <w:szCs w:val="32"/>
              </w:rPr>
            </w:pPr>
            <w:r w:rsidRPr="00C55388">
              <w:rPr>
                <w:rStyle w:val="normaltextrun"/>
                <w:rFonts w:cs="Calibri"/>
                <w:sz w:val="26"/>
                <w:szCs w:val="26"/>
              </w:rPr>
              <w:t xml:space="preserve">Cross-stitching a Bowerham Rose </w:t>
            </w:r>
            <w:r w:rsidR="00253820">
              <w:rPr>
                <w:rStyle w:val="normaltextrun"/>
                <w:rFonts w:cs="Calibri"/>
                <w:sz w:val="26"/>
                <w:szCs w:val="26"/>
              </w:rPr>
              <w:t xml:space="preserve">and adding to a sustainable waistcoat </w:t>
            </w:r>
          </w:p>
        </w:tc>
      </w:tr>
      <w:tr w:rsidRPr="00F0210D" w:rsidR="00C55388" w:rsidTr="0E7B350C" w14:paraId="7D7D5F1F"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C55388" w:rsidP="00906DC9" w:rsidRDefault="00C55388" w14:paraId="075BB5C5" w14:textId="77777777">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C55388" w14:paraId="6458F791" w14:textId="6BCF8F8D">
            <w:pPr>
              <w:pStyle w:val="TableParagraph"/>
              <w:spacing w:before="1"/>
              <w:ind w:left="33" w:right="38"/>
              <w:rPr>
                <w:sz w:val="18"/>
              </w:rPr>
            </w:pPr>
            <w:r w:rsidRPr="00C032AD">
              <w:rPr>
                <w:sz w:val="18"/>
              </w:rPr>
              <w:t>Pizza, dough, sauce, cheese, toppings, vegetarian, gluten-free, recipe adaptation, nutrition, food label, nutrition calculator, kitchen hygiene, cross contamination, knife safety, oven safety, pizza assembly, cooking time, temperature, food presentation, labelling, packaging.</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00253820" w:rsidRDefault="00253820" w14:paraId="441E6DF0" w14:textId="7BAD3DCE">
            <w:pPr>
              <w:pStyle w:val="TableParagraph"/>
              <w:spacing w:before="1"/>
              <w:ind w:left="33" w:right="38"/>
              <w:rPr>
                <w:sz w:val="18"/>
              </w:rPr>
            </w:pPr>
            <w:r w:rsidRPr="00C032AD">
              <w:rPr>
                <w:sz w:val="18"/>
              </w:rPr>
              <w:t>moving toy,</w:t>
            </w:r>
            <w:r w:rsidRPr="00C032AD">
              <w:rPr>
                <w:spacing w:val="-4"/>
                <w:sz w:val="18"/>
              </w:rPr>
              <w:t xml:space="preserve"> </w:t>
            </w:r>
            <w:r w:rsidRPr="00C032AD">
              <w:rPr>
                <w:sz w:val="18"/>
              </w:rPr>
              <w:t>exploded</w:t>
            </w:r>
            <w:r w:rsidRPr="00C032AD">
              <w:rPr>
                <w:spacing w:val="-3"/>
                <w:sz w:val="18"/>
              </w:rPr>
              <w:t xml:space="preserve"> </w:t>
            </w:r>
            <w:r w:rsidRPr="00C032AD">
              <w:rPr>
                <w:sz w:val="18"/>
              </w:rPr>
              <w:t>diagram,</w:t>
            </w:r>
            <w:r w:rsidRPr="00C032AD">
              <w:rPr>
                <w:spacing w:val="-4"/>
                <w:sz w:val="18"/>
              </w:rPr>
              <w:t xml:space="preserve"> </w:t>
            </w:r>
            <w:r w:rsidRPr="00C032AD">
              <w:rPr>
                <w:sz w:val="18"/>
              </w:rPr>
              <w:t>cross-sectional diagram,</w:t>
            </w:r>
            <w:r w:rsidRPr="00C032AD">
              <w:rPr>
                <w:spacing w:val="-7"/>
                <w:sz w:val="18"/>
              </w:rPr>
              <w:t xml:space="preserve"> </w:t>
            </w:r>
            <w:r w:rsidRPr="00C032AD">
              <w:rPr>
                <w:sz w:val="18"/>
              </w:rPr>
              <w:t>safety</w:t>
            </w:r>
            <w:r w:rsidRPr="00C032AD">
              <w:rPr>
                <w:spacing w:val="-7"/>
                <w:sz w:val="18"/>
              </w:rPr>
              <w:t xml:space="preserve"> </w:t>
            </w:r>
            <w:r w:rsidRPr="00C032AD">
              <w:rPr>
                <w:sz w:val="18"/>
              </w:rPr>
              <w:t>features,</w:t>
            </w:r>
            <w:r w:rsidRPr="00C032AD">
              <w:rPr>
                <w:spacing w:val="-7"/>
                <w:sz w:val="18"/>
              </w:rPr>
              <w:t xml:space="preserve"> </w:t>
            </w:r>
            <w:r w:rsidRPr="00C032AD">
              <w:rPr>
                <w:sz w:val="18"/>
              </w:rPr>
              <w:t>electrical</w:t>
            </w:r>
            <w:r w:rsidRPr="00C032AD">
              <w:rPr>
                <w:spacing w:val="-7"/>
                <w:sz w:val="18"/>
              </w:rPr>
              <w:t xml:space="preserve"> </w:t>
            </w:r>
            <w:r w:rsidRPr="00C032AD">
              <w:rPr>
                <w:sz w:val="18"/>
              </w:rPr>
              <w:t>circuit,</w:t>
            </w:r>
            <w:r w:rsidRPr="00C032AD">
              <w:rPr>
                <w:spacing w:val="-7"/>
                <w:sz w:val="18"/>
              </w:rPr>
              <w:t xml:space="preserve"> </w:t>
            </w:r>
            <w:r w:rsidRPr="00C032AD">
              <w:rPr>
                <w:sz w:val="18"/>
              </w:rPr>
              <w:t>motor,</w:t>
            </w:r>
            <w:r w:rsidRPr="00C032AD">
              <w:rPr>
                <w:spacing w:val="-7"/>
                <w:sz w:val="18"/>
              </w:rPr>
              <w:t xml:space="preserve"> </w:t>
            </w:r>
            <w:r w:rsidRPr="00C032AD">
              <w:rPr>
                <w:sz w:val="18"/>
              </w:rPr>
              <w:t>switch, battery, wires, prototype, dimensions, effective design, ineffective design, user experience, materials, wood, complex joints, reinforcement, decorative elements, evaluation</w:t>
            </w:r>
            <w:r w:rsidRPr="00C032AD">
              <w:rPr>
                <w:spacing w:val="-4"/>
                <w:sz w:val="18"/>
              </w:rPr>
              <w:t xml:space="preserve"> </w:t>
            </w:r>
            <w:r w:rsidRPr="00C032AD">
              <w:rPr>
                <w:sz w:val="18"/>
              </w:rPr>
              <w:t>criteria,</w:t>
            </w:r>
            <w:r w:rsidRPr="00C032AD">
              <w:rPr>
                <w:spacing w:val="-3"/>
                <w:sz w:val="18"/>
              </w:rPr>
              <w:t xml:space="preserve"> </w:t>
            </w:r>
            <w:r w:rsidRPr="00C032AD">
              <w:rPr>
                <w:sz w:val="18"/>
              </w:rPr>
              <w:t>peer</w:t>
            </w:r>
            <w:r w:rsidRPr="00C032AD">
              <w:rPr>
                <w:spacing w:val="-2"/>
                <w:sz w:val="18"/>
              </w:rPr>
              <w:t xml:space="preserve"> evaluation.</w:t>
            </w:r>
          </w:p>
        </w:tc>
        <w:tc>
          <w:tcPr>
            <w:tcW w:w="7022"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C55388" w14:paraId="5E6C581E" w14:textId="0114CD83">
            <w:pPr>
              <w:rPr>
                <w:b/>
                <w:bCs/>
                <w:color w:val="00B050"/>
                <w:sz w:val="18"/>
              </w:rPr>
            </w:pPr>
            <w:r w:rsidRPr="00C032AD">
              <w:rPr>
                <w:color w:val="212121"/>
                <w:sz w:val="18"/>
              </w:rPr>
              <w:t>Annotate,</w:t>
            </w:r>
            <w:r w:rsidRPr="00C032AD">
              <w:rPr>
                <w:color w:val="212121"/>
                <w:spacing w:val="-9"/>
                <w:sz w:val="18"/>
              </w:rPr>
              <w:t xml:space="preserve"> </w:t>
            </w:r>
            <w:r w:rsidRPr="00C032AD">
              <w:rPr>
                <w:color w:val="212121"/>
                <w:sz w:val="18"/>
              </w:rPr>
              <w:t>decorate,</w:t>
            </w:r>
            <w:r w:rsidRPr="00C032AD">
              <w:rPr>
                <w:color w:val="212121"/>
                <w:spacing w:val="-9"/>
                <w:sz w:val="18"/>
              </w:rPr>
              <w:t xml:space="preserve"> </w:t>
            </w:r>
            <w:r w:rsidRPr="00C032AD">
              <w:rPr>
                <w:color w:val="212121"/>
                <w:sz w:val="18"/>
              </w:rPr>
              <w:t>design</w:t>
            </w:r>
            <w:r w:rsidRPr="00C032AD">
              <w:rPr>
                <w:color w:val="212121"/>
                <w:spacing w:val="-9"/>
                <w:sz w:val="18"/>
              </w:rPr>
              <w:t xml:space="preserve"> </w:t>
            </w:r>
            <w:r w:rsidRPr="00C032AD">
              <w:rPr>
                <w:color w:val="212121"/>
                <w:sz w:val="18"/>
              </w:rPr>
              <w:t>criteria,</w:t>
            </w:r>
            <w:r w:rsidRPr="00C032AD">
              <w:rPr>
                <w:color w:val="212121"/>
                <w:spacing w:val="-9"/>
                <w:sz w:val="18"/>
              </w:rPr>
              <w:t xml:space="preserve"> </w:t>
            </w:r>
            <w:r w:rsidRPr="00C032AD">
              <w:rPr>
                <w:color w:val="212121"/>
                <w:sz w:val="18"/>
              </w:rPr>
              <w:t>fabric,</w:t>
            </w:r>
            <w:r w:rsidRPr="00C032AD">
              <w:rPr>
                <w:color w:val="212121"/>
                <w:spacing w:val="-9"/>
                <w:sz w:val="18"/>
              </w:rPr>
              <w:t xml:space="preserve"> </w:t>
            </w:r>
            <w:r w:rsidRPr="00C032AD">
              <w:rPr>
                <w:color w:val="212121"/>
                <w:sz w:val="18"/>
              </w:rPr>
              <w:t>target customer, waistcoat, waterproof</w:t>
            </w:r>
          </w:p>
        </w:tc>
      </w:tr>
      <w:tr w:rsidRPr="00F0210D" w:rsidR="00C55388" w:rsidTr="0E7B350C" w14:paraId="426B4E6B"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4DB71B80"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D5597" w:rsidR="008040BC" w:rsidP="008040BC" w:rsidRDefault="008040BC" w14:paraId="6038D9B6" w14:textId="77777777">
            <w:pPr>
              <w:pStyle w:val="TableParagraph"/>
              <w:ind w:right="123"/>
              <w:rPr>
                <w:b/>
                <w:bCs/>
                <w:color w:val="0070C0"/>
                <w:sz w:val="18"/>
                <w:szCs w:val="20"/>
                <w:u w:val="single"/>
              </w:rPr>
            </w:pPr>
            <w:r w:rsidRPr="004D5597">
              <w:rPr>
                <w:b/>
                <w:bCs/>
                <w:color w:val="0070C0"/>
                <w:sz w:val="18"/>
                <w:szCs w:val="20"/>
                <w:u w:val="single"/>
              </w:rPr>
              <w:t xml:space="preserve">Design </w:t>
            </w:r>
          </w:p>
          <w:p w:rsidRPr="004D5597" w:rsidR="00F52C05" w:rsidP="00F52C05" w:rsidRDefault="00F52C05" w14:paraId="0D080A68" w14:textId="77777777">
            <w:pPr>
              <w:pStyle w:val="TableParagraph"/>
              <w:ind w:right="123"/>
              <w:rPr>
                <w:b/>
                <w:bCs/>
                <w:color w:val="0070C0"/>
                <w:sz w:val="18"/>
                <w:szCs w:val="20"/>
              </w:rPr>
            </w:pPr>
            <w:r w:rsidRPr="004D5597">
              <w:rPr>
                <w:b/>
                <w:bCs/>
                <w:color w:val="0070C0"/>
                <w:sz w:val="18"/>
                <w:szCs w:val="20"/>
              </w:rPr>
              <w:t xml:space="preserve">Knowledge: </w:t>
            </w:r>
            <w:r w:rsidRPr="004D5597">
              <w:rPr>
                <w:color w:val="0070C0"/>
                <w:sz w:val="18"/>
                <w:szCs w:val="20"/>
              </w:rPr>
              <w:t>To identify common ingredients (dough, sauce, cheese, toppings) and their nutritional value. To explore different types of pizza from various cultures (e.g., Neapolitan, Chicago deep-dish, Sicilian). To discuss how to make healthier pizza options (e.g., whole-wheat crust, lean toppings, portion control).</w:t>
            </w:r>
          </w:p>
          <w:p w:rsidRPr="004D5597" w:rsidR="00F52C05" w:rsidP="00F52C05" w:rsidRDefault="00F52C05" w14:paraId="06028B3F" w14:textId="77777777">
            <w:pPr>
              <w:pStyle w:val="TableParagraph"/>
              <w:ind w:right="123"/>
              <w:rPr>
                <w:color w:val="0070C0"/>
                <w:sz w:val="18"/>
                <w:szCs w:val="20"/>
              </w:rPr>
            </w:pPr>
            <w:r w:rsidRPr="004D5597">
              <w:rPr>
                <w:b/>
                <w:bCs/>
                <w:color w:val="0070C0"/>
                <w:sz w:val="18"/>
                <w:szCs w:val="20"/>
              </w:rPr>
              <w:t xml:space="preserve">Skills: </w:t>
            </w:r>
            <w:r w:rsidRPr="004D5597">
              <w:rPr>
                <w:color w:val="0070C0"/>
                <w:sz w:val="18"/>
                <w:szCs w:val="20"/>
              </w:rPr>
              <w:t>To Research different pizza recipes and their ingredients. To create an informative poster about pizza ingredients and their nutritional value. To design their own unique pizza based on personal preferences and nutritional considerations.</w:t>
            </w:r>
          </w:p>
          <w:p w:rsidRPr="004D5597" w:rsidR="00F52C05" w:rsidP="00F52C05" w:rsidRDefault="00F52C05" w14:paraId="49F03D1C" w14:textId="7E686549">
            <w:pPr>
              <w:pStyle w:val="TableParagraph"/>
              <w:ind w:right="123"/>
              <w:rPr>
                <w:b/>
                <w:bCs/>
                <w:color w:val="0070C0"/>
                <w:sz w:val="18"/>
                <w:szCs w:val="20"/>
              </w:rPr>
            </w:pPr>
            <w:r w:rsidRPr="004D5597">
              <w:rPr>
                <w:b/>
                <w:bCs/>
                <w:color w:val="0070C0"/>
                <w:sz w:val="18"/>
                <w:szCs w:val="20"/>
              </w:rPr>
              <w:t xml:space="preserve">Design </w:t>
            </w:r>
            <w:r w:rsidRPr="004D5597">
              <w:rPr>
                <w:color w:val="0070C0"/>
                <w:sz w:val="18"/>
                <w:szCs w:val="20"/>
              </w:rPr>
              <w:t>(Pizza Adaptation &amp; Creativity)</w:t>
            </w:r>
          </w:p>
          <w:p w:rsidRPr="004D5597" w:rsidR="00F52C05" w:rsidP="00F52C05" w:rsidRDefault="00F52C05" w14:paraId="206545CC" w14:textId="77777777">
            <w:pPr>
              <w:pStyle w:val="TableParagraph"/>
              <w:ind w:right="123"/>
              <w:rPr>
                <w:color w:val="0070C0"/>
                <w:sz w:val="18"/>
                <w:szCs w:val="20"/>
              </w:rPr>
            </w:pPr>
            <w:r w:rsidRPr="004D5597">
              <w:rPr>
                <w:color w:val="0070C0"/>
                <w:sz w:val="18"/>
                <w:szCs w:val="20"/>
              </w:rPr>
              <w:t>Knowledge: To understanding how to modify recipes to suit different tastes and dietary needs (e.g., vegetarian, gluten-free). To discover unusual or creative pizza toppings from around the world.</w:t>
            </w:r>
          </w:p>
          <w:p w:rsidRPr="004D5597" w:rsidR="00F52C05" w:rsidP="00F52C05" w:rsidRDefault="00F52C05" w14:paraId="683368CA" w14:textId="77777777">
            <w:pPr>
              <w:pStyle w:val="TableParagraph"/>
              <w:ind w:right="123"/>
              <w:rPr>
                <w:b/>
                <w:bCs/>
                <w:color w:val="0070C0"/>
                <w:sz w:val="18"/>
                <w:szCs w:val="20"/>
              </w:rPr>
            </w:pPr>
            <w:r w:rsidRPr="004D5597">
              <w:rPr>
                <w:b/>
                <w:bCs/>
                <w:color w:val="0070C0"/>
                <w:sz w:val="18"/>
                <w:szCs w:val="20"/>
              </w:rPr>
              <w:t xml:space="preserve">Skills: </w:t>
            </w:r>
            <w:r w:rsidRPr="004D5597">
              <w:rPr>
                <w:color w:val="0070C0"/>
                <w:sz w:val="18"/>
                <w:szCs w:val="20"/>
              </w:rPr>
              <w:t>To compare and contrast different pizza recipes. To research unique pizza toppings and their origins. To adapt a basic pizza recipe to incorporate their chosen ingredients. To justify their adaptations based on taste, nutrition, and creativity.</w:t>
            </w:r>
          </w:p>
          <w:p w:rsidRPr="004D5597" w:rsidR="00F52C05" w:rsidP="00F52C05" w:rsidRDefault="00F52C05" w14:paraId="17480ABE" w14:textId="525A59C1">
            <w:pPr>
              <w:pStyle w:val="TableParagraph"/>
              <w:ind w:right="123"/>
              <w:rPr>
                <w:color w:val="0070C0"/>
                <w:sz w:val="18"/>
                <w:szCs w:val="20"/>
              </w:rPr>
            </w:pPr>
            <w:r w:rsidRPr="004D5597">
              <w:rPr>
                <w:b/>
                <w:bCs/>
                <w:color w:val="0070C0"/>
                <w:sz w:val="18"/>
                <w:szCs w:val="20"/>
              </w:rPr>
              <w:t xml:space="preserve">Design </w:t>
            </w:r>
            <w:r w:rsidRPr="004D5597">
              <w:rPr>
                <w:color w:val="0070C0"/>
                <w:sz w:val="18"/>
                <w:szCs w:val="20"/>
              </w:rPr>
              <w:t>(Nutritional Evaluation)</w:t>
            </w:r>
          </w:p>
          <w:p w:rsidRPr="004D5597" w:rsidR="00F52C05" w:rsidP="00F52C05" w:rsidRDefault="00F52C05" w14:paraId="41D0CA14" w14:textId="77777777">
            <w:pPr>
              <w:pStyle w:val="TableParagraph"/>
              <w:ind w:right="123"/>
              <w:rPr>
                <w:b/>
                <w:bCs/>
                <w:color w:val="0070C0"/>
                <w:sz w:val="18"/>
                <w:szCs w:val="20"/>
              </w:rPr>
            </w:pPr>
            <w:r w:rsidRPr="004D5597">
              <w:rPr>
                <w:b/>
                <w:bCs/>
                <w:color w:val="0070C0"/>
                <w:sz w:val="18"/>
                <w:szCs w:val="20"/>
              </w:rPr>
              <w:t xml:space="preserve">Knowledge: </w:t>
            </w:r>
            <w:r w:rsidRPr="004D5597">
              <w:rPr>
                <w:color w:val="0070C0"/>
                <w:sz w:val="18"/>
                <w:szCs w:val="20"/>
              </w:rPr>
              <w:t>To understanding how to read and interpret food labels. To use online tools to calculate the nutritional value of their pizza creations.</w:t>
            </w:r>
          </w:p>
          <w:p w:rsidRPr="004D5597" w:rsidR="008040BC" w:rsidP="00F52C05" w:rsidRDefault="00F52C05" w14:paraId="00051328" w14:textId="01E53DCE">
            <w:pPr>
              <w:pStyle w:val="TableParagraph"/>
              <w:ind w:right="123"/>
              <w:rPr>
                <w:b/>
                <w:bCs/>
                <w:color w:val="0070C0"/>
                <w:sz w:val="18"/>
                <w:szCs w:val="20"/>
              </w:rPr>
            </w:pPr>
            <w:r w:rsidRPr="004D5597">
              <w:rPr>
                <w:b/>
                <w:bCs/>
                <w:color w:val="0070C0"/>
                <w:sz w:val="18"/>
                <w:szCs w:val="20"/>
              </w:rPr>
              <w:t xml:space="preserve">Skills: </w:t>
            </w:r>
            <w:r w:rsidRPr="004D5597">
              <w:rPr>
                <w:color w:val="0070C0"/>
                <w:sz w:val="18"/>
                <w:szCs w:val="20"/>
              </w:rPr>
              <w:t>To analysing the nutritional information of different pizza ingredients. To use a nutrition calculator to determine the nutritional value of their pizza designs. To compare the nutritional values of different pizzas. To modify their recipes to create healthier pizza options.</w:t>
            </w:r>
          </w:p>
          <w:p w:rsidR="00F52C05" w:rsidP="00F52C05" w:rsidRDefault="00F52C05" w14:paraId="6ED745EA" w14:textId="77777777">
            <w:pPr>
              <w:pStyle w:val="TableParagraph"/>
              <w:ind w:right="123"/>
              <w:rPr>
                <w:b/>
                <w:bCs/>
                <w:color w:val="7030A0"/>
                <w:sz w:val="20"/>
              </w:rPr>
            </w:pPr>
          </w:p>
          <w:p w:rsidRPr="00F52C05" w:rsidR="008040BC" w:rsidP="00F52C05" w:rsidRDefault="008040BC" w14:paraId="5DBC988E" w14:textId="6B3BC3E6">
            <w:pPr>
              <w:pStyle w:val="TableParagraph"/>
              <w:ind w:right="123"/>
              <w:rPr>
                <w:b/>
                <w:bCs/>
                <w:color w:val="7030A0"/>
                <w:sz w:val="20"/>
                <w:u w:val="single"/>
              </w:rPr>
            </w:pPr>
            <w:r w:rsidRPr="00F52C05">
              <w:rPr>
                <w:b/>
                <w:bCs/>
                <w:color w:val="7030A0"/>
                <w:sz w:val="20"/>
                <w:u w:val="single"/>
              </w:rPr>
              <w:t xml:space="preserve">Make </w:t>
            </w:r>
          </w:p>
          <w:p w:rsidRPr="00F52C05" w:rsidR="00F52C05" w:rsidP="00F52C05" w:rsidRDefault="00F52C05" w14:paraId="0028CF75" w14:textId="77777777">
            <w:pPr>
              <w:pStyle w:val="TableParagraph"/>
              <w:rPr>
                <w:color w:val="7030A0"/>
                <w:sz w:val="18"/>
              </w:rPr>
            </w:pPr>
            <w:r w:rsidRPr="008C18BA">
              <w:rPr>
                <w:noProof/>
                <w:color w:val="7030A0"/>
                <w:sz w:val="18"/>
              </w:rPr>
              <mc:AlternateContent>
                <mc:Choice Requires="wpg">
                  <w:drawing>
                    <wp:anchor distT="0" distB="0" distL="0" distR="0" simplePos="0" relativeHeight="487110656" behindDoc="1" locked="0" layoutInCell="1" allowOverlap="1" wp14:anchorId="25F54C07" wp14:editId="4E727857">
                      <wp:simplePos x="0" y="0"/>
                      <wp:positionH relativeFrom="column">
                        <wp:posOffset>1967864</wp:posOffset>
                      </wp:positionH>
                      <wp:positionV relativeFrom="paragraph">
                        <wp:posOffset>121022</wp:posOffset>
                      </wp:positionV>
                      <wp:extent cx="26034" cy="762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11" name="Graphic 111"/>
                              <wps:cNvSpPr/>
                              <wps:spPr>
                                <a:xfrm>
                                  <a:off x="0" y="0"/>
                                  <a:ext cx="26034" cy="7620"/>
                                </a:xfrm>
                                <a:custGeom>
                                  <a:avLst/>
                                  <a:gdLst/>
                                  <a:ahLst/>
                                  <a:cxnLst/>
                                  <a:rect l="l" t="t" r="r" b="b"/>
                                  <a:pathLst>
                                    <a:path w="26034" h="7620">
                                      <a:moveTo>
                                        <a:pt x="25907" y="0"/>
                                      </a:moveTo>
                                      <a:lnTo>
                                        <a:pt x="0" y="0"/>
                                      </a:lnTo>
                                      <a:lnTo>
                                        <a:pt x="0" y="7620"/>
                                      </a:lnTo>
                                      <a:lnTo>
                                        <a:pt x="25907" y="7620"/>
                                      </a:lnTo>
                                      <a:lnTo>
                                        <a:pt x="25907" y="0"/>
                                      </a:lnTo>
                                      <a:close/>
                                    </a:path>
                                  </a:pathLst>
                                </a:custGeom>
                                <a:solidFill>
                                  <a:srgbClr val="1F1F1F"/>
                                </a:solidFill>
                              </wps:spPr>
                              <wps:bodyPr wrap="square" lIns="0" tIns="0" rIns="0" bIns="0" rtlCol="0">
                                <a:prstTxWarp prst="textNoShape">
                                  <a:avLst/>
                                </a:prstTxWarp>
                                <a:noAutofit/>
                              </wps:bodyPr>
                            </wps:wsp>
                          </wpg:wgp>
                        </a:graphicData>
                      </a:graphic>
                    </wp:anchor>
                  </w:drawing>
                </mc:Choice>
                <mc:Fallback>
                  <w:pict>
                    <v:group id="Group 110" style="position:absolute;margin-left:154.95pt;margin-top:9.55pt;width:2.05pt;height:.6pt;z-index:-16205824;mso-wrap-distance-left:0;mso-wrap-distance-right:0" coordsize="26034,7620" o:spid="_x0000_s1026" w14:anchorId="27CC9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">
                      <v:shape id="Graphic 111" style="position:absolute;width:26034;height:7620;visibility:visible;mso-wrap-style:square;v-text-anchor:top" coordsize="26034,7620" o:spid="_x0000_s1027" fillcolor="#1f1f1f" stroked="f" path="m25907,l,,,7620r25907,l25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">
                        <v:path arrowok="t"/>
                      </v:shape>
                    </v:group>
                  </w:pict>
                </mc:Fallback>
              </mc:AlternateContent>
            </w:r>
            <w:r w:rsidRPr="008C18BA">
              <w:rPr>
                <w:b/>
                <w:color w:val="7030A0"/>
                <w:sz w:val="18"/>
              </w:rPr>
              <w:t>Knowledge</w:t>
            </w:r>
            <w:r w:rsidRPr="00F52C05">
              <w:rPr>
                <w:color w:val="7030A0"/>
                <w:sz w:val="18"/>
              </w:rPr>
              <w:t>: To understand the Importance of handwashing, cleaning</w:t>
            </w:r>
            <w:r w:rsidRPr="00F52C05">
              <w:rPr>
                <w:color w:val="7030A0"/>
                <w:spacing w:val="-7"/>
                <w:sz w:val="18"/>
              </w:rPr>
              <w:t xml:space="preserve"> </w:t>
            </w:r>
            <w:r w:rsidRPr="00F52C05">
              <w:rPr>
                <w:color w:val="7030A0"/>
                <w:sz w:val="18"/>
              </w:rPr>
              <w:t>surfaces,</w:t>
            </w:r>
            <w:r w:rsidRPr="00F52C05">
              <w:rPr>
                <w:color w:val="7030A0"/>
                <w:spacing w:val="-7"/>
                <w:sz w:val="18"/>
              </w:rPr>
              <w:t xml:space="preserve"> </w:t>
            </w:r>
            <w:r w:rsidRPr="00F52C05">
              <w:rPr>
                <w:color w:val="7030A0"/>
                <w:sz w:val="18"/>
              </w:rPr>
              <w:t>and</w:t>
            </w:r>
            <w:r w:rsidRPr="00F52C05">
              <w:rPr>
                <w:color w:val="7030A0"/>
                <w:spacing w:val="-7"/>
                <w:sz w:val="18"/>
              </w:rPr>
              <w:t xml:space="preserve"> </w:t>
            </w:r>
            <w:r w:rsidRPr="00F52C05">
              <w:rPr>
                <w:color w:val="7030A0"/>
                <w:sz w:val="18"/>
              </w:rPr>
              <w:t>preventing</w:t>
            </w:r>
            <w:r w:rsidRPr="00F52C05">
              <w:rPr>
                <w:color w:val="7030A0"/>
                <w:spacing w:val="-5"/>
                <w:sz w:val="18"/>
              </w:rPr>
              <w:t xml:space="preserve"> </w:t>
            </w:r>
            <w:r w:rsidRPr="00F52C05">
              <w:rPr>
                <w:color w:val="7030A0"/>
                <w:sz w:val="18"/>
              </w:rPr>
              <w:t>cross-contamination.</w:t>
            </w:r>
            <w:r w:rsidRPr="00F52C05">
              <w:rPr>
                <w:color w:val="7030A0"/>
                <w:spacing w:val="-7"/>
                <w:sz w:val="18"/>
              </w:rPr>
              <w:t xml:space="preserve"> </w:t>
            </w:r>
            <w:r w:rsidRPr="00F52C05">
              <w:rPr>
                <w:color w:val="7030A0"/>
                <w:sz w:val="18"/>
              </w:rPr>
              <w:t>To</w:t>
            </w:r>
            <w:r w:rsidRPr="00F52C05">
              <w:rPr>
                <w:color w:val="7030A0"/>
                <w:spacing w:val="-6"/>
                <w:sz w:val="18"/>
              </w:rPr>
              <w:t xml:space="preserve"> </w:t>
            </w:r>
            <w:r w:rsidRPr="00F52C05">
              <w:rPr>
                <w:color w:val="7030A0"/>
                <w:sz w:val="18"/>
              </w:rPr>
              <w:t xml:space="preserve">know the correct techniques for cutting ingredients safely. To understand how to use an oven </w:t>
            </w:r>
            <w:r w:rsidRPr="00F52C05">
              <w:rPr>
                <w:color w:val="7030A0"/>
                <w:sz w:val="18"/>
              </w:rPr>
              <w:lastRenderedPageBreak/>
              <w:t xml:space="preserve">safely and follow temperature </w:t>
            </w:r>
            <w:r w:rsidRPr="00F52C05">
              <w:rPr>
                <w:color w:val="7030A0"/>
                <w:spacing w:val="-2"/>
                <w:sz w:val="18"/>
              </w:rPr>
              <w:t>guidelines.</w:t>
            </w:r>
          </w:p>
          <w:p w:rsidRPr="00F52C05" w:rsidR="00F52C05" w:rsidP="00F52C05" w:rsidRDefault="00F52C05" w14:paraId="38AB7D5E" w14:textId="42F69DE3">
            <w:pPr>
              <w:pStyle w:val="TableParagraph"/>
              <w:ind w:right="108"/>
              <w:rPr>
                <w:color w:val="7030A0"/>
                <w:sz w:val="18"/>
              </w:rPr>
            </w:pPr>
            <w:r w:rsidRPr="008C18BA">
              <w:rPr>
                <w:b/>
                <w:color w:val="7030A0"/>
                <w:sz w:val="18"/>
              </w:rPr>
              <w:t>Skills:</w:t>
            </w:r>
            <w:r w:rsidRPr="00F52C05">
              <w:rPr>
                <w:b/>
                <w:color w:val="7030A0"/>
                <w:sz w:val="18"/>
                <w:u w:val="single" w:color="1F1F1F"/>
              </w:rPr>
              <w:t xml:space="preserve"> </w:t>
            </w:r>
            <w:r w:rsidRPr="00F52C05">
              <w:rPr>
                <w:color w:val="7030A0"/>
                <w:sz w:val="18"/>
              </w:rPr>
              <w:t>To Wash hands and prepare a clean workspace. To measure</w:t>
            </w:r>
            <w:r w:rsidRPr="00F52C05">
              <w:rPr>
                <w:color w:val="7030A0"/>
                <w:spacing w:val="-6"/>
                <w:sz w:val="18"/>
              </w:rPr>
              <w:t xml:space="preserve"> </w:t>
            </w:r>
            <w:r w:rsidRPr="00F52C05">
              <w:rPr>
                <w:color w:val="7030A0"/>
                <w:sz w:val="18"/>
              </w:rPr>
              <w:t>and</w:t>
            </w:r>
            <w:r w:rsidRPr="00F52C05">
              <w:rPr>
                <w:color w:val="7030A0"/>
                <w:spacing w:val="-5"/>
                <w:sz w:val="18"/>
              </w:rPr>
              <w:t xml:space="preserve"> </w:t>
            </w:r>
            <w:r w:rsidRPr="00F52C05">
              <w:rPr>
                <w:color w:val="7030A0"/>
                <w:sz w:val="18"/>
              </w:rPr>
              <w:t>prepare</w:t>
            </w:r>
            <w:r w:rsidRPr="00F52C05">
              <w:rPr>
                <w:color w:val="7030A0"/>
                <w:spacing w:val="-5"/>
                <w:sz w:val="18"/>
              </w:rPr>
              <w:t xml:space="preserve"> </w:t>
            </w:r>
            <w:r w:rsidRPr="00F52C05">
              <w:rPr>
                <w:color w:val="7030A0"/>
                <w:sz w:val="18"/>
              </w:rPr>
              <w:t>ingredients</w:t>
            </w:r>
            <w:r w:rsidRPr="00F52C05">
              <w:rPr>
                <w:color w:val="7030A0"/>
                <w:spacing w:val="-3"/>
                <w:sz w:val="18"/>
              </w:rPr>
              <w:t xml:space="preserve"> </w:t>
            </w:r>
            <w:r w:rsidRPr="00F52C05">
              <w:rPr>
                <w:color w:val="7030A0"/>
                <w:sz w:val="18"/>
              </w:rPr>
              <w:t>according</w:t>
            </w:r>
            <w:r w:rsidRPr="00F52C05">
              <w:rPr>
                <w:color w:val="7030A0"/>
                <w:spacing w:val="-4"/>
                <w:sz w:val="18"/>
              </w:rPr>
              <w:t xml:space="preserve"> </w:t>
            </w:r>
            <w:r w:rsidRPr="00F52C05">
              <w:rPr>
                <w:color w:val="7030A0"/>
                <w:sz w:val="18"/>
              </w:rPr>
              <w:t>to</w:t>
            </w:r>
            <w:r w:rsidRPr="00F52C05">
              <w:rPr>
                <w:color w:val="7030A0"/>
                <w:spacing w:val="-3"/>
                <w:sz w:val="18"/>
              </w:rPr>
              <w:t xml:space="preserve"> </w:t>
            </w:r>
            <w:r w:rsidRPr="00F52C05">
              <w:rPr>
                <w:color w:val="7030A0"/>
                <w:sz w:val="18"/>
              </w:rPr>
              <w:t>the</w:t>
            </w:r>
            <w:r w:rsidRPr="00F52C05">
              <w:rPr>
                <w:color w:val="7030A0"/>
                <w:spacing w:val="-5"/>
                <w:sz w:val="18"/>
              </w:rPr>
              <w:t xml:space="preserve"> </w:t>
            </w:r>
            <w:r w:rsidRPr="00F52C05">
              <w:rPr>
                <w:color w:val="7030A0"/>
                <w:sz w:val="18"/>
              </w:rPr>
              <w:t>recipe.</w:t>
            </w:r>
            <w:r w:rsidRPr="00F52C05">
              <w:rPr>
                <w:color w:val="7030A0"/>
                <w:spacing w:val="-4"/>
                <w:sz w:val="18"/>
              </w:rPr>
              <w:t xml:space="preserve"> </w:t>
            </w:r>
            <w:r w:rsidRPr="00F52C05">
              <w:rPr>
                <w:color w:val="7030A0"/>
                <w:sz w:val="18"/>
              </w:rPr>
              <w:t>To</w:t>
            </w:r>
            <w:r w:rsidRPr="00F52C05">
              <w:rPr>
                <w:color w:val="7030A0"/>
                <w:spacing w:val="-3"/>
                <w:sz w:val="18"/>
              </w:rPr>
              <w:t xml:space="preserve"> </w:t>
            </w:r>
            <w:r w:rsidRPr="00F52C05">
              <w:rPr>
                <w:color w:val="7030A0"/>
                <w:sz w:val="18"/>
              </w:rPr>
              <w:t>cut vegetables (e.g., onions, peppers, mushrooms) safely and accurately. To grate cheese and prepare other toppings. To handle hot pizza and oven equipment safely.</w:t>
            </w:r>
          </w:p>
          <w:p w:rsidRPr="00F52C05" w:rsidR="00F52C05" w:rsidP="00F52C05" w:rsidRDefault="00F52C05" w14:paraId="3AF631FB" w14:textId="77777777">
            <w:pPr>
              <w:pStyle w:val="TableParagraph"/>
              <w:spacing w:before="1"/>
              <w:ind w:right="127"/>
              <w:rPr>
                <w:color w:val="7030A0"/>
                <w:sz w:val="18"/>
              </w:rPr>
            </w:pPr>
            <w:r w:rsidRPr="008C18BA">
              <w:rPr>
                <w:b/>
                <w:color w:val="7030A0"/>
                <w:sz w:val="18"/>
              </w:rPr>
              <w:t>Knowledge:</w:t>
            </w:r>
            <w:r w:rsidRPr="00F52C05">
              <w:rPr>
                <w:b/>
                <w:color w:val="7030A0"/>
                <w:spacing w:val="-5"/>
                <w:sz w:val="18"/>
                <w:u w:val="single" w:color="1F1F1F"/>
              </w:rPr>
              <w:t xml:space="preserve"> </w:t>
            </w:r>
            <w:r w:rsidRPr="00F52C05">
              <w:rPr>
                <w:color w:val="7030A0"/>
                <w:sz w:val="18"/>
              </w:rPr>
              <w:t>To</w:t>
            </w:r>
            <w:r w:rsidRPr="00F52C05">
              <w:rPr>
                <w:color w:val="7030A0"/>
                <w:spacing w:val="-5"/>
                <w:sz w:val="18"/>
              </w:rPr>
              <w:t xml:space="preserve"> </w:t>
            </w:r>
            <w:r w:rsidRPr="00F52C05">
              <w:rPr>
                <w:color w:val="7030A0"/>
                <w:sz w:val="18"/>
              </w:rPr>
              <w:t>understand</w:t>
            </w:r>
            <w:r w:rsidRPr="00F52C05">
              <w:rPr>
                <w:color w:val="7030A0"/>
                <w:spacing w:val="-7"/>
                <w:sz w:val="18"/>
              </w:rPr>
              <w:t xml:space="preserve"> </w:t>
            </w:r>
            <w:r w:rsidRPr="00F52C05">
              <w:rPr>
                <w:color w:val="7030A0"/>
                <w:sz w:val="18"/>
              </w:rPr>
              <w:t>the</w:t>
            </w:r>
            <w:r w:rsidRPr="00F52C05">
              <w:rPr>
                <w:color w:val="7030A0"/>
                <w:spacing w:val="-7"/>
                <w:sz w:val="18"/>
              </w:rPr>
              <w:t xml:space="preserve"> </w:t>
            </w:r>
            <w:r w:rsidRPr="00F52C05">
              <w:rPr>
                <w:color w:val="7030A0"/>
                <w:sz w:val="18"/>
              </w:rPr>
              <w:t>importance</w:t>
            </w:r>
            <w:r w:rsidRPr="00F52C05">
              <w:rPr>
                <w:color w:val="7030A0"/>
                <w:spacing w:val="-6"/>
                <w:sz w:val="18"/>
              </w:rPr>
              <w:t xml:space="preserve"> </w:t>
            </w:r>
            <w:r w:rsidRPr="00F52C05">
              <w:rPr>
                <w:color w:val="7030A0"/>
                <w:sz w:val="18"/>
              </w:rPr>
              <w:t>of</w:t>
            </w:r>
            <w:r w:rsidRPr="00F52C05">
              <w:rPr>
                <w:color w:val="7030A0"/>
                <w:spacing w:val="-6"/>
                <w:sz w:val="18"/>
              </w:rPr>
              <w:t xml:space="preserve"> </w:t>
            </w:r>
            <w:r w:rsidRPr="00F52C05">
              <w:rPr>
                <w:color w:val="7030A0"/>
                <w:sz w:val="18"/>
              </w:rPr>
              <w:t>correct</w:t>
            </w:r>
            <w:r w:rsidRPr="00F52C05">
              <w:rPr>
                <w:color w:val="7030A0"/>
                <w:spacing w:val="-6"/>
                <w:sz w:val="18"/>
              </w:rPr>
              <w:t xml:space="preserve"> </w:t>
            </w:r>
            <w:r w:rsidRPr="00F52C05">
              <w:rPr>
                <w:color w:val="7030A0"/>
                <w:sz w:val="18"/>
              </w:rPr>
              <w:t>cooking time and temperature for a perfect pizza.</w:t>
            </w:r>
          </w:p>
          <w:p w:rsidRPr="00F52C05" w:rsidR="00F52C05" w:rsidP="00F52C05" w:rsidRDefault="00F52C05" w14:paraId="11E83245" w14:textId="77777777">
            <w:pPr>
              <w:pStyle w:val="TableParagraph"/>
              <w:rPr>
                <w:color w:val="7030A0"/>
                <w:sz w:val="18"/>
              </w:rPr>
            </w:pPr>
            <w:r w:rsidRPr="008C18BA">
              <w:rPr>
                <w:noProof/>
                <w:color w:val="7030A0"/>
                <w:sz w:val="18"/>
              </w:rPr>
              <mc:AlternateContent>
                <mc:Choice Requires="wpg">
                  <w:drawing>
                    <wp:anchor distT="0" distB="0" distL="0" distR="0" simplePos="0" relativeHeight="487112704" behindDoc="1" locked="0" layoutInCell="1" allowOverlap="1" wp14:anchorId="13DD2A81" wp14:editId="26B45B80">
                      <wp:simplePos x="0" y="0"/>
                      <wp:positionH relativeFrom="column">
                        <wp:posOffset>965072</wp:posOffset>
                      </wp:positionH>
                      <wp:positionV relativeFrom="paragraph">
                        <wp:posOffset>121022</wp:posOffset>
                      </wp:positionV>
                      <wp:extent cx="41275" cy="762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7620"/>
                                <a:chOff x="0" y="0"/>
                                <a:chExt cx="41275" cy="7620"/>
                              </a:xfrm>
                            </wpg:grpSpPr>
                            <wps:wsp>
                              <wps:cNvPr id="119" name="Graphic 119"/>
                              <wps:cNvSpPr/>
                              <wps:spPr>
                                <a:xfrm>
                                  <a:off x="0" y="0"/>
                                  <a:ext cx="41275" cy="7620"/>
                                </a:xfrm>
                                <a:custGeom>
                                  <a:avLst/>
                                  <a:gdLst/>
                                  <a:ahLst/>
                                  <a:cxnLst/>
                                  <a:rect l="l" t="t" r="r" b="b"/>
                                  <a:pathLst>
                                    <a:path w="41275" h="7620">
                                      <a:moveTo>
                                        <a:pt x="41149" y="0"/>
                                      </a:moveTo>
                                      <a:lnTo>
                                        <a:pt x="0" y="0"/>
                                      </a:lnTo>
                                      <a:lnTo>
                                        <a:pt x="0" y="7620"/>
                                      </a:lnTo>
                                      <a:lnTo>
                                        <a:pt x="41149" y="7620"/>
                                      </a:lnTo>
                                      <a:lnTo>
                                        <a:pt x="41149" y="0"/>
                                      </a:lnTo>
                                      <a:close/>
                                    </a:path>
                                  </a:pathLst>
                                </a:custGeom>
                                <a:solidFill>
                                  <a:srgbClr val="1F1F1F"/>
                                </a:solidFill>
                              </wps:spPr>
                              <wps:bodyPr wrap="square" lIns="0" tIns="0" rIns="0" bIns="0" rtlCol="0">
                                <a:prstTxWarp prst="textNoShape">
                                  <a:avLst/>
                                </a:prstTxWarp>
                                <a:noAutofit/>
                              </wps:bodyPr>
                            </wps:wsp>
                          </wpg:wgp>
                        </a:graphicData>
                      </a:graphic>
                    </wp:anchor>
                  </w:drawing>
                </mc:Choice>
                <mc:Fallback>
                  <w:pict>
                    <v:group id="Group 118" style="position:absolute;margin-left:76pt;margin-top:9.55pt;width:3.25pt;height:.6pt;z-index:-16203776;mso-wrap-distance-left:0;mso-wrap-distance-right:0" coordsize="41275,7620" o:spid="_x0000_s1026" w14:anchorId="4B1BB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">
                      <v:shape id="Graphic 119" style="position:absolute;width:41275;height:7620;visibility:visible;mso-wrap-style:square;v-text-anchor:top" coordsize="41275,7620" o:spid="_x0000_s1027" fillcolor="#1f1f1f" stroked="f" path="m41149,l,,,7620r41149,l411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">
                        <v:path arrowok="t"/>
                      </v:shape>
                    </v:group>
                  </w:pict>
                </mc:Fallback>
              </mc:AlternateContent>
            </w:r>
            <w:r w:rsidRPr="008C18BA">
              <w:rPr>
                <w:b/>
                <w:color w:val="7030A0"/>
                <w:sz w:val="18"/>
              </w:rPr>
              <w:t>Skills:</w:t>
            </w:r>
            <w:r w:rsidRPr="00F52C05">
              <w:rPr>
                <w:b/>
                <w:color w:val="7030A0"/>
                <w:spacing w:val="-3"/>
                <w:sz w:val="18"/>
                <w:u w:val="single" w:color="1F1F1F"/>
              </w:rPr>
              <w:t xml:space="preserve"> </w:t>
            </w:r>
            <w:r w:rsidRPr="00F52C05">
              <w:rPr>
                <w:color w:val="7030A0"/>
                <w:sz w:val="18"/>
              </w:rPr>
              <w:t>To</w:t>
            </w:r>
            <w:r w:rsidRPr="00F52C05">
              <w:rPr>
                <w:color w:val="7030A0"/>
                <w:spacing w:val="-3"/>
                <w:sz w:val="18"/>
              </w:rPr>
              <w:t xml:space="preserve"> </w:t>
            </w:r>
            <w:r w:rsidRPr="00F52C05">
              <w:rPr>
                <w:b/>
                <w:color w:val="7030A0"/>
                <w:sz w:val="18"/>
              </w:rPr>
              <w:t>r</w:t>
            </w:r>
            <w:r w:rsidRPr="00F52C05">
              <w:rPr>
                <w:color w:val="7030A0"/>
                <w:sz w:val="18"/>
              </w:rPr>
              <w:t>oll</w:t>
            </w:r>
            <w:r w:rsidRPr="00F52C05">
              <w:rPr>
                <w:color w:val="7030A0"/>
                <w:spacing w:val="-4"/>
                <w:sz w:val="18"/>
              </w:rPr>
              <w:t xml:space="preserve"> </w:t>
            </w:r>
            <w:r w:rsidRPr="00F52C05">
              <w:rPr>
                <w:color w:val="7030A0"/>
                <w:sz w:val="18"/>
              </w:rPr>
              <w:t>out</w:t>
            </w:r>
            <w:r w:rsidRPr="00F52C05">
              <w:rPr>
                <w:color w:val="7030A0"/>
                <w:spacing w:val="-3"/>
                <w:sz w:val="18"/>
              </w:rPr>
              <w:t xml:space="preserve"> </w:t>
            </w:r>
            <w:r w:rsidRPr="00F52C05">
              <w:rPr>
                <w:color w:val="7030A0"/>
                <w:sz w:val="18"/>
              </w:rPr>
              <w:t>or</w:t>
            </w:r>
            <w:r w:rsidRPr="00F52C05">
              <w:rPr>
                <w:color w:val="7030A0"/>
                <w:spacing w:val="-4"/>
                <w:sz w:val="18"/>
              </w:rPr>
              <w:t xml:space="preserve"> </w:t>
            </w:r>
            <w:r w:rsidRPr="00F52C05">
              <w:rPr>
                <w:color w:val="7030A0"/>
                <w:sz w:val="18"/>
              </w:rPr>
              <w:t>press</w:t>
            </w:r>
            <w:r w:rsidRPr="00F52C05">
              <w:rPr>
                <w:color w:val="7030A0"/>
                <w:spacing w:val="-4"/>
                <w:sz w:val="18"/>
              </w:rPr>
              <w:t xml:space="preserve"> </w:t>
            </w:r>
            <w:r w:rsidRPr="00F52C05">
              <w:rPr>
                <w:color w:val="7030A0"/>
                <w:sz w:val="18"/>
              </w:rPr>
              <w:t>the</w:t>
            </w:r>
            <w:r w:rsidRPr="00F52C05">
              <w:rPr>
                <w:color w:val="7030A0"/>
                <w:spacing w:val="-4"/>
                <w:sz w:val="18"/>
              </w:rPr>
              <w:t xml:space="preserve"> </w:t>
            </w:r>
            <w:r w:rsidRPr="00F52C05">
              <w:rPr>
                <w:color w:val="7030A0"/>
                <w:sz w:val="18"/>
              </w:rPr>
              <w:t>pizza</w:t>
            </w:r>
            <w:r w:rsidRPr="00F52C05">
              <w:rPr>
                <w:color w:val="7030A0"/>
                <w:spacing w:val="-3"/>
                <w:sz w:val="18"/>
              </w:rPr>
              <w:t xml:space="preserve"> </w:t>
            </w:r>
            <w:r w:rsidRPr="00F52C05">
              <w:rPr>
                <w:color w:val="7030A0"/>
                <w:sz w:val="18"/>
              </w:rPr>
              <w:t>dough.</w:t>
            </w:r>
            <w:r w:rsidRPr="00F52C05">
              <w:rPr>
                <w:color w:val="7030A0"/>
                <w:spacing w:val="-3"/>
                <w:sz w:val="18"/>
              </w:rPr>
              <w:t xml:space="preserve"> </w:t>
            </w:r>
            <w:r w:rsidRPr="00F52C05">
              <w:rPr>
                <w:color w:val="7030A0"/>
                <w:sz w:val="18"/>
              </w:rPr>
              <w:t>To</w:t>
            </w:r>
            <w:r w:rsidRPr="00F52C05">
              <w:rPr>
                <w:color w:val="7030A0"/>
                <w:spacing w:val="-3"/>
                <w:sz w:val="18"/>
              </w:rPr>
              <w:t xml:space="preserve"> </w:t>
            </w:r>
            <w:r w:rsidRPr="00F52C05">
              <w:rPr>
                <w:color w:val="7030A0"/>
                <w:sz w:val="18"/>
              </w:rPr>
              <w:t>assemble</w:t>
            </w:r>
            <w:r w:rsidRPr="00F52C05">
              <w:rPr>
                <w:color w:val="7030A0"/>
                <w:spacing w:val="-4"/>
                <w:sz w:val="18"/>
              </w:rPr>
              <w:t xml:space="preserve"> </w:t>
            </w:r>
            <w:r w:rsidRPr="00F52C05">
              <w:rPr>
                <w:color w:val="7030A0"/>
                <w:sz w:val="18"/>
              </w:rPr>
              <w:t>the</w:t>
            </w:r>
            <w:r w:rsidRPr="00F52C05">
              <w:rPr>
                <w:color w:val="7030A0"/>
                <w:spacing w:val="-4"/>
                <w:sz w:val="18"/>
              </w:rPr>
              <w:t xml:space="preserve"> </w:t>
            </w:r>
            <w:r w:rsidRPr="00F52C05">
              <w:rPr>
                <w:color w:val="7030A0"/>
                <w:sz w:val="18"/>
              </w:rPr>
              <w:t>pizza with sauce, cheese, and toppings. To bake the pizza in the oven, monitoring the cooking time and temperature.</w:t>
            </w:r>
          </w:p>
          <w:p w:rsidRPr="00F52C05" w:rsidR="008040BC" w:rsidP="008040BC" w:rsidRDefault="008040BC" w14:paraId="2735742D" w14:textId="77777777">
            <w:pPr>
              <w:pStyle w:val="TableParagraph"/>
              <w:ind w:right="123"/>
              <w:rPr>
                <w:b/>
                <w:bCs/>
                <w:color w:val="7030A0"/>
                <w:sz w:val="20"/>
                <w:u w:val="single"/>
              </w:rPr>
            </w:pPr>
          </w:p>
          <w:p w:rsidRPr="00F52C05" w:rsidR="008040BC" w:rsidP="008040BC" w:rsidRDefault="008040BC" w14:paraId="48B6BBF6" w14:textId="77777777">
            <w:pPr>
              <w:pStyle w:val="TableParagraph"/>
              <w:ind w:right="123"/>
              <w:rPr>
                <w:b/>
                <w:bCs/>
                <w:color w:val="00B050"/>
                <w:sz w:val="20"/>
                <w:u w:val="single"/>
              </w:rPr>
            </w:pPr>
            <w:r w:rsidRPr="00F52C05">
              <w:rPr>
                <w:b/>
                <w:bCs/>
                <w:color w:val="00B050"/>
                <w:sz w:val="20"/>
                <w:u w:val="single"/>
              </w:rPr>
              <w:t xml:space="preserve">Evaluate </w:t>
            </w:r>
          </w:p>
          <w:p w:rsidRPr="00F52C05" w:rsidR="00F52C05" w:rsidP="00F52C05" w:rsidRDefault="00F52C05" w14:paraId="2F224E19" w14:textId="19C43EF7">
            <w:pPr>
              <w:pStyle w:val="TableParagraph"/>
              <w:ind w:right="200"/>
              <w:rPr>
                <w:color w:val="00B050"/>
                <w:sz w:val="18"/>
              </w:rPr>
            </w:pPr>
            <w:r w:rsidRPr="008C18BA">
              <w:rPr>
                <w:b/>
                <w:color w:val="00B050"/>
                <w:sz w:val="18"/>
              </w:rPr>
              <w:t>Knowledge:</w:t>
            </w:r>
            <w:r w:rsidR="008C18BA">
              <w:rPr>
                <w:b/>
                <w:color w:val="00B050"/>
                <w:sz w:val="18"/>
              </w:rPr>
              <w:t xml:space="preserve"> </w:t>
            </w:r>
            <w:r w:rsidRPr="00F52C05">
              <w:rPr>
                <w:color w:val="00B050"/>
                <w:sz w:val="18"/>
              </w:rPr>
              <w:t>To understand the importance of visual appeal in food. To Understand the information required on food labels (e.g.,</w:t>
            </w:r>
            <w:r w:rsidRPr="00F52C05">
              <w:rPr>
                <w:color w:val="00B050"/>
                <w:spacing w:val="-6"/>
                <w:sz w:val="18"/>
              </w:rPr>
              <w:t xml:space="preserve"> </w:t>
            </w:r>
            <w:r w:rsidRPr="00F52C05">
              <w:rPr>
                <w:color w:val="00B050"/>
                <w:sz w:val="18"/>
              </w:rPr>
              <w:t>ingredients,</w:t>
            </w:r>
            <w:r w:rsidRPr="00F52C05">
              <w:rPr>
                <w:color w:val="00B050"/>
                <w:spacing w:val="-6"/>
                <w:sz w:val="18"/>
              </w:rPr>
              <w:t xml:space="preserve"> </w:t>
            </w:r>
            <w:r w:rsidRPr="00F52C05">
              <w:rPr>
                <w:color w:val="00B050"/>
                <w:sz w:val="18"/>
              </w:rPr>
              <w:t>nutritional</w:t>
            </w:r>
            <w:r w:rsidRPr="00F52C05">
              <w:rPr>
                <w:color w:val="00B050"/>
                <w:spacing w:val="-6"/>
                <w:sz w:val="18"/>
              </w:rPr>
              <w:t xml:space="preserve"> </w:t>
            </w:r>
            <w:r w:rsidRPr="00F52C05">
              <w:rPr>
                <w:color w:val="00B050"/>
                <w:sz w:val="18"/>
              </w:rPr>
              <w:t>values).</w:t>
            </w:r>
            <w:r w:rsidRPr="00F52C05">
              <w:rPr>
                <w:color w:val="00B050"/>
                <w:spacing w:val="-6"/>
                <w:sz w:val="18"/>
              </w:rPr>
              <w:t xml:space="preserve"> </w:t>
            </w:r>
            <w:r w:rsidRPr="00F52C05">
              <w:rPr>
                <w:color w:val="00B050"/>
                <w:sz w:val="18"/>
              </w:rPr>
              <w:t>To</w:t>
            </w:r>
            <w:r w:rsidRPr="00F52C05">
              <w:rPr>
                <w:color w:val="00B050"/>
                <w:spacing w:val="-5"/>
                <w:sz w:val="18"/>
              </w:rPr>
              <w:t xml:space="preserve"> </w:t>
            </w:r>
            <w:r w:rsidRPr="00F52C05">
              <w:rPr>
                <w:color w:val="00B050"/>
                <w:sz w:val="18"/>
              </w:rPr>
              <w:t>Explore</w:t>
            </w:r>
            <w:r w:rsidRPr="00F52C05">
              <w:rPr>
                <w:color w:val="00B050"/>
                <w:spacing w:val="-7"/>
                <w:sz w:val="18"/>
              </w:rPr>
              <w:t xml:space="preserve"> </w:t>
            </w:r>
            <w:r w:rsidRPr="00F52C05">
              <w:rPr>
                <w:color w:val="00B050"/>
                <w:sz w:val="18"/>
              </w:rPr>
              <w:t>different</w:t>
            </w:r>
            <w:r w:rsidRPr="00F52C05">
              <w:rPr>
                <w:color w:val="00B050"/>
                <w:spacing w:val="-6"/>
                <w:sz w:val="18"/>
              </w:rPr>
              <w:t xml:space="preserve"> </w:t>
            </w:r>
            <w:r w:rsidRPr="00F52C05">
              <w:rPr>
                <w:color w:val="00B050"/>
                <w:sz w:val="18"/>
              </w:rPr>
              <w:t>types of food packaging and their functions.</w:t>
            </w:r>
          </w:p>
          <w:p w:rsidRPr="00F52C05" w:rsidR="00F52C05" w:rsidP="00F52C05" w:rsidRDefault="00F52C05" w14:paraId="521AD3F2" w14:textId="3ECC6D89">
            <w:pPr>
              <w:pStyle w:val="TableParagraph"/>
              <w:ind w:right="200"/>
              <w:rPr>
                <w:color w:val="00B050"/>
                <w:sz w:val="18"/>
              </w:rPr>
            </w:pPr>
            <w:r w:rsidRPr="008C18BA">
              <w:rPr>
                <w:b/>
                <w:color w:val="00B050"/>
                <w:sz w:val="18"/>
              </w:rPr>
              <w:t>Skills:</w:t>
            </w:r>
            <w:r w:rsidR="008C18BA">
              <w:rPr>
                <w:b/>
                <w:color w:val="00B050"/>
                <w:sz w:val="18"/>
              </w:rPr>
              <w:t xml:space="preserve"> </w:t>
            </w:r>
            <w:r w:rsidRPr="00F52C05">
              <w:rPr>
                <w:color w:val="00B050"/>
                <w:sz w:val="18"/>
              </w:rPr>
              <w:t>To cut</w:t>
            </w:r>
            <w:r w:rsidRPr="00F52C05">
              <w:rPr>
                <w:color w:val="00B050"/>
                <w:spacing w:val="-1"/>
                <w:sz w:val="18"/>
              </w:rPr>
              <w:t xml:space="preserve"> </w:t>
            </w:r>
            <w:r w:rsidRPr="00F52C05">
              <w:rPr>
                <w:color w:val="00B050"/>
                <w:sz w:val="18"/>
              </w:rPr>
              <w:t>and</w:t>
            </w:r>
            <w:r w:rsidRPr="00F52C05">
              <w:rPr>
                <w:color w:val="00B050"/>
                <w:spacing w:val="-1"/>
                <w:sz w:val="18"/>
              </w:rPr>
              <w:t xml:space="preserve"> </w:t>
            </w:r>
            <w:r w:rsidRPr="00F52C05">
              <w:rPr>
                <w:color w:val="00B050"/>
                <w:sz w:val="18"/>
              </w:rPr>
              <w:t>serve</w:t>
            </w:r>
            <w:r w:rsidRPr="00F52C05">
              <w:rPr>
                <w:color w:val="00B050"/>
                <w:spacing w:val="-1"/>
                <w:sz w:val="18"/>
              </w:rPr>
              <w:t xml:space="preserve"> </w:t>
            </w:r>
            <w:r w:rsidRPr="00F52C05">
              <w:rPr>
                <w:color w:val="00B050"/>
                <w:sz w:val="18"/>
              </w:rPr>
              <w:t>the</w:t>
            </w:r>
            <w:r w:rsidRPr="00F52C05">
              <w:rPr>
                <w:color w:val="00B050"/>
                <w:spacing w:val="-1"/>
                <w:sz w:val="18"/>
              </w:rPr>
              <w:t xml:space="preserve"> </w:t>
            </w:r>
            <w:r w:rsidRPr="00F52C05">
              <w:rPr>
                <w:color w:val="00B050"/>
                <w:sz w:val="18"/>
              </w:rPr>
              <w:t>pizza in</w:t>
            </w:r>
            <w:r w:rsidRPr="00F52C05">
              <w:rPr>
                <w:color w:val="00B050"/>
                <w:spacing w:val="-1"/>
                <w:sz w:val="18"/>
              </w:rPr>
              <w:t xml:space="preserve"> </w:t>
            </w:r>
            <w:r w:rsidRPr="00F52C05">
              <w:rPr>
                <w:color w:val="00B050"/>
                <w:sz w:val="18"/>
              </w:rPr>
              <w:t>an</w:t>
            </w:r>
            <w:r w:rsidRPr="00F52C05">
              <w:rPr>
                <w:color w:val="00B050"/>
                <w:spacing w:val="-1"/>
                <w:sz w:val="18"/>
              </w:rPr>
              <w:t xml:space="preserve"> </w:t>
            </w:r>
            <w:r w:rsidRPr="00F52C05">
              <w:rPr>
                <w:color w:val="00B050"/>
                <w:sz w:val="18"/>
              </w:rPr>
              <w:t>aesthetically pleasing way. To design and create a label for their pizza, including relevant</w:t>
            </w:r>
            <w:r w:rsidRPr="00F52C05">
              <w:rPr>
                <w:color w:val="00B050"/>
                <w:spacing w:val="-5"/>
                <w:sz w:val="18"/>
              </w:rPr>
              <w:t xml:space="preserve"> </w:t>
            </w:r>
            <w:r w:rsidRPr="00F52C05">
              <w:rPr>
                <w:color w:val="00B050"/>
                <w:sz w:val="18"/>
              </w:rPr>
              <w:t>information.</w:t>
            </w:r>
            <w:r w:rsidRPr="00F52C05">
              <w:rPr>
                <w:color w:val="00B050"/>
                <w:spacing w:val="-6"/>
                <w:sz w:val="18"/>
              </w:rPr>
              <w:t xml:space="preserve"> </w:t>
            </w:r>
            <w:r w:rsidRPr="00F52C05">
              <w:rPr>
                <w:color w:val="00B050"/>
                <w:sz w:val="18"/>
              </w:rPr>
              <w:t>To</w:t>
            </w:r>
            <w:r w:rsidRPr="00F52C05">
              <w:rPr>
                <w:color w:val="00B050"/>
                <w:spacing w:val="-5"/>
                <w:sz w:val="18"/>
              </w:rPr>
              <w:t xml:space="preserve"> </w:t>
            </w:r>
            <w:r w:rsidRPr="00F52C05">
              <w:rPr>
                <w:color w:val="00B050"/>
                <w:sz w:val="18"/>
              </w:rPr>
              <w:t>evaluate</w:t>
            </w:r>
            <w:r w:rsidRPr="00F52C05">
              <w:rPr>
                <w:color w:val="00B050"/>
                <w:spacing w:val="-5"/>
                <w:sz w:val="18"/>
              </w:rPr>
              <w:t xml:space="preserve"> </w:t>
            </w:r>
            <w:r w:rsidRPr="00F52C05">
              <w:rPr>
                <w:color w:val="00B050"/>
                <w:sz w:val="18"/>
              </w:rPr>
              <w:t>their</w:t>
            </w:r>
            <w:r w:rsidRPr="00F52C05">
              <w:rPr>
                <w:color w:val="00B050"/>
                <w:spacing w:val="-4"/>
                <w:sz w:val="18"/>
              </w:rPr>
              <w:t xml:space="preserve"> </w:t>
            </w:r>
            <w:r w:rsidRPr="00F52C05">
              <w:rPr>
                <w:color w:val="00B050"/>
                <w:sz w:val="18"/>
              </w:rPr>
              <w:t>pizza</w:t>
            </w:r>
            <w:r w:rsidRPr="00F52C05">
              <w:rPr>
                <w:color w:val="00B050"/>
                <w:spacing w:val="-6"/>
                <w:sz w:val="18"/>
              </w:rPr>
              <w:t xml:space="preserve"> </w:t>
            </w:r>
            <w:r w:rsidRPr="00F52C05">
              <w:rPr>
                <w:color w:val="00B050"/>
                <w:sz w:val="18"/>
              </w:rPr>
              <w:t>based</w:t>
            </w:r>
            <w:r w:rsidRPr="00F52C05">
              <w:rPr>
                <w:color w:val="00B050"/>
                <w:spacing w:val="-6"/>
                <w:sz w:val="18"/>
              </w:rPr>
              <w:t xml:space="preserve"> </w:t>
            </w:r>
            <w:r w:rsidRPr="00F52C05">
              <w:rPr>
                <w:color w:val="00B050"/>
                <w:sz w:val="18"/>
              </w:rPr>
              <w:t>on</w:t>
            </w:r>
            <w:r w:rsidRPr="00F52C05">
              <w:rPr>
                <w:color w:val="00B050"/>
                <w:spacing w:val="-6"/>
                <w:sz w:val="18"/>
              </w:rPr>
              <w:t xml:space="preserve"> </w:t>
            </w:r>
            <w:r w:rsidRPr="00F52C05">
              <w:rPr>
                <w:color w:val="00B050"/>
                <w:sz w:val="18"/>
              </w:rPr>
              <w:t>taste, appearance, and nutritional value.</w:t>
            </w:r>
          </w:p>
          <w:p w:rsidRPr="00F52C05" w:rsidR="00C55388" w:rsidP="00906DC9" w:rsidRDefault="00C55388" w14:paraId="04A6E56E"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00253820" w:rsidP="00253820" w:rsidRDefault="008040BC" w14:paraId="56295CB3" w14:textId="77777777">
            <w:pPr>
              <w:pStyle w:val="TableParagraph"/>
              <w:ind w:right="123"/>
              <w:rPr>
                <w:b/>
                <w:bCs/>
                <w:color w:val="0070C0"/>
                <w:sz w:val="20"/>
                <w:u w:val="single"/>
              </w:rPr>
            </w:pPr>
            <w:r w:rsidRPr="0092217E">
              <w:rPr>
                <w:b/>
                <w:bCs/>
                <w:color w:val="0070C0"/>
                <w:sz w:val="20"/>
                <w:u w:val="single"/>
              </w:rPr>
              <w:lastRenderedPageBreak/>
              <w:t xml:space="preserve">Design </w:t>
            </w:r>
          </w:p>
          <w:p w:rsidRPr="00253820" w:rsidR="00253820" w:rsidP="00253820" w:rsidRDefault="00253820" w14:paraId="6E64A4D2" w14:textId="35D44920">
            <w:pPr>
              <w:pStyle w:val="TableParagraph"/>
              <w:ind w:right="123"/>
              <w:rPr>
                <w:color w:val="0070C0"/>
                <w:sz w:val="18"/>
              </w:rPr>
            </w:pPr>
            <w:r w:rsidRPr="00253820">
              <w:rPr>
                <w:b/>
                <w:color w:val="0070C0"/>
                <w:sz w:val="18"/>
              </w:rPr>
              <w:t xml:space="preserve">Knowledge: </w:t>
            </w:r>
            <w:r w:rsidRPr="00253820">
              <w:rPr>
                <w:color w:val="0070C0"/>
                <w:sz w:val="18"/>
              </w:rPr>
              <w:t xml:space="preserve">To understand </w:t>
            </w:r>
            <w:r>
              <w:rPr>
                <w:color w:val="0070C0"/>
                <w:sz w:val="18"/>
              </w:rPr>
              <w:t>basic design features of moving toys with a motor.</w:t>
            </w:r>
            <w:r w:rsidRPr="00253820">
              <w:rPr>
                <w:color w:val="0070C0"/>
                <w:sz w:val="18"/>
              </w:rPr>
              <w:t xml:space="preserve"> To understand how</w:t>
            </w:r>
            <w:r w:rsidRPr="00253820">
              <w:rPr>
                <w:color w:val="0070C0"/>
                <w:spacing w:val="40"/>
                <w:sz w:val="18"/>
              </w:rPr>
              <w:t xml:space="preserve"> </w:t>
            </w:r>
            <w:r w:rsidRPr="00253820">
              <w:rPr>
                <w:color w:val="0070C0"/>
                <w:sz w:val="18"/>
              </w:rPr>
              <w:t>exploded diagrams show the components of an object disassembled for clarity. To Understand</w:t>
            </w:r>
            <w:r w:rsidRPr="00253820">
              <w:rPr>
                <w:color w:val="0070C0"/>
                <w:spacing w:val="40"/>
                <w:sz w:val="18"/>
              </w:rPr>
              <w:t xml:space="preserve"> </w:t>
            </w:r>
            <w:r w:rsidRPr="00253820">
              <w:rPr>
                <w:color w:val="0070C0"/>
                <w:sz w:val="18"/>
              </w:rPr>
              <w:t>how cross-sectional diagrams reveal the internal structure of an object. To Identify potential safety hazards in toy design and how to mitigate them.</w:t>
            </w:r>
            <w:r w:rsidRPr="00253820">
              <w:rPr>
                <w:color w:val="0070C0"/>
                <w:spacing w:val="40"/>
                <w:sz w:val="18"/>
              </w:rPr>
              <w:t xml:space="preserve"> </w:t>
            </w:r>
            <w:r w:rsidRPr="00253820">
              <w:rPr>
                <w:color w:val="0070C0"/>
                <w:sz w:val="18"/>
              </w:rPr>
              <w:t>To</w:t>
            </w:r>
            <w:r w:rsidRPr="00253820">
              <w:rPr>
                <w:color w:val="0070C0"/>
                <w:spacing w:val="-4"/>
                <w:sz w:val="18"/>
              </w:rPr>
              <w:t xml:space="preserve"> </w:t>
            </w:r>
            <w:r w:rsidRPr="00253820">
              <w:rPr>
                <w:color w:val="0070C0"/>
                <w:sz w:val="18"/>
              </w:rPr>
              <w:t>have</w:t>
            </w:r>
            <w:r w:rsidRPr="00253820">
              <w:rPr>
                <w:color w:val="0070C0"/>
                <w:spacing w:val="-6"/>
                <w:sz w:val="18"/>
              </w:rPr>
              <w:t xml:space="preserve"> </w:t>
            </w:r>
            <w:r w:rsidRPr="00253820">
              <w:rPr>
                <w:color w:val="0070C0"/>
                <w:sz w:val="18"/>
              </w:rPr>
              <w:t>a</w:t>
            </w:r>
            <w:r w:rsidRPr="00253820">
              <w:rPr>
                <w:color w:val="0070C0"/>
                <w:spacing w:val="-5"/>
                <w:sz w:val="18"/>
              </w:rPr>
              <w:t xml:space="preserve"> </w:t>
            </w:r>
            <w:r w:rsidRPr="00253820">
              <w:rPr>
                <w:color w:val="0070C0"/>
                <w:sz w:val="18"/>
              </w:rPr>
              <w:t>basic</w:t>
            </w:r>
            <w:r w:rsidRPr="00253820">
              <w:rPr>
                <w:color w:val="0070C0"/>
                <w:spacing w:val="-5"/>
                <w:sz w:val="18"/>
              </w:rPr>
              <w:t xml:space="preserve"> </w:t>
            </w:r>
            <w:r w:rsidRPr="00253820">
              <w:rPr>
                <w:color w:val="0070C0"/>
                <w:sz w:val="18"/>
              </w:rPr>
              <w:t>understanding</w:t>
            </w:r>
            <w:r w:rsidRPr="00253820">
              <w:rPr>
                <w:color w:val="0070C0"/>
                <w:spacing w:val="-5"/>
                <w:sz w:val="18"/>
              </w:rPr>
              <w:t xml:space="preserve"> </w:t>
            </w:r>
            <w:r w:rsidRPr="00253820">
              <w:rPr>
                <w:color w:val="0070C0"/>
                <w:sz w:val="18"/>
              </w:rPr>
              <w:t>of</w:t>
            </w:r>
            <w:r w:rsidRPr="00253820">
              <w:rPr>
                <w:color w:val="0070C0"/>
                <w:spacing w:val="-5"/>
                <w:sz w:val="18"/>
              </w:rPr>
              <w:t xml:space="preserve"> </w:t>
            </w:r>
            <w:r w:rsidRPr="00253820">
              <w:rPr>
                <w:color w:val="0070C0"/>
                <w:sz w:val="18"/>
              </w:rPr>
              <w:t>circuits,</w:t>
            </w:r>
            <w:r w:rsidRPr="00253820">
              <w:rPr>
                <w:color w:val="0070C0"/>
                <w:spacing w:val="-4"/>
                <w:sz w:val="18"/>
              </w:rPr>
              <w:t xml:space="preserve"> </w:t>
            </w:r>
            <w:r w:rsidRPr="00253820">
              <w:rPr>
                <w:color w:val="0070C0"/>
                <w:sz w:val="18"/>
              </w:rPr>
              <w:t xml:space="preserve">including the role of motors, switches, batteries, and wires. </w:t>
            </w:r>
          </w:p>
          <w:p w:rsidRPr="00253820" w:rsidR="00253820" w:rsidP="00253820" w:rsidRDefault="00253820" w14:paraId="12266D6E" w14:textId="546E8182">
            <w:pPr>
              <w:pStyle w:val="TableParagraph"/>
              <w:ind w:right="123"/>
              <w:rPr>
                <w:b/>
                <w:bCs/>
                <w:color w:val="0070C0"/>
                <w:sz w:val="20"/>
              </w:rPr>
            </w:pPr>
            <w:r w:rsidRPr="00253820">
              <w:rPr>
                <w:b/>
                <w:color w:val="0070C0"/>
                <w:sz w:val="18"/>
              </w:rPr>
              <w:t xml:space="preserve">Skills: </w:t>
            </w:r>
            <w:r w:rsidRPr="00253820">
              <w:rPr>
                <w:color w:val="0070C0"/>
                <w:sz w:val="18"/>
              </w:rPr>
              <w:t xml:space="preserve">To research different types of </w:t>
            </w:r>
            <w:r w:rsidR="004D5597">
              <w:rPr>
                <w:color w:val="0070C0"/>
                <w:sz w:val="18"/>
              </w:rPr>
              <w:t>moving toys</w:t>
            </w:r>
            <w:r w:rsidRPr="00253820">
              <w:rPr>
                <w:color w:val="0070C0"/>
                <w:sz w:val="18"/>
              </w:rPr>
              <w:t xml:space="preserve"> and analysing their design features. To Sketch</w:t>
            </w:r>
            <w:r w:rsidRPr="00253820">
              <w:rPr>
                <w:color w:val="0070C0"/>
                <w:spacing w:val="40"/>
                <w:sz w:val="18"/>
              </w:rPr>
              <w:t xml:space="preserve"> </w:t>
            </w:r>
            <w:r w:rsidR="004D5597">
              <w:rPr>
                <w:color w:val="0070C0"/>
                <w:sz w:val="18"/>
              </w:rPr>
              <w:t xml:space="preserve">a moving toy. </w:t>
            </w:r>
            <w:r w:rsidRPr="00253820">
              <w:rPr>
                <w:color w:val="0070C0"/>
                <w:sz w:val="18"/>
              </w:rPr>
              <w:t>To</w:t>
            </w:r>
            <w:r w:rsidRPr="00253820">
              <w:rPr>
                <w:color w:val="0070C0"/>
                <w:spacing w:val="-6"/>
                <w:sz w:val="18"/>
              </w:rPr>
              <w:t xml:space="preserve"> </w:t>
            </w:r>
            <w:r w:rsidRPr="00253820">
              <w:rPr>
                <w:color w:val="0070C0"/>
                <w:sz w:val="18"/>
              </w:rPr>
              <w:t>create</w:t>
            </w:r>
            <w:r w:rsidRPr="00253820">
              <w:rPr>
                <w:color w:val="0070C0"/>
                <w:spacing w:val="-8"/>
                <w:sz w:val="18"/>
              </w:rPr>
              <w:t xml:space="preserve"> </w:t>
            </w:r>
            <w:r w:rsidRPr="00253820">
              <w:rPr>
                <w:color w:val="0070C0"/>
                <w:sz w:val="18"/>
              </w:rPr>
              <w:t>exploded</w:t>
            </w:r>
            <w:r w:rsidRPr="00253820">
              <w:rPr>
                <w:color w:val="0070C0"/>
                <w:spacing w:val="-8"/>
                <w:sz w:val="18"/>
              </w:rPr>
              <w:t xml:space="preserve"> </w:t>
            </w:r>
            <w:r w:rsidRPr="00253820">
              <w:rPr>
                <w:color w:val="0070C0"/>
                <w:sz w:val="18"/>
              </w:rPr>
              <w:t>and cross-sectional diagrams of their designs. To Identify potential safety hazards and proposing solutions. To plan</w:t>
            </w:r>
            <w:r w:rsidRPr="00253820">
              <w:rPr>
                <w:color w:val="0070C0"/>
                <w:spacing w:val="-1"/>
                <w:sz w:val="18"/>
              </w:rPr>
              <w:t xml:space="preserve"> </w:t>
            </w:r>
            <w:r w:rsidRPr="00253820">
              <w:rPr>
                <w:color w:val="0070C0"/>
                <w:sz w:val="18"/>
              </w:rPr>
              <w:t>the</w:t>
            </w:r>
            <w:r w:rsidRPr="00253820">
              <w:rPr>
                <w:color w:val="0070C0"/>
                <w:spacing w:val="-1"/>
                <w:sz w:val="18"/>
              </w:rPr>
              <w:t xml:space="preserve"> </w:t>
            </w:r>
            <w:r w:rsidRPr="00253820">
              <w:rPr>
                <w:color w:val="0070C0"/>
                <w:sz w:val="18"/>
              </w:rPr>
              <w:t>placement of the</w:t>
            </w:r>
            <w:r w:rsidRPr="00253820">
              <w:rPr>
                <w:color w:val="0070C0"/>
                <w:spacing w:val="-1"/>
                <w:sz w:val="18"/>
              </w:rPr>
              <w:t xml:space="preserve"> </w:t>
            </w:r>
            <w:r w:rsidRPr="00253820">
              <w:rPr>
                <w:color w:val="0070C0"/>
                <w:sz w:val="18"/>
              </w:rPr>
              <w:t xml:space="preserve">motor and switch for the </w:t>
            </w:r>
            <w:r w:rsidR="004D5597">
              <w:rPr>
                <w:color w:val="0070C0"/>
                <w:sz w:val="18"/>
              </w:rPr>
              <w:t xml:space="preserve">movement. </w:t>
            </w:r>
          </w:p>
          <w:p w:rsidRPr="00253820" w:rsidR="00253820" w:rsidP="00253820" w:rsidRDefault="00253820" w14:paraId="38EBD6FB" w14:textId="77777777">
            <w:pPr>
              <w:pStyle w:val="TableParagraph"/>
              <w:tabs>
                <w:tab w:val="left" w:pos="827"/>
              </w:tabs>
              <w:ind w:right="131"/>
              <w:rPr>
                <w:color w:val="0070C0"/>
                <w:sz w:val="18"/>
              </w:rPr>
            </w:pPr>
            <w:r w:rsidRPr="00253820">
              <w:rPr>
                <w:noProof/>
                <w:color w:val="0070C0"/>
                <w:sz w:val="18"/>
              </w:rPr>
              <mc:AlternateContent>
                <mc:Choice Requires="wpg">
                  <w:drawing>
                    <wp:anchor distT="0" distB="0" distL="0" distR="0" simplePos="0" relativeHeight="487114752" behindDoc="1" locked="0" layoutInCell="1" allowOverlap="1" wp14:anchorId="4B924ECD" wp14:editId="46E5FAE5">
                      <wp:simplePos x="0" y="0"/>
                      <wp:positionH relativeFrom="column">
                        <wp:posOffset>2519502</wp:posOffset>
                      </wp:positionH>
                      <wp:positionV relativeFrom="paragraph">
                        <wp:posOffset>133114</wp:posOffset>
                      </wp:positionV>
                      <wp:extent cx="26034" cy="762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34" name="Graphic 134"/>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1F1F1F"/>
                                </a:solidFill>
                              </wps:spPr>
                              <wps:bodyPr wrap="square" lIns="0" tIns="0" rIns="0" bIns="0" rtlCol="0">
                                <a:prstTxWarp prst="textNoShape">
                                  <a:avLst/>
                                </a:prstTxWarp>
                                <a:noAutofit/>
                              </wps:bodyPr>
                            </wps:wsp>
                          </wpg:wgp>
                        </a:graphicData>
                      </a:graphic>
                    </wp:anchor>
                  </w:drawing>
                </mc:Choice>
                <mc:Fallback>
                  <w:pict>
                    <v:group id="Group 133" style="position:absolute;margin-left:198.4pt;margin-top:10.5pt;width:2.05pt;height:.6pt;z-index:-16201728;mso-wrap-distance-left:0;mso-wrap-distance-right:0" coordsize="26034,7620" o:spid="_x0000_s1026" w14:anchorId="43B3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">
                      <v:shape id="Graphic 134" style="position:absolute;width:26034;height:7620;visibility:visible;mso-wrap-style:square;v-text-anchor:top" coordsize="26034,7620" o:spid="_x0000_s1027" fillcolor="#1f1f1f" stroked="f" path="m25908,l,,,7620r25908,l25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">
                        <v:path arrowok="t"/>
                      </v:shape>
                    </v:group>
                  </w:pict>
                </mc:Fallback>
              </mc:AlternateContent>
            </w:r>
            <w:r w:rsidRPr="00253820">
              <w:rPr>
                <w:b/>
                <w:color w:val="0070C0"/>
                <w:sz w:val="18"/>
              </w:rPr>
              <w:t xml:space="preserve">Knowledge: </w:t>
            </w:r>
            <w:r w:rsidRPr="00253820">
              <w:rPr>
                <w:color w:val="0070C0"/>
                <w:sz w:val="18"/>
              </w:rPr>
              <w:t>To understand the meaning of</w:t>
            </w:r>
            <w:r w:rsidRPr="00253820">
              <w:rPr>
                <w:color w:val="0070C0"/>
                <w:spacing w:val="40"/>
                <w:sz w:val="18"/>
              </w:rPr>
              <w:t xml:space="preserve"> </w:t>
            </w:r>
            <w:r w:rsidRPr="00253820">
              <w:rPr>
                <w:color w:val="0070C0"/>
                <w:sz w:val="18"/>
              </w:rPr>
              <w:t>a Prototype: A preliminary model used to test a design concept. To understand the importance of accurate</w:t>
            </w:r>
            <w:r w:rsidRPr="00253820">
              <w:rPr>
                <w:color w:val="0070C0"/>
                <w:spacing w:val="-6"/>
                <w:sz w:val="18"/>
              </w:rPr>
              <w:t xml:space="preserve"> </w:t>
            </w:r>
            <w:r w:rsidRPr="00253820">
              <w:rPr>
                <w:color w:val="0070C0"/>
                <w:sz w:val="18"/>
              </w:rPr>
              <w:t>measurements</w:t>
            </w:r>
            <w:r w:rsidRPr="00253820">
              <w:rPr>
                <w:color w:val="0070C0"/>
                <w:spacing w:val="-6"/>
                <w:sz w:val="18"/>
              </w:rPr>
              <w:t xml:space="preserve"> </w:t>
            </w:r>
            <w:r w:rsidRPr="00253820">
              <w:rPr>
                <w:color w:val="0070C0"/>
                <w:sz w:val="18"/>
              </w:rPr>
              <w:t>for</w:t>
            </w:r>
            <w:r w:rsidRPr="00253820">
              <w:rPr>
                <w:color w:val="0070C0"/>
                <w:spacing w:val="-6"/>
                <w:sz w:val="18"/>
              </w:rPr>
              <w:t xml:space="preserve"> </w:t>
            </w:r>
            <w:r w:rsidRPr="00253820">
              <w:rPr>
                <w:color w:val="0070C0"/>
                <w:sz w:val="18"/>
              </w:rPr>
              <w:t>a</w:t>
            </w:r>
            <w:r w:rsidRPr="00253820">
              <w:rPr>
                <w:color w:val="0070C0"/>
                <w:spacing w:val="-5"/>
                <w:sz w:val="18"/>
              </w:rPr>
              <w:t xml:space="preserve"> </w:t>
            </w:r>
            <w:r w:rsidRPr="00253820">
              <w:rPr>
                <w:color w:val="0070C0"/>
                <w:sz w:val="18"/>
              </w:rPr>
              <w:t>functional</w:t>
            </w:r>
            <w:r w:rsidRPr="00253820">
              <w:rPr>
                <w:color w:val="0070C0"/>
                <w:spacing w:val="-5"/>
                <w:sz w:val="18"/>
              </w:rPr>
              <w:t xml:space="preserve"> </w:t>
            </w:r>
            <w:r w:rsidRPr="00253820">
              <w:rPr>
                <w:color w:val="0070C0"/>
                <w:sz w:val="18"/>
              </w:rPr>
              <w:t>model.</w:t>
            </w:r>
            <w:r w:rsidRPr="00253820">
              <w:rPr>
                <w:color w:val="0070C0"/>
                <w:spacing w:val="-5"/>
                <w:sz w:val="18"/>
              </w:rPr>
              <w:t xml:space="preserve"> </w:t>
            </w:r>
            <w:r w:rsidRPr="00253820">
              <w:rPr>
                <w:color w:val="0070C0"/>
                <w:sz w:val="18"/>
              </w:rPr>
              <w:t>To analyse different design choices and their impact on the final product. To consider how design decisions</w:t>
            </w:r>
            <w:r w:rsidRPr="00253820">
              <w:rPr>
                <w:color w:val="0070C0"/>
                <w:spacing w:val="-6"/>
                <w:sz w:val="18"/>
              </w:rPr>
              <w:t xml:space="preserve"> </w:t>
            </w:r>
            <w:r w:rsidRPr="00253820">
              <w:rPr>
                <w:color w:val="0070C0"/>
                <w:sz w:val="18"/>
              </w:rPr>
              <w:t>affect</w:t>
            </w:r>
            <w:r w:rsidRPr="00253820">
              <w:rPr>
                <w:color w:val="0070C0"/>
                <w:spacing w:val="-6"/>
                <w:sz w:val="18"/>
              </w:rPr>
              <w:t xml:space="preserve"> </w:t>
            </w:r>
            <w:r w:rsidRPr="00253820">
              <w:rPr>
                <w:color w:val="0070C0"/>
                <w:sz w:val="18"/>
              </w:rPr>
              <w:t>the</w:t>
            </w:r>
            <w:r w:rsidRPr="00253820">
              <w:rPr>
                <w:color w:val="0070C0"/>
                <w:spacing w:val="-5"/>
                <w:sz w:val="18"/>
              </w:rPr>
              <w:t xml:space="preserve"> </w:t>
            </w:r>
            <w:r w:rsidRPr="00253820">
              <w:rPr>
                <w:color w:val="0070C0"/>
                <w:sz w:val="18"/>
              </w:rPr>
              <w:t>user's</w:t>
            </w:r>
            <w:r w:rsidRPr="00253820">
              <w:rPr>
                <w:color w:val="0070C0"/>
                <w:spacing w:val="-6"/>
                <w:sz w:val="18"/>
              </w:rPr>
              <w:t xml:space="preserve"> </w:t>
            </w:r>
            <w:r w:rsidRPr="00253820">
              <w:rPr>
                <w:color w:val="0070C0"/>
                <w:sz w:val="18"/>
              </w:rPr>
              <w:t>interaction</w:t>
            </w:r>
            <w:r w:rsidRPr="00253820">
              <w:rPr>
                <w:color w:val="0070C0"/>
                <w:spacing w:val="-6"/>
                <w:sz w:val="18"/>
              </w:rPr>
              <w:t xml:space="preserve"> </w:t>
            </w:r>
            <w:r w:rsidRPr="00253820">
              <w:rPr>
                <w:color w:val="0070C0"/>
                <w:sz w:val="18"/>
              </w:rPr>
              <w:t>with</w:t>
            </w:r>
            <w:r w:rsidRPr="00253820">
              <w:rPr>
                <w:color w:val="0070C0"/>
                <w:spacing w:val="-6"/>
                <w:sz w:val="18"/>
              </w:rPr>
              <w:t xml:space="preserve"> </w:t>
            </w:r>
            <w:r w:rsidRPr="00253820">
              <w:rPr>
                <w:color w:val="0070C0"/>
                <w:sz w:val="18"/>
              </w:rPr>
              <w:t>the</w:t>
            </w:r>
            <w:r w:rsidRPr="00253820">
              <w:rPr>
                <w:color w:val="0070C0"/>
                <w:spacing w:val="-5"/>
                <w:sz w:val="18"/>
              </w:rPr>
              <w:t xml:space="preserve"> </w:t>
            </w:r>
            <w:r w:rsidRPr="00253820">
              <w:rPr>
                <w:color w:val="0070C0"/>
                <w:sz w:val="18"/>
              </w:rPr>
              <w:t xml:space="preserve">toy. </w:t>
            </w:r>
          </w:p>
          <w:p w:rsidRPr="00253820" w:rsidR="00253820" w:rsidP="00253820" w:rsidRDefault="00253820" w14:paraId="6740D625" w14:textId="04BBEFD1">
            <w:pPr>
              <w:pStyle w:val="TableParagraph"/>
              <w:tabs>
                <w:tab w:val="left" w:pos="827"/>
              </w:tabs>
              <w:ind w:right="131"/>
              <w:rPr>
                <w:color w:val="0070C0"/>
                <w:sz w:val="18"/>
              </w:rPr>
            </w:pPr>
            <w:r w:rsidRPr="00253820">
              <w:rPr>
                <w:b/>
                <w:color w:val="0070C0"/>
                <w:sz w:val="18"/>
              </w:rPr>
              <w:t xml:space="preserve">Skills: </w:t>
            </w:r>
            <w:r w:rsidRPr="00253820">
              <w:rPr>
                <w:color w:val="0070C0"/>
                <w:sz w:val="18"/>
              </w:rPr>
              <w:t>To Build a simple prototype of the bi-plane using readily available materials (e.g., cardboard, foam). To test the prototype for functionality and identifying areas for improvement. To refine the design</w:t>
            </w:r>
            <w:r w:rsidRPr="00253820">
              <w:rPr>
                <w:color w:val="0070C0"/>
                <w:spacing w:val="-3"/>
                <w:sz w:val="18"/>
              </w:rPr>
              <w:t xml:space="preserve"> </w:t>
            </w:r>
            <w:r w:rsidRPr="00253820">
              <w:rPr>
                <w:color w:val="0070C0"/>
                <w:sz w:val="18"/>
              </w:rPr>
              <w:t>based</w:t>
            </w:r>
            <w:r w:rsidRPr="00253820">
              <w:rPr>
                <w:color w:val="0070C0"/>
                <w:spacing w:val="-3"/>
                <w:sz w:val="18"/>
              </w:rPr>
              <w:t xml:space="preserve"> </w:t>
            </w:r>
            <w:r w:rsidRPr="00253820">
              <w:rPr>
                <w:color w:val="0070C0"/>
                <w:sz w:val="18"/>
              </w:rPr>
              <w:t>on</w:t>
            </w:r>
            <w:r w:rsidRPr="00253820">
              <w:rPr>
                <w:color w:val="0070C0"/>
                <w:spacing w:val="-3"/>
                <w:sz w:val="18"/>
              </w:rPr>
              <w:t xml:space="preserve"> </w:t>
            </w:r>
            <w:r w:rsidRPr="00253820">
              <w:rPr>
                <w:color w:val="0070C0"/>
                <w:sz w:val="18"/>
              </w:rPr>
              <w:t>feedback</w:t>
            </w:r>
            <w:r w:rsidRPr="00253820">
              <w:rPr>
                <w:color w:val="0070C0"/>
                <w:spacing w:val="-2"/>
                <w:sz w:val="18"/>
              </w:rPr>
              <w:t xml:space="preserve"> </w:t>
            </w:r>
            <w:r w:rsidRPr="00253820">
              <w:rPr>
                <w:color w:val="0070C0"/>
                <w:sz w:val="18"/>
              </w:rPr>
              <w:t>and</w:t>
            </w:r>
            <w:r w:rsidRPr="00253820">
              <w:rPr>
                <w:color w:val="0070C0"/>
                <w:spacing w:val="-3"/>
                <w:sz w:val="18"/>
              </w:rPr>
              <w:t xml:space="preserve"> </w:t>
            </w:r>
            <w:r w:rsidRPr="00253820">
              <w:rPr>
                <w:color w:val="0070C0"/>
                <w:sz w:val="18"/>
              </w:rPr>
              <w:t>testing.</w:t>
            </w:r>
            <w:r w:rsidRPr="00253820">
              <w:rPr>
                <w:color w:val="0070C0"/>
                <w:spacing w:val="-2"/>
                <w:sz w:val="18"/>
              </w:rPr>
              <w:t xml:space="preserve"> </w:t>
            </w:r>
            <w:r w:rsidRPr="00253820">
              <w:rPr>
                <w:color w:val="0070C0"/>
                <w:sz w:val="18"/>
              </w:rPr>
              <w:t>To</w:t>
            </w:r>
            <w:r w:rsidRPr="00253820">
              <w:rPr>
                <w:color w:val="0070C0"/>
                <w:spacing w:val="-1"/>
                <w:sz w:val="18"/>
              </w:rPr>
              <w:t xml:space="preserve"> </w:t>
            </w:r>
            <w:r w:rsidRPr="00253820">
              <w:rPr>
                <w:color w:val="0070C0"/>
                <w:sz w:val="18"/>
              </w:rPr>
              <w:t xml:space="preserve">consider the impact of design choices on the user </w:t>
            </w:r>
            <w:r w:rsidRPr="00253820">
              <w:rPr>
                <w:color w:val="0070C0"/>
                <w:spacing w:val="-2"/>
                <w:sz w:val="18"/>
              </w:rPr>
              <w:t>experience.</w:t>
            </w:r>
          </w:p>
          <w:p w:rsidR="00253820" w:rsidP="00253820" w:rsidRDefault="00253820" w14:paraId="3D644AB1" w14:textId="27EE0143">
            <w:pPr>
              <w:pStyle w:val="TableParagraph"/>
              <w:spacing w:line="215" w:lineRule="exact"/>
              <w:rPr>
                <w:sz w:val="18"/>
              </w:rPr>
            </w:pPr>
          </w:p>
          <w:p w:rsidR="008040BC" w:rsidP="00253820" w:rsidRDefault="008040BC" w14:paraId="3AA16F3B" w14:textId="77777777">
            <w:pPr>
              <w:pStyle w:val="TableParagraph"/>
              <w:ind w:right="123"/>
              <w:rPr>
                <w:b/>
                <w:bCs/>
                <w:color w:val="7030A0"/>
                <w:sz w:val="20"/>
                <w:u w:val="single"/>
              </w:rPr>
            </w:pPr>
          </w:p>
          <w:p w:rsidRPr="0092217E" w:rsidR="008040BC" w:rsidP="00253820" w:rsidRDefault="008040BC" w14:paraId="5E34F716" w14:textId="77777777">
            <w:pPr>
              <w:pStyle w:val="TableParagraph"/>
              <w:ind w:right="123"/>
              <w:rPr>
                <w:b/>
                <w:bCs/>
                <w:color w:val="7030A0"/>
                <w:sz w:val="20"/>
                <w:u w:val="single"/>
              </w:rPr>
            </w:pPr>
            <w:r w:rsidRPr="0092217E">
              <w:rPr>
                <w:b/>
                <w:bCs/>
                <w:color w:val="7030A0"/>
                <w:sz w:val="20"/>
                <w:u w:val="single"/>
              </w:rPr>
              <w:t xml:space="preserve">Make </w:t>
            </w:r>
          </w:p>
          <w:p w:rsidRPr="004D5597" w:rsidR="004D5597" w:rsidP="004D5597" w:rsidRDefault="004D5597" w14:paraId="054E3D27" w14:textId="0947663C">
            <w:pPr>
              <w:pStyle w:val="TableParagraph"/>
              <w:ind w:right="123"/>
              <w:rPr>
                <w:b/>
                <w:bCs/>
                <w:color w:val="7030A0"/>
                <w:sz w:val="20"/>
              </w:rPr>
            </w:pPr>
            <w:r w:rsidRPr="004D5597">
              <w:rPr>
                <w:b/>
                <w:bCs/>
                <w:color w:val="7030A0"/>
                <w:sz w:val="20"/>
              </w:rPr>
              <w:t xml:space="preserve">Knowledge: </w:t>
            </w:r>
            <w:r w:rsidRPr="004D5597">
              <w:rPr>
                <w:color w:val="7030A0"/>
                <w:sz w:val="20"/>
              </w:rPr>
              <w:t xml:space="preserve">To explore different types of wood and their properties (e.g., balsa wood, basswood). To understand and practise using different types of intricate wood joints (e.g., dovetail joints, lap joints). To understand how to strengthen structures </w:t>
            </w:r>
            <w:r w:rsidRPr="004D5597">
              <w:rPr>
                <w:color w:val="7030A0"/>
                <w:sz w:val="20"/>
              </w:rPr>
              <w:lastRenderedPageBreak/>
              <w:t xml:space="preserve">using additional materials or techniques. To Incorporate design elements to enhance the visual appeal of the </w:t>
            </w:r>
            <w:r>
              <w:rPr>
                <w:color w:val="7030A0"/>
                <w:sz w:val="20"/>
              </w:rPr>
              <w:t>toy</w:t>
            </w:r>
            <w:r w:rsidRPr="004D5597">
              <w:rPr>
                <w:color w:val="7030A0"/>
                <w:sz w:val="20"/>
              </w:rPr>
              <w:t>.</w:t>
            </w:r>
          </w:p>
          <w:p w:rsidRPr="004D5597" w:rsidR="004D5597" w:rsidP="004D5597" w:rsidRDefault="004D5597" w14:paraId="178E0B7F" w14:textId="5F6BF3D0">
            <w:pPr>
              <w:pStyle w:val="TableParagraph"/>
              <w:ind w:right="123"/>
              <w:rPr>
                <w:color w:val="7030A0"/>
                <w:sz w:val="20"/>
              </w:rPr>
            </w:pPr>
            <w:r w:rsidRPr="004D5597">
              <w:rPr>
                <w:b/>
                <w:bCs/>
                <w:color w:val="7030A0"/>
                <w:sz w:val="20"/>
              </w:rPr>
              <w:t xml:space="preserve">Skills: </w:t>
            </w:r>
            <w:r w:rsidRPr="004D5597">
              <w:rPr>
                <w:color w:val="7030A0"/>
                <w:sz w:val="20"/>
              </w:rPr>
              <w:t>To Measure, mark, and cut wood accurately</w:t>
            </w:r>
            <w:r>
              <w:rPr>
                <w:color w:val="7030A0"/>
                <w:sz w:val="20"/>
              </w:rPr>
              <w:t xml:space="preserve"> </w:t>
            </w:r>
            <w:r w:rsidRPr="004D5597">
              <w:rPr>
                <w:color w:val="7030A0"/>
                <w:sz w:val="20"/>
              </w:rPr>
              <w:t>using appropriate tools. To create complex wood</w:t>
            </w:r>
            <w:r>
              <w:rPr>
                <w:color w:val="7030A0"/>
                <w:sz w:val="20"/>
              </w:rPr>
              <w:t xml:space="preserve"> </w:t>
            </w:r>
            <w:r w:rsidRPr="004D5597">
              <w:rPr>
                <w:color w:val="7030A0"/>
                <w:sz w:val="18"/>
              </w:rPr>
              <w:t>joints</w:t>
            </w:r>
            <w:r w:rsidRPr="004D5597">
              <w:rPr>
                <w:color w:val="7030A0"/>
                <w:spacing w:val="-2"/>
                <w:sz w:val="18"/>
              </w:rPr>
              <w:t xml:space="preserve"> </w:t>
            </w:r>
            <w:r w:rsidRPr="004D5597">
              <w:rPr>
                <w:color w:val="7030A0"/>
                <w:sz w:val="18"/>
              </w:rPr>
              <w:t>with</w:t>
            </w:r>
            <w:r w:rsidRPr="004D5597">
              <w:rPr>
                <w:color w:val="7030A0"/>
                <w:spacing w:val="-2"/>
                <w:sz w:val="18"/>
              </w:rPr>
              <w:t xml:space="preserve"> </w:t>
            </w:r>
            <w:r w:rsidRPr="004D5597">
              <w:rPr>
                <w:color w:val="7030A0"/>
                <w:sz w:val="18"/>
              </w:rPr>
              <w:t>precision</w:t>
            </w:r>
            <w:r w:rsidRPr="004D5597">
              <w:rPr>
                <w:color w:val="7030A0"/>
                <w:spacing w:val="-2"/>
                <w:sz w:val="18"/>
              </w:rPr>
              <w:t xml:space="preserve"> </w:t>
            </w:r>
            <w:r w:rsidRPr="004D5597">
              <w:rPr>
                <w:color w:val="7030A0"/>
                <w:sz w:val="18"/>
              </w:rPr>
              <w:t>and</w:t>
            </w:r>
            <w:r w:rsidRPr="004D5597">
              <w:rPr>
                <w:color w:val="7030A0"/>
                <w:spacing w:val="-2"/>
                <w:sz w:val="18"/>
              </w:rPr>
              <w:t xml:space="preserve"> </w:t>
            </w:r>
            <w:r w:rsidRPr="004D5597">
              <w:rPr>
                <w:color w:val="7030A0"/>
                <w:sz w:val="18"/>
              </w:rPr>
              <w:t>care.</w:t>
            </w:r>
            <w:r w:rsidRPr="004D5597">
              <w:rPr>
                <w:color w:val="7030A0"/>
                <w:spacing w:val="-1"/>
                <w:sz w:val="18"/>
              </w:rPr>
              <w:t xml:space="preserve"> </w:t>
            </w:r>
            <w:r w:rsidRPr="004D5597">
              <w:rPr>
                <w:color w:val="7030A0"/>
                <w:sz w:val="18"/>
              </w:rPr>
              <w:t>To assemble</w:t>
            </w:r>
            <w:r w:rsidRPr="004D5597">
              <w:rPr>
                <w:color w:val="7030A0"/>
                <w:spacing w:val="-2"/>
                <w:sz w:val="18"/>
              </w:rPr>
              <w:t xml:space="preserve"> </w:t>
            </w:r>
            <w:r w:rsidRPr="004D5597">
              <w:rPr>
                <w:color w:val="7030A0"/>
                <w:sz w:val="18"/>
              </w:rPr>
              <w:t>the</w:t>
            </w:r>
            <w:r w:rsidRPr="004D5597">
              <w:rPr>
                <w:color w:val="7030A0"/>
                <w:spacing w:val="-2"/>
                <w:sz w:val="18"/>
              </w:rPr>
              <w:t xml:space="preserve"> </w:t>
            </w:r>
            <w:r w:rsidRPr="004D5597">
              <w:rPr>
                <w:color w:val="7030A0"/>
                <w:sz w:val="18"/>
              </w:rPr>
              <w:t>bi- plane structure</w:t>
            </w:r>
            <w:r w:rsidRPr="004D5597">
              <w:rPr>
                <w:color w:val="7030A0"/>
                <w:spacing w:val="-2"/>
                <w:sz w:val="18"/>
              </w:rPr>
              <w:t xml:space="preserve"> </w:t>
            </w:r>
            <w:r w:rsidRPr="004D5597">
              <w:rPr>
                <w:color w:val="7030A0"/>
                <w:sz w:val="18"/>
              </w:rPr>
              <w:t>using</w:t>
            </w:r>
            <w:r w:rsidRPr="004D5597">
              <w:rPr>
                <w:color w:val="7030A0"/>
                <w:spacing w:val="-2"/>
                <w:sz w:val="18"/>
              </w:rPr>
              <w:t xml:space="preserve"> </w:t>
            </w:r>
            <w:r w:rsidRPr="004D5597">
              <w:rPr>
                <w:color w:val="7030A0"/>
                <w:sz w:val="18"/>
              </w:rPr>
              <w:t>glue</w:t>
            </w:r>
            <w:r w:rsidRPr="004D5597">
              <w:rPr>
                <w:color w:val="7030A0"/>
                <w:spacing w:val="-2"/>
                <w:sz w:val="18"/>
              </w:rPr>
              <w:t xml:space="preserve"> </w:t>
            </w:r>
            <w:r w:rsidRPr="004D5597">
              <w:rPr>
                <w:color w:val="7030A0"/>
                <w:sz w:val="18"/>
              </w:rPr>
              <w:t>and</w:t>
            </w:r>
            <w:r w:rsidRPr="004D5597">
              <w:rPr>
                <w:color w:val="7030A0"/>
                <w:spacing w:val="-2"/>
                <w:sz w:val="18"/>
              </w:rPr>
              <w:t xml:space="preserve"> </w:t>
            </w:r>
            <w:r w:rsidRPr="004D5597">
              <w:rPr>
                <w:color w:val="7030A0"/>
                <w:sz w:val="18"/>
              </w:rPr>
              <w:t>appropriate</w:t>
            </w:r>
            <w:r w:rsidRPr="004D5597">
              <w:rPr>
                <w:color w:val="7030A0"/>
                <w:spacing w:val="-1"/>
                <w:sz w:val="18"/>
              </w:rPr>
              <w:t xml:space="preserve"> </w:t>
            </w:r>
            <w:r w:rsidRPr="004D5597">
              <w:rPr>
                <w:color w:val="7030A0"/>
                <w:sz w:val="18"/>
              </w:rPr>
              <w:t>joining techniques.</w:t>
            </w:r>
            <w:r w:rsidRPr="004D5597">
              <w:rPr>
                <w:color w:val="7030A0"/>
                <w:spacing w:val="-7"/>
                <w:sz w:val="18"/>
              </w:rPr>
              <w:t xml:space="preserve"> </w:t>
            </w:r>
            <w:r w:rsidRPr="004D5597">
              <w:rPr>
                <w:color w:val="7030A0"/>
                <w:sz w:val="18"/>
              </w:rPr>
              <w:t>To</w:t>
            </w:r>
            <w:r w:rsidRPr="004D5597">
              <w:rPr>
                <w:color w:val="7030A0"/>
                <w:spacing w:val="-6"/>
                <w:sz w:val="18"/>
              </w:rPr>
              <w:t xml:space="preserve"> </w:t>
            </w:r>
            <w:r w:rsidRPr="004D5597">
              <w:rPr>
                <w:color w:val="7030A0"/>
                <w:sz w:val="18"/>
              </w:rPr>
              <w:t>reinforce</w:t>
            </w:r>
            <w:r w:rsidRPr="004D5597">
              <w:rPr>
                <w:color w:val="7030A0"/>
                <w:spacing w:val="-8"/>
                <w:sz w:val="18"/>
              </w:rPr>
              <w:t xml:space="preserve"> </w:t>
            </w:r>
            <w:r w:rsidRPr="004D5597">
              <w:rPr>
                <w:color w:val="7030A0"/>
                <w:sz w:val="18"/>
              </w:rPr>
              <w:t>the</w:t>
            </w:r>
            <w:r w:rsidRPr="004D5597">
              <w:rPr>
                <w:color w:val="7030A0"/>
                <w:spacing w:val="-8"/>
                <w:sz w:val="18"/>
              </w:rPr>
              <w:t xml:space="preserve"> </w:t>
            </w:r>
            <w:r w:rsidRPr="004D5597">
              <w:rPr>
                <w:color w:val="7030A0"/>
                <w:sz w:val="18"/>
              </w:rPr>
              <w:t>structure</w:t>
            </w:r>
            <w:r w:rsidRPr="004D5597">
              <w:rPr>
                <w:color w:val="7030A0"/>
                <w:spacing w:val="-7"/>
                <w:sz w:val="18"/>
              </w:rPr>
              <w:t xml:space="preserve"> </w:t>
            </w:r>
            <w:r w:rsidRPr="004D5597">
              <w:rPr>
                <w:color w:val="7030A0"/>
                <w:sz w:val="18"/>
              </w:rPr>
              <w:t>for</w:t>
            </w:r>
            <w:r w:rsidRPr="004D5597">
              <w:rPr>
                <w:color w:val="7030A0"/>
                <w:spacing w:val="-8"/>
                <w:sz w:val="18"/>
              </w:rPr>
              <w:t xml:space="preserve"> </w:t>
            </w:r>
            <w:r w:rsidRPr="004D5597">
              <w:rPr>
                <w:color w:val="7030A0"/>
                <w:sz w:val="18"/>
              </w:rPr>
              <w:t xml:space="preserve">strength and durability. To add decorative elements to the </w:t>
            </w:r>
            <w:r w:rsidRPr="004D5597">
              <w:rPr>
                <w:color w:val="7030A0"/>
                <w:spacing w:val="-2"/>
                <w:sz w:val="18"/>
              </w:rPr>
              <w:t>bi-plane.</w:t>
            </w:r>
          </w:p>
          <w:p w:rsidRPr="004D5597" w:rsidR="004D5597" w:rsidP="004D5597" w:rsidRDefault="004D5597" w14:paraId="3F5BB8E4" w14:textId="322E94BF">
            <w:pPr>
              <w:pStyle w:val="TableParagraph"/>
              <w:tabs>
                <w:tab w:val="left" w:pos="827"/>
              </w:tabs>
              <w:ind w:right="141"/>
              <w:rPr>
                <w:color w:val="7030A0"/>
                <w:sz w:val="18"/>
              </w:rPr>
            </w:pPr>
            <w:r w:rsidRPr="004D5597">
              <w:rPr>
                <w:b/>
                <w:color w:val="7030A0"/>
                <w:sz w:val="18"/>
              </w:rPr>
              <w:t xml:space="preserve">Knowledge: </w:t>
            </w:r>
            <w:r w:rsidRPr="004D5597">
              <w:rPr>
                <w:color w:val="7030A0"/>
                <w:sz w:val="18"/>
              </w:rPr>
              <w:t>To Understand</w:t>
            </w:r>
            <w:r w:rsidRPr="004D5597">
              <w:rPr>
                <w:color w:val="7030A0"/>
                <w:spacing w:val="-2"/>
                <w:sz w:val="18"/>
              </w:rPr>
              <w:t xml:space="preserve"> </w:t>
            </w:r>
            <w:r w:rsidRPr="004D5597">
              <w:rPr>
                <w:color w:val="7030A0"/>
                <w:sz w:val="18"/>
              </w:rPr>
              <w:t>how motors</w:t>
            </w:r>
            <w:r w:rsidRPr="004D5597">
              <w:rPr>
                <w:color w:val="7030A0"/>
                <w:spacing w:val="-2"/>
                <w:sz w:val="18"/>
              </w:rPr>
              <w:t xml:space="preserve"> </w:t>
            </w:r>
            <w:r w:rsidRPr="004D5597">
              <w:rPr>
                <w:color w:val="7030A0"/>
                <w:sz w:val="18"/>
              </w:rPr>
              <w:t>work</w:t>
            </w:r>
            <w:r w:rsidRPr="004D5597">
              <w:rPr>
                <w:color w:val="7030A0"/>
                <w:spacing w:val="-2"/>
                <w:sz w:val="18"/>
              </w:rPr>
              <w:t xml:space="preserve"> </w:t>
            </w:r>
            <w:r w:rsidRPr="004D5597">
              <w:rPr>
                <w:color w:val="7030A0"/>
                <w:sz w:val="18"/>
              </w:rPr>
              <w:t>and how to connect them to a power source. To understand</w:t>
            </w:r>
            <w:r w:rsidRPr="004D5597">
              <w:rPr>
                <w:color w:val="7030A0"/>
                <w:spacing w:val="-7"/>
                <w:sz w:val="18"/>
              </w:rPr>
              <w:t xml:space="preserve"> </w:t>
            </w:r>
            <w:r w:rsidRPr="004D5597">
              <w:rPr>
                <w:color w:val="7030A0"/>
                <w:sz w:val="18"/>
              </w:rPr>
              <w:t>how</w:t>
            </w:r>
            <w:r w:rsidRPr="004D5597">
              <w:rPr>
                <w:color w:val="7030A0"/>
                <w:spacing w:val="-5"/>
                <w:sz w:val="18"/>
              </w:rPr>
              <w:t xml:space="preserve"> </w:t>
            </w:r>
            <w:r w:rsidRPr="004D5597">
              <w:rPr>
                <w:color w:val="7030A0"/>
                <w:sz w:val="18"/>
              </w:rPr>
              <w:t>to</w:t>
            </w:r>
            <w:r w:rsidRPr="004D5597">
              <w:rPr>
                <w:color w:val="7030A0"/>
                <w:spacing w:val="-5"/>
                <w:sz w:val="18"/>
              </w:rPr>
              <w:t xml:space="preserve"> </w:t>
            </w:r>
            <w:r w:rsidRPr="004D5597">
              <w:rPr>
                <w:color w:val="7030A0"/>
                <w:sz w:val="18"/>
              </w:rPr>
              <w:t>incorporate</w:t>
            </w:r>
            <w:r w:rsidRPr="004D5597">
              <w:rPr>
                <w:color w:val="7030A0"/>
                <w:spacing w:val="-6"/>
                <w:sz w:val="18"/>
              </w:rPr>
              <w:t xml:space="preserve"> </w:t>
            </w:r>
            <w:r w:rsidRPr="004D5597">
              <w:rPr>
                <w:color w:val="7030A0"/>
                <w:sz w:val="18"/>
              </w:rPr>
              <w:t>a</w:t>
            </w:r>
            <w:r w:rsidRPr="004D5597">
              <w:rPr>
                <w:color w:val="7030A0"/>
                <w:spacing w:val="-6"/>
                <w:sz w:val="18"/>
              </w:rPr>
              <w:t xml:space="preserve"> </w:t>
            </w:r>
            <w:r w:rsidRPr="004D5597">
              <w:rPr>
                <w:color w:val="7030A0"/>
                <w:sz w:val="18"/>
              </w:rPr>
              <w:t>switch</w:t>
            </w:r>
            <w:r w:rsidRPr="004D5597">
              <w:rPr>
                <w:color w:val="7030A0"/>
                <w:spacing w:val="-7"/>
                <w:sz w:val="18"/>
              </w:rPr>
              <w:t xml:space="preserve"> </w:t>
            </w:r>
            <w:r w:rsidRPr="004D5597">
              <w:rPr>
                <w:color w:val="7030A0"/>
                <w:sz w:val="18"/>
              </w:rPr>
              <w:t>to</w:t>
            </w:r>
            <w:r w:rsidRPr="004D5597">
              <w:rPr>
                <w:color w:val="7030A0"/>
                <w:spacing w:val="-5"/>
                <w:sz w:val="18"/>
              </w:rPr>
              <w:t xml:space="preserve"> </w:t>
            </w:r>
            <w:r w:rsidRPr="004D5597">
              <w:rPr>
                <w:color w:val="7030A0"/>
                <w:sz w:val="18"/>
              </w:rPr>
              <w:t>control the motor's operation. To understand the basic principles of how propellers generate thrust.</w:t>
            </w:r>
          </w:p>
          <w:p w:rsidRPr="004D5597" w:rsidR="004D5597" w:rsidP="004D5597" w:rsidRDefault="004D5597" w14:paraId="3CD0CDAF" w14:textId="77777777">
            <w:pPr>
              <w:pStyle w:val="TableParagraph"/>
              <w:ind w:right="96"/>
              <w:rPr>
                <w:color w:val="7030A0"/>
                <w:sz w:val="18"/>
              </w:rPr>
            </w:pPr>
            <w:r w:rsidRPr="004D5597">
              <w:rPr>
                <w:b/>
                <w:color w:val="7030A0"/>
                <w:sz w:val="18"/>
              </w:rPr>
              <w:t>Skills:</w:t>
            </w:r>
            <w:r w:rsidRPr="004D5597">
              <w:rPr>
                <w:b/>
                <w:color w:val="7030A0"/>
                <w:spacing w:val="-5"/>
                <w:sz w:val="18"/>
              </w:rPr>
              <w:t xml:space="preserve"> </w:t>
            </w:r>
            <w:r w:rsidRPr="004D5597">
              <w:rPr>
                <w:color w:val="7030A0"/>
                <w:sz w:val="18"/>
              </w:rPr>
              <w:t>To</w:t>
            </w:r>
            <w:r w:rsidRPr="004D5597">
              <w:rPr>
                <w:color w:val="7030A0"/>
                <w:spacing w:val="-5"/>
                <w:sz w:val="18"/>
              </w:rPr>
              <w:t xml:space="preserve"> </w:t>
            </w:r>
            <w:r w:rsidRPr="004D5597">
              <w:rPr>
                <w:color w:val="7030A0"/>
                <w:sz w:val="18"/>
              </w:rPr>
              <w:t>assemble</w:t>
            </w:r>
            <w:r w:rsidRPr="004D5597">
              <w:rPr>
                <w:color w:val="7030A0"/>
                <w:spacing w:val="-7"/>
                <w:sz w:val="18"/>
              </w:rPr>
              <w:t xml:space="preserve"> </w:t>
            </w:r>
            <w:r w:rsidRPr="004D5597">
              <w:rPr>
                <w:color w:val="7030A0"/>
                <w:sz w:val="18"/>
              </w:rPr>
              <w:t>the</w:t>
            </w:r>
            <w:r w:rsidRPr="004D5597">
              <w:rPr>
                <w:color w:val="7030A0"/>
                <w:spacing w:val="-7"/>
                <w:sz w:val="18"/>
              </w:rPr>
              <w:t xml:space="preserve"> </w:t>
            </w:r>
            <w:r w:rsidRPr="004D5597">
              <w:rPr>
                <w:color w:val="7030A0"/>
                <w:sz w:val="18"/>
              </w:rPr>
              <w:t>motor</w:t>
            </w:r>
            <w:r w:rsidRPr="004D5597">
              <w:rPr>
                <w:color w:val="7030A0"/>
                <w:spacing w:val="-6"/>
                <w:sz w:val="18"/>
              </w:rPr>
              <w:t xml:space="preserve"> </w:t>
            </w:r>
            <w:r w:rsidRPr="004D5597">
              <w:rPr>
                <w:color w:val="7030A0"/>
                <w:sz w:val="18"/>
              </w:rPr>
              <w:t>and</w:t>
            </w:r>
            <w:r w:rsidRPr="004D5597">
              <w:rPr>
                <w:color w:val="7030A0"/>
                <w:spacing w:val="-7"/>
                <w:sz w:val="18"/>
              </w:rPr>
              <w:t xml:space="preserve"> </w:t>
            </w:r>
            <w:r w:rsidRPr="004D5597">
              <w:rPr>
                <w:color w:val="7030A0"/>
                <w:sz w:val="18"/>
              </w:rPr>
              <w:t>switch</w:t>
            </w:r>
            <w:r w:rsidRPr="004D5597">
              <w:rPr>
                <w:color w:val="7030A0"/>
                <w:spacing w:val="-7"/>
                <w:sz w:val="18"/>
              </w:rPr>
              <w:t xml:space="preserve"> </w:t>
            </w:r>
            <w:r w:rsidRPr="004D5597">
              <w:rPr>
                <w:color w:val="7030A0"/>
                <w:sz w:val="18"/>
              </w:rPr>
              <w:t xml:space="preserve">according to a wiring diagram. To attach the motor and propeller to the front of the bi-plane. To test the motor and propeller to ensure they function </w:t>
            </w:r>
            <w:r w:rsidRPr="004D5597">
              <w:rPr>
                <w:color w:val="7030A0"/>
                <w:spacing w:val="-2"/>
                <w:sz w:val="18"/>
              </w:rPr>
              <w:t>correctly.</w:t>
            </w:r>
          </w:p>
          <w:p w:rsidRPr="004D5597" w:rsidR="008040BC" w:rsidP="004D5597" w:rsidRDefault="008040BC" w14:paraId="30F7F0DE" w14:textId="316F77A9">
            <w:pPr>
              <w:pStyle w:val="TableParagraph"/>
              <w:ind w:right="123"/>
              <w:rPr>
                <w:color w:val="7030A0"/>
                <w:sz w:val="20"/>
              </w:rPr>
            </w:pPr>
          </w:p>
          <w:p w:rsidR="008040BC" w:rsidP="008040BC" w:rsidRDefault="008040BC" w14:paraId="32E04160" w14:textId="77777777">
            <w:pPr>
              <w:pStyle w:val="TableParagraph"/>
              <w:ind w:right="123"/>
              <w:rPr>
                <w:b/>
                <w:bCs/>
                <w:color w:val="00B050"/>
                <w:sz w:val="20"/>
                <w:u w:val="single"/>
              </w:rPr>
            </w:pPr>
            <w:r w:rsidRPr="0077067C">
              <w:rPr>
                <w:b/>
                <w:bCs/>
                <w:color w:val="00B050"/>
                <w:sz w:val="20"/>
                <w:u w:val="single"/>
              </w:rPr>
              <w:t xml:space="preserve">Evaluate </w:t>
            </w:r>
          </w:p>
          <w:p w:rsidRPr="004D5597" w:rsidR="004D5597" w:rsidP="004D5597" w:rsidRDefault="004D5597" w14:paraId="094EF90A" w14:textId="62DCE420">
            <w:pPr>
              <w:pStyle w:val="TableParagraph"/>
              <w:tabs>
                <w:tab w:val="left" w:pos="827"/>
              </w:tabs>
              <w:ind w:right="395"/>
              <w:rPr>
                <w:color w:val="00B050"/>
                <w:sz w:val="18"/>
              </w:rPr>
            </w:pPr>
            <w:r w:rsidRPr="004D5597">
              <w:rPr>
                <w:b/>
                <w:color w:val="00B050"/>
                <w:sz w:val="18"/>
              </w:rPr>
              <w:t xml:space="preserve">Knowledge: </w:t>
            </w:r>
            <w:r w:rsidRPr="004D5597">
              <w:rPr>
                <w:color w:val="00B050"/>
                <w:sz w:val="18"/>
              </w:rPr>
              <w:t xml:space="preserve">To assess the </w:t>
            </w:r>
            <w:r>
              <w:rPr>
                <w:color w:val="00B050"/>
                <w:sz w:val="18"/>
              </w:rPr>
              <w:t>moving toy based on</w:t>
            </w:r>
            <w:r w:rsidRPr="004D5597">
              <w:rPr>
                <w:color w:val="00B050"/>
                <w:sz w:val="18"/>
              </w:rPr>
              <w:t xml:space="preserve"> functionality, aesthetics, safety,</w:t>
            </w:r>
            <w:r w:rsidRPr="004D5597">
              <w:rPr>
                <w:color w:val="00B050"/>
                <w:spacing w:val="-7"/>
                <w:sz w:val="18"/>
              </w:rPr>
              <w:t xml:space="preserve"> </w:t>
            </w:r>
            <w:r w:rsidRPr="004D5597">
              <w:rPr>
                <w:color w:val="00B050"/>
                <w:sz w:val="18"/>
              </w:rPr>
              <w:t>and</w:t>
            </w:r>
            <w:r w:rsidRPr="004D5597">
              <w:rPr>
                <w:color w:val="00B050"/>
                <w:spacing w:val="-8"/>
                <w:sz w:val="18"/>
              </w:rPr>
              <w:t xml:space="preserve"> </w:t>
            </w:r>
            <w:r w:rsidRPr="004D5597">
              <w:rPr>
                <w:color w:val="00B050"/>
                <w:sz w:val="18"/>
              </w:rPr>
              <w:t>user</w:t>
            </w:r>
            <w:r w:rsidRPr="004D5597">
              <w:rPr>
                <w:color w:val="00B050"/>
                <w:spacing w:val="-7"/>
                <w:sz w:val="18"/>
              </w:rPr>
              <w:t xml:space="preserve"> </w:t>
            </w:r>
            <w:r w:rsidRPr="004D5597">
              <w:rPr>
                <w:color w:val="00B050"/>
                <w:sz w:val="18"/>
              </w:rPr>
              <w:t>experience.</w:t>
            </w:r>
            <w:r w:rsidRPr="004D5597">
              <w:rPr>
                <w:color w:val="00B050"/>
                <w:spacing w:val="-7"/>
                <w:sz w:val="18"/>
              </w:rPr>
              <w:t xml:space="preserve"> </w:t>
            </w:r>
            <w:r w:rsidRPr="004D5597">
              <w:rPr>
                <w:color w:val="00B050"/>
                <w:sz w:val="18"/>
              </w:rPr>
              <w:t>To</w:t>
            </w:r>
            <w:r w:rsidRPr="004D5597">
              <w:rPr>
                <w:color w:val="00B050"/>
                <w:spacing w:val="-7"/>
                <w:sz w:val="18"/>
              </w:rPr>
              <w:t xml:space="preserve"> </w:t>
            </w:r>
            <w:r w:rsidRPr="004D5597">
              <w:rPr>
                <w:color w:val="00B050"/>
                <w:sz w:val="18"/>
              </w:rPr>
              <w:t>understand</w:t>
            </w:r>
            <w:r w:rsidRPr="004D5597">
              <w:rPr>
                <w:color w:val="00B050"/>
                <w:spacing w:val="-6"/>
                <w:sz w:val="18"/>
              </w:rPr>
              <w:t xml:space="preserve"> </w:t>
            </w:r>
            <w:r w:rsidRPr="004D5597">
              <w:rPr>
                <w:color w:val="00B050"/>
                <w:sz w:val="18"/>
              </w:rPr>
              <w:t>the benefits</w:t>
            </w:r>
            <w:r w:rsidRPr="004D5597">
              <w:rPr>
                <w:color w:val="00B050"/>
                <w:spacing w:val="-4"/>
                <w:sz w:val="18"/>
              </w:rPr>
              <w:t xml:space="preserve"> </w:t>
            </w:r>
            <w:r w:rsidRPr="004D5597">
              <w:rPr>
                <w:color w:val="00B050"/>
                <w:sz w:val="18"/>
              </w:rPr>
              <w:t>of</w:t>
            </w:r>
            <w:r w:rsidRPr="004D5597">
              <w:rPr>
                <w:color w:val="00B050"/>
                <w:spacing w:val="-3"/>
                <w:sz w:val="18"/>
              </w:rPr>
              <w:t xml:space="preserve"> </w:t>
            </w:r>
            <w:r w:rsidRPr="004D5597">
              <w:rPr>
                <w:color w:val="00B050"/>
                <w:sz w:val="18"/>
              </w:rPr>
              <w:t>receiving</w:t>
            </w:r>
            <w:r w:rsidRPr="004D5597">
              <w:rPr>
                <w:color w:val="00B050"/>
                <w:spacing w:val="-4"/>
                <w:sz w:val="18"/>
              </w:rPr>
              <w:t xml:space="preserve"> </w:t>
            </w:r>
            <w:r w:rsidRPr="004D5597">
              <w:rPr>
                <w:color w:val="00B050"/>
                <w:sz w:val="18"/>
              </w:rPr>
              <w:t>feedback</w:t>
            </w:r>
            <w:r w:rsidRPr="004D5597">
              <w:rPr>
                <w:color w:val="00B050"/>
                <w:spacing w:val="-4"/>
                <w:sz w:val="18"/>
              </w:rPr>
              <w:t xml:space="preserve"> </w:t>
            </w:r>
            <w:r w:rsidRPr="004D5597">
              <w:rPr>
                <w:color w:val="00B050"/>
                <w:sz w:val="18"/>
              </w:rPr>
              <w:t>from</w:t>
            </w:r>
            <w:r w:rsidRPr="004D5597">
              <w:rPr>
                <w:color w:val="00B050"/>
                <w:spacing w:val="-2"/>
                <w:sz w:val="18"/>
              </w:rPr>
              <w:t xml:space="preserve"> </w:t>
            </w:r>
            <w:r w:rsidRPr="004D5597">
              <w:rPr>
                <w:color w:val="00B050"/>
                <w:sz w:val="18"/>
              </w:rPr>
              <w:t>others</w:t>
            </w:r>
            <w:r w:rsidRPr="004D5597">
              <w:rPr>
                <w:color w:val="00B050"/>
                <w:spacing w:val="-4"/>
                <w:sz w:val="18"/>
              </w:rPr>
              <w:t xml:space="preserve"> </w:t>
            </w:r>
            <w:r w:rsidRPr="004D5597">
              <w:rPr>
                <w:color w:val="00B050"/>
                <w:sz w:val="18"/>
              </w:rPr>
              <w:t>and using it to improve a design.</w:t>
            </w:r>
          </w:p>
          <w:p w:rsidRPr="004D5597" w:rsidR="004D5597" w:rsidP="004D5597" w:rsidRDefault="004D5597" w14:paraId="35B4A8DC" w14:textId="7F43B1C8">
            <w:pPr>
              <w:pStyle w:val="TableParagraph"/>
              <w:ind w:right="157"/>
              <w:rPr>
                <w:color w:val="00B050"/>
                <w:sz w:val="18"/>
              </w:rPr>
            </w:pPr>
            <w:r w:rsidRPr="004D5597">
              <w:rPr>
                <w:b/>
                <w:color w:val="00B050"/>
                <w:sz w:val="18"/>
              </w:rPr>
              <w:t>Skills:</w:t>
            </w:r>
            <w:r w:rsidRPr="004D5597">
              <w:rPr>
                <w:b/>
                <w:color w:val="00B050"/>
                <w:spacing w:val="-5"/>
                <w:sz w:val="18"/>
              </w:rPr>
              <w:t xml:space="preserve"> </w:t>
            </w:r>
            <w:r w:rsidRPr="004D5597">
              <w:rPr>
                <w:color w:val="00B050"/>
                <w:sz w:val="18"/>
              </w:rPr>
              <w:t>To</w:t>
            </w:r>
            <w:r w:rsidRPr="004D5597">
              <w:rPr>
                <w:color w:val="00B050"/>
                <w:spacing w:val="-5"/>
                <w:sz w:val="18"/>
              </w:rPr>
              <w:t xml:space="preserve"> </w:t>
            </w:r>
            <w:r w:rsidRPr="004D5597">
              <w:rPr>
                <w:color w:val="00B050"/>
                <w:sz w:val="18"/>
              </w:rPr>
              <w:t>Test</w:t>
            </w:r>
            <w:r w:rsidRPr="004D5597">
              <w:rPr>
                <w:color w:val="00B050"/>
                <w:spacing w:val="-6"/>
                <w:sz w:val="18"/>
              </w:rPr>
              <w:t xml:space="preserve"> </w:t>
            </w:r>
            <w:r w:rsidRPr="004D5597">
              <w:rPr>
                <w:color w:val="00B050"/>
                <w:sz w:val="18"/>
              </w:rPr>
              <w:t>the</w:t>
            </w:r>
            <w:r w:rsidRPr="004D5597">
              <w:rPr>
                <w:color w:val="00B050"/>
                <w:spacing w:val="-7"/>
                <w:sz w:val="18"/>
              </w:rPr>
              <w:t xml:space="preserve"> </w:t>
            </w:r>
            <w:r w:rsidRPr="004D5597">
              <w:rPr>
                <w:color w:val="00B050"/>
                <w:sz w:val="18"/>
              </w:rPr>
              <w:t>completed</w:t>
            </w:r>
            <w:r w:rsidRPr="004D5597">
              <w:rPr>
                <w:color w:val="00B050"/>
                <w:spacing w:val="-5"/>
                <w:sz w:val="18"/>
              </w:rPr>
              <w:t xml:space="preserve"> </w:t>
            </w:r>
            <w:r>
              <w:rPr>
                <w:color w:val="00B050"/>
                <w:sz w:val="18"/>
              </w:rPr>
              <w:t>moving toy</w:t>
            </w:r>
            <w:r w:rsidRPr="004D5597">
              <w:rPr>
                <w:color w:val="00B050"/>
                <w:spacing w:val="-6"/>
                <w:sz w:val="18"/>
              </w:rPr>
              <w:t xml:space="preserve"> </w:t>
            </w:r>
            <w:r w:rsidRPr="004D5597">
              <w:rPr>
                <w:color w:val="00B050"/>
                <w:sz w:val="18"/>
              </w:rPr>
              <w:t>for</w:t>
            </w:r>
            <w:r w:rsidRPr="004D5597">
              <w:rPr>
                <w:color w:val="00B050"/>
                <w:spacing w:val="-7"/>
                <w:sz w:val="18"/>
              </w:rPr>
              <w:t xml:space="preserve"> </w:t>
            </w:r>
            <w:r w:rsidRPr="004D5597">
              <w:rPr>
                <w:color w:val="00B050"/>
                <w:sz w:val="18"/>
              </w:rPr>
              <w:t xml:space="preserve">stability, and durability. To Present their </w:t>
            </w:r>
            <w:r>
              <w:rPr>
                <w:color w:val="00B050"/>
                <w:sz w:val="18"/>
              </w:rPr>
              <w:t>moving toy</w:t>
            </w:r>
            <w:r w:rsidRPr="004D5597">
              <w:rPr>
                <w:color w:val="00B050"/>
                <w:sz w:val="18"/>
              </w:rPr>
              <w:t xml:space="preserve"> to the class and receiving feedback from peers. To Identify areas for improvement based on peer evaluation and testing. To reflect on the design process and the challenges faced.</w:t>
            </w:r>
          </w:p>
          <w:p w:rsidR="00C55388" w:rsidP="00906DC9" w:rsidRDefault="00C55388" w14:paraId="11BC5DF8" w14:textId="77777777">
            <w:pPr>
              <w:rPr>
                <w:szCs w:val="28"/>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253820" w:rsidR="008040BC" w:rsidP="008040BC" w:rsidRDefault="008040BC" w14:paraId="22802F9E" w14:textId="77777777">
            <w:pPr>
              <w:pStyle w:val="TableParagraph"/>
              <w:ind w:right="123"/>
              <w:rPr>
                <w:b/>
                <w:bCs/>
                <w:color w:val="0070C0"/>
                <w:sz w:val="20"/>
                <w:szCs w:val="20"/>
                <w:u w:val="single"/>
              </w:rPr>
            </w:pPr>
            <w:r w:rsidRPr="00253820">
              <w:rPr>
                <w:b/>
                <w:bCs/>
                <w:color w:val="0070C0"/>
                <w:sz w:val="20"/>
                <w:szCs w:val="20"/>
                <w:u w:val="single"/>
              </w:rPr>
              <w:lastRenderedPageBreak/>
              <w:t xml:space="preserve">Design </w:t>
            </w:r>
          </w:p>
          <w:p w:rsidRPr="00253820" w:rsidR="00253820" w:rsidP="00253820" w:rsidRDefault="00253820" w14:paraId="56E10424" w14:textId="5F508FE8">
            <w:pPr>
              <w:pStyle w:val="TableParagraph"/>
              <w:ind w:right="123"/>
              <w:rPr>
                <w:b/>
                <w:bCs/>
                <w:color w:val="0070C0"/>
                <w:sz w:val="20"/>
                <w:szCs w:val="20"/>
              </w:rPr>
            </w:pPr>
            <w:r w:rsidRPr="00253820">
              <w:rPr>
                <w:b/>
                <w:bCs/>
                <w:color w:val="0070C0"/>
                <w:sz w:val="20"/>
                <w:szCs w:val="20"/>
              </w:rPr>
              <w:t xml:space="preserve">Skill: </w:t>
            </w:r>
            <w:r w:rsidRPr="00253820">
              <w:rPr>
                <w:color w:val="0070C0"/>
                <w:sz w:val="20"/>
                <w:szCs w:val="20"/>
              </w:rPr>
              <w:t>To design a waistcoat. To annotate my designs. To design clothing to a set of design criteria.</w:t>
            </w:r>
          </w:p>
          <w:p w:rsidRPr="00253820" w:rsidR="008040BC" w:rsidP="00253820" w:rsidRDefault="00253820" w14:paraId="2AAF8269" w14:textId="1168C9B3">
            <w:pPr>
              <w:pStyle w:val="TableParagraph"/>
              <w:ind w:right="123"/>
              <w:rPr>
                <w:color w:val="0070C0"/>
                <w:sz w:val="20"/>
                <w:szCs w:val="20"/>
              </w:rPr>
            </w:pPr>
            <w:r w:rsidRPr="00253820">
              <w:rPr>
                <w:b/>
                <w:bCs/>
                <w:color w:val="0070C0"/>
                <w:sz w:val="20"/>
                <w:szCs w:val="20"/>
              </w:rPr>
              <w:t xml:space="preserve">Knowledge: </w:t>
            </w:r>
            <w:r w:rsidRPr="00253820">
              <w:rPr>
                <w:color w:val="0070C0"/>
                <w:sz w:val="20"/>
                <w:szCs w:val="20"/>
              </w:rPr>
              <w:t>To understand that is important to design clothing with the target in mind.</w:t>
            </w:r>
          </w:p>
          <w:p w:rsidRPr="00253820" w:rsidR="00253820" w:rsidP="00253820" w:rsidRDefault="00253820" w14:paraId="0D1E0A04" w14:textId="77777777">
            <w:pPr>
              <w:pStyle w:val="TableParagraph"/>
              <w:ind w:right="123"/>
              <w:rPr>
                <w:b/>
                <w:bCs/>
                <w:color w:val="7030A0"/>
                <w:sz w:val="20"/>
                <w:szCs w:val="20"/>
                <w:u w:val="single"/>
              </w:rPr>
            </w:pPr>
          </w:p>
          <w:p w:rsidRPr="00253820" w:rsidR="008040BC" w:rsidP="00253820" w:rsidRDefault="008040BC" w14:paraId="2A2AD0F6" w14:textId="30AD8D9A">
            <w:pPr>
              <w:pStyle w:val="TableParagraph"/>
              <w:ind w:right="123"/>
              <w:rPr>
                <w:b/>
                <w:bCs/>
                <w:color w:val="7030A0"/>
                <w:sz w:val="20"/>
                <w:szCs w:val="20"/>
                <w:u w:val="single"/>
              </w:rPr>
            </w:pPr>
            <w:r w:rsidRPr="00253820">
              <w:rPr>
                <w:b/>
                <w:bCs/>
                <w:color w:val="7030A0"/>
                <w:sz w:val="20"/>
                <w:szCs w:val="20"/>
                <w:u w:val="single"/>
              </w:rPr>
              <w:t xml:space="preserve">Make </w:t>
            </w:r>
          </w:p>
          <w:p w:rsidRPr="00253820" w:rsidR="00253820" w:rsidP="00253820" w:rsidRDefault="00253820" w14:paraId="4479DEC6" w14:textId="77777777">
            <w:pPr>
              <w:pStyle w:val="TableParagraph"/>
              <w:tabs>
                <w:tab w:val="left" w:pos="829"/>
              </w:tabs>
              <w:ind w:right="97"/>
              <w:rPr>
                <w:color w:val="7030A0"/>
                <w:sz w:val="20"/>
                <w:szCs w:val="20"/>
              </w:rPr>
            </w:pPr>
            <w:r w:rsidRPr="00AE5A2A">
              <w:rPr>
                <w:b/>
                <w:color w:val="7030A0"/>
                <w:sz w:val="20"/>
                <w:szCs w:val="20"/>
              </w:rPr>
              <w:t>Skill:</w:t>
            </w:r>
            <w:r w:rsidRPr="00253820">
              <w:rPr>
                <w:b/>
                <w:color w:val="7030A0"/>
                <w:sz w:val="20"/>
                <w:szCs w:val="20"/>
              </w:rPr>
              <w:t xml:space="preserve"> </w:t>
            </w:r>
            <w:r w:rsidRPr="00253820">
              <w:rPr>
                <w:color w:val="7030A0"/>
                <w:sz w:val="20"/>
                <w:szCs w:val="20"/>
              </w:rPr>
              <w:t>To mark and cut fabric according to a design. To explain the differences between my design and the template. To accurately mark out the</w:t>
            </w:r>
            <w:r w:rsidRPr="00253820">
              <w:rPr>
                <w:color w:val="7030A0"/>
                <w:spacing w:val="-5"/>
                <w:sz w:val="20"/>
                <w:szCs w:val="20"/>
              </w:rPr>
              <w:t xml:space="preserve"> </w:t>
            </w:r>
            <w:r w:rsidRPr="00253820">
              <w:rPr>
                <w:color w:val="7030A0"/>
                <w:sz w:val="20"/>
                <w:szCs w:val="20"/>
              </w:rPr>
              <w:t>outline</w:t>
            </w:r>
            <w:r w:rsidRPr="00253820">
              <w:rPr>
                <w:color w:val="7030A0"/>
                <w:spacing w:val="-5"/>
                <w:sz w:val="20"/>
                <w:szCs w:val="20"/>
              </w:rPr>
              <w:t xml:space="preserve"> </w:t>
            </w:r>
            <w:r w:rsidRPr="00253820">
              <w:rPr>
                <w:color w:val="7030A0"/>
                <w:sz w:val="20"/>
                <w:szCs w:val="20"/>
              </w:rPr>
              <w:t>of</w:t>
            </w:r>
            <w:r w:rsidRPr="00253820">
              <w:rPr>
                <w:color w:val="7030A0"/>
                <w:spacing w:val="-5"/>
                <w:sz w:val="20"/>
                <w:szCs w:val="20"/>
              </w:rPr>
              <w:t xml:space="preserve"> </w:t>
            </w:r>
            <w:r w:rsidRPr="00253820">
              <w:rPr>
                <w:color w:val="7030A0"/>
                <w:sz w:val="20"/>
                <w:szCs w:val="20"/>
              </w:rPr>
              <w:t>the</w:t>
            </w:r>
            <w:r w:rsidRPr="00253820">
              <w:rPr>
                <w:color w:val="7030A0"/>
                <w:spacing w:val="-3"/>
                <w:sz w:val="20"/>
                <w:szCs w:val="20"/>
              </w:rPr>
              <w:t xml:space="preserve"> </w:t>
            </w:r>
            <w:r w:rsidRPr="00253820">
              <w:rPr>
                <w:color w:val="7030A0"/>
                <w:sz w:val="20"/>
                <w:szCs w:val="20"/>
              </w:rPr>
              <w:t>panels</w:t>
            </w:r>
            <w:r w:rsidRPr="00253820">
              <w:rPr>
                <w:color w:val="7030A0"/>
                <w:spacing w:val="-5"/>
                <w:sz w:val="20"/>
                <w:szCs w:val="20"/>
              </w:rPr>
              <w:t xml:space="preserve"> </w:t>
            </w:r>
            <w:r w:rsidRPr="00253820">
              <w:rPr>
                <w:color w:val="7030A0"/>
                <w:sz w:val="20"/>
                <w:szCs w:val="20"/>
              </w:rPr>
              <w:t>for</w:t>
            </w:r>
            <w:r w:rsidRPr="00253820">
              <w:rPr>
                <w:color w:val="7030A0"/>
                <w:spacing w:val="-4"/>
                <w:sz w:val="20"/>
                <w:szCs w:val="20"/>
              </w:rPr>
              <w:t xml:space="preserve"> </w:t>
            </w:r>
            <w:r w:rsidRPr="00253820">
              <w:rPr>
                <w:color w:val="7030A0"/>
                <w:sz w:val="20"/>
                <w:szCs w:val="20"/>
              </w:rPr>
              <w:t>my</w:t>
            </w:r>
            <w:r w:rsidRPr="00253820">
              <w:rPr>
                <w:color w:val="7030A0"/>
                <w:spacing w:val="-4"/>
                <w:sz w:val="20"/>
                <w:szCs w:val="20"/>
              </w:rPr>
              <w:t xml:space="preserve"> </w:t>
            </w:r>
            <w:r w:rsidRPr="00253820">
              <w:rPr>
                <w:color w:val="7030A0"/>
                <w:sz w:val="20"/>
                <w:szCs w:val="20"/>
              </w:rPr>
              <w:t>waistcoat.</w:t>
            </w:r>
            <w:r w:rsidRPr="00253820">
              <w:rPr>
                <w:color w:val="7030A0"/>
                <w:spacing w:val="-5"/>
                <w:sz w:val="20"/>
                <w:szCs w:val="20"/>
              </w:rPr>
              <w:t xml:space="preserve"> </w:t>
            </w:r>
            <w:r w:rsidRPr="00253820">
              <w:rPr>
                <w:color w:val="7030A0"/>
                <w:sz w:val="20"/>
                <w:szCs w:val="20"/>
              </w:rPr>
              <w:t>To</w:t>
            </w:r>
            <w:r w:rsidRPr="00253820">
              <w:rPr>
                <w:color w:val="7030A0"/>
                <w:spacing w:val="-6"/>
                <w:sz w:val="20"/>
                <w:szCs w:val="20"/>
              </w:rPr>
              <w:t xml:space="preserve"> </w:t>
            </w:r>
            <w:r w:rsidRPr="00253820">
              <w:rPr>
                <w:color w:val="7030A0"/>
                <w:sz w:val="20"/>
                <w:szCs w:val="20"/>
              </w:rPr>
              <w:t>cut neatly and accurately.</w:t>
            </w:r>
          </w:p>
          <w:p w:rsidRPr="00253820" w:rsidR="00253820" w:rsidP="00253820" w:rsidRDefault="00253820" w14:paraId="19D6E104" w14:textId="6CCB0B35">
            <w:pPr>
              <w:pStyle w:val="TableParagraph"/>
              <w:tabs>
                <w:tab w:val="left" w:pos="829"/>
              </w:tabs>
              <w:ind w:right="97"/>
              <w:rPr>
                <w:color w:val="7030A0"/>
                <w:sz w:val="20"/>
                <w:szCs w:val="20"/>
              </w:rPr>
            </w:pPr>
            <w:r w:rsidRPr="00AE5A2A">
              <w:rPr>
                <w:b/>
                <w:color w:val="7030A0"/>
                <w:sz w:val="20"/>
                <w:szCs w:val="20"/>
              </w:rPr>
              <w:t>Knowledge:</w:t>
            </w:r>
            <w:r w:rsidRPr="00253820">
              <w:rPr>
                <w:b/>
                <w:color w:val="7030A0"/>
                <w:spacing w:val="-6"/>
                <w:sz w:val="20"/>
                <w:szCs w:val="20"/>
              </w:rPr>
              <w:t xml:space="preserve"> </w:t>
            </w:r>
            <w:r w:rsidRPr="00253820">
              <w:rPr>
                <w:color w:val="7030A0"/>
                <w:sz w:val="20"/>
                <w:szCs w:val="20"/>
              </w:rPr>
              <w:t>To</w:t>
            </w:r>
            <w:r w:rsidRPr="00253820">
              <w:rPr>
                <w:color w:val="7030A0"/>
                <w:spacing w:val="-6"/>
                <w:sz w:val="20"/>
                <w:szCs w:val="20"/>
              </w:rPr>
              <w:t xml:space="preserve"> </w:t>
            </w:r>
            <w:r w:rsidRPr="00253820">
              <w:rPr>
                <w:color w:val="7030A0"/>
                <w:sz w:val="20"/>
                <w:szCs w:val="20"/>
              </w:rPr>
              <w:t>know</w:t>
            </w:r>
            <w:r w:rsidRPr="00253820">
              <w:rPr>
                <w:color w:val="7030A0"/>
                <w:spacing w:val="-6"/>
                <w:sz w:val="20"/>
                <w:szCs w:val="20"/>
              </w:rPr>
              <w:t xml:space="preserve"> </w:t>
            </w:r>
            <w:r w:rsidRPr="00253820">
              <w:rPr>
                <w:color w:val="7030A0"/>
                <w:sz w:val="20"/>
                <w:szCs w:val="20"/>
              </w:rPr>
              <w:t>that</w:t>
            </w:r>
            <w:r w:rsidRPr="00253820">
              <w:rPr>
                <w:color w:val="7030A0"/>
                <w:spacing w:val="-6"/>
                <w:sz w:val="20"/>
                <w:szCs w:val="20"/>
              </w:rPr>
              <w:t xml:space="preserve"> </w:t>
            </w:r>
            <w:r w:rsidRPr="00253820">
              <w:rPr>
                <w:color w:val="7030A0"/>
                <w:sz w:val="20"/>
                <w:szCs w:val="20"/>
              </w:rPr>
              <w:t>using</w:t>
            </w:r>
            <w:r w:rsidRPr="00253820">
              <w:rPr>
                <w:color w:val="7030A0"/>
                <w:spacing w:val="-7"/>
                <w:sz w:val="20"/>
                <w:szCs w:val="20"/>
              </w:rPr>
              <w:t xml:space="preserve"> </w:t>
            </w:r>
            <w:r w:rsidRPr="00253820">
              <w:rPr>
                <w:color w:val="7030A0"/>
                <w:sz w:val="20"/>
                <w:szCs w:val="20"/>
              </w:rPr>
              <w:t>a</w:t>
            </w:r>
            <w:r w:rsidRPr="00253820">
              <w:rPr>
                <w:color w:val="7030A0"/>
                <w:spacing w:val="-5"/>
                <w:sz w:val="20"/>
                <w:szCs w:val="20"/>
              </w:rPr>
              <w:t xml:space="preserve"> </w:t>
            </w:r>
            <w:r w:rsidRPr="00253820">
              <w:rPr>
                <w:color w:val="7030A0"/>
                <w:sz w:val="20"/>
                <w:szCs w:val="20"/>
              </w:rPr>
              <w:t>template</w:t>
            </w:r>
            <w:r w:rsidRPr="00253820">
              <w:rPr>
                <w:color w:val="7030A0"/>
                <w:spacing w:val="-6"/>
                <w:sz w:val="20"/>
                <w:szCs w:val="20"/>
              </w:rPr>
              <w:t xml:space="preserve"> </w:t>
            </w:r>
            <w:r w:rsidRPr="00253820">
              <w:rPr>
                <w:color w:val="7030A0"/>
                <w:sz w:val="20"/>
                <w:szCs w:val="20"/>
              </w:rPr>
              <w:t>helps to accurately mark out a design on fabric.</w:t>
            </w:r>
          </w:p>
          <w:p w:rsidRPr="00253820" w:rsidR="00253820" w:rsidP="00253820" w:rsidRDefault="00253820" w14:paraId="00C5CFED" w14:textId="77777777">
            <w:pPr>
              <w:pStyle w:val="TableParagraph"/>
              <w:tabs>
                <w:tab w:val="left" w:pos="829"/>
              </w:tabs>
              <w:ind w:right="225"/>
              <w:rPr>
                <w:color w:val="7030A0"/>
                <w:sz w:val="20"/>
                <w:szCs w:val="20"/>
              </w:rPr>
            </w:pPr>
            <w:r w:rsidRPr="00AE5A2A">
              <w:rPr>
                <w:b/>
                <w:color w:val="7030A0"/>
                <w:sz w:val="20"/>
                <w:szCs w:val="20"/>
              </w:rPr>
              <w:t>Skill:</w:t>
            </w:r>
            <w:r w:rsidRPr="00253820">
              <w:rPr>
                <w:b/>
                <w:color w:val="7030A0"/>
                <w:sz w:val="20"/>
                <w:szCs w:val="20"/>
              </w:rPr>
              <w:t xml:space="preserve"> </w:t>
            </w:r>
            <w:r w:rsidRPr="00253820">
              <w:rPr>
                <w:color w:val="7030A0"/>
                <w:sz w:val="20"/>
                <w:szCs w:val="20"/>
              </w:rPr>
              <w:t>To assemble a waistcoat. To sew a strong running stich. To ensure my stitches are small, neat</w:t>
            </w:r>
            <w:r w:rsidRPr="00253820">
              <w:rPr>
                <w:color w:val="7030A0"/>
                <w:spacing w:val="-5"/>
                <w:sz w:val="20"/>
                <w:szCs w:val="20"/>
              </w:rPr>
              <w:t xml:space="preserve"> </w:t>
            </w:r>
            <w:r w:rsidRPr="00253820">
              <w:rPr>
                <w:color w:val="7030A0"/>
                <w:sz w:val="20"/>
                <w:szCs w:val="20"/>
              </w:rPr>
              <w:t>and</w:t>
            </w:r>
            <w:r w:rsidRPr="00253820">
              <w:rPr>
                <w:color w:val="7030A0"/>
                <w:spacing w:val="-6"/>
                <w:sz w:val="20"/>
                <w:szCs w:val="20"/>
              </w:rPr>
              <w:t xml:space="preserve"> </w:t>
            </w:r>
            <w:r w:rsidRPr="00253820">
              <w:rPr>
                <w:color w:val="7030A0"/>
                <w:sz w:val="20"/>
                <w:szCs w:val="20"/>
              </w:rPr>
              <w:t>follow</w:t>
            </w:r>
            <w:r w:rsidRPr="00253820">
              <w:rPr>
                <w:color w:val="7030A0"/>
                <w:spacing w:val="-5"/>
                <w:sz w:val="20"/>
                <w:szCs w:val="20"/>
              </w:rPr>
              <w:t xml:space="preserve"> </w:t>
            </w:r>
            <w:r w:rsidRPr="00253820">
              <w:rPr>
                <w:color w:val="7030A0"/>
                <w:sz w:val="20"/>
                <w:szCs w:val="20"/>
              </w:rPr>
              <w:t>the</w:t>
            </w:r>
            <w:r w:rsidRPr="00253820">
              <w:rPr>
                <w:color w:val="7030A0"/>
                <w:spacing w:val="-4"/>
                <w:sz w:val="20"/>
                <w:szCs w:val="20"/>
              </w:rPr>
              <w:t xml:space="preserve"> </w:t>
            </w:r>
            <w:r w:rsidRPr="00253820">
              <w:rPr>
                <w:color w:val="7030A0"/>
                <w:sz w:val="20"/>
                <w:szCs w:val="20"/>
              </w:rPr>
              <w:t>edge.</w:t>
            </w:r>
            <w:r w:rsidRPr="00253820">
              <w:rPr>
                <w:color w:val="7030A0"/>
                <w:spacing w:val="-6"/>
                <w:sz w:val="20"/>
                <w:szCs w:val="20"/>
              </w:rPr>
              <w:t xml:space="preserve"> </w:t>
            </w:r>
            <w:r w:rsidRPr="00253820">
              <w:rPr>
                <w:color w:val="7030A0"/>
                <w:sz w:val="20"/>
                <w:szCs w:val="20"/>
              </w:rPr>
              <w:t>To</w:t>
            </w:r>
            <w:r w:rsidRPr="00253820">
              <w:rPr>
                <w:color w:val="7030A0"/>
                <w:spacing w:val="-5"/>
                <w:sz w:val="20"/>
                <w:szCs w:val="20"/>
              </w:rPr>
              <w:t xml:space="preserve"> </w:t>
            </w:r>
            <w:r w:rsidRPr="00253820">
              <w:rPr>
                <w:color w:val="7030A0"/>
                <w:sz w:val="20"/>
                <w:szCs w:val="20"/>
              </w:rPr>
              <w:t>tie</w:t>
            </w:r>
            <w:r w:rsidRPr="00253820">
              <w:rPr>
                <w:color w:val="7030A0"/>
                <w:spacing w:val="-6"/>
                <w:sz w:val="20"/>
                <w:szCs w:val="20"/>
              </w:rPr>
              <w:t xml:space="preserve"> </w:t>
            </w:r>
            <w:r w:rsidRPr="00253820">
              <w:rPr>
                <w:color w:val="7030A0"/>
                <w:sz w:val="20"/>
                <w:szCs w:val="20"/>
              </w:rPr>
              <w:t>strong</w:t>
            </w:r>
            <w:r w:rsidRPr="00253820">
              <w:rPr>
                <w:color w:val="7030A0"/>
                <w:spacing w:val="-6"/>
                <w:sz w:val="20"/>
                <w:szCs w:val="20"/>
              </w:rPr>
              <w:t xml:space="preserve"> </w:t>
            </w:r>
            <w:r w:rsidRPr="00253820">
              <w:rPr>
                <w:color w:val="7030A0"/>
                <w:sz w:val="20"/>
                <w:szCs w:val="20"/>
              </w:rPr>
              <w:t>knots</w:t>
            </w:r>
            <w:r w:rsidRPr="00253820">
              <w:rPr>
                <w:color w:val="7030A0"/>
                <w:spacing w:val="-7"/>
                <w:sz w:val="20"/>
                <w:szCs w:val="20"/>
              </w:rPr>
              <w:t xml:space="preserve"> </w:t>
            </w:r>
            <w:r w:rsidRPr="00253820">
              <w:rPr>
                <w:color w:val="7030A0"/>
                <w:sz w:val="20"/>
                <w:szCs w:val="20"/>
              </w:rPr>
              <w:t>to secure the thread in place.</w:t>
            </w:r>
          </w:p>
          <w:p w:rsidRPr="00253820" w:rsidR="00253820" w:rsidP="00253820" w:rsidRDefault="00253820" w14:paraId="3682513A" w14:textId="277CFB6A">
            <w:pPr>
              <w:pStyle w:val="TableParagraph"/>
              <w:tabs>
                <w:tab w:val="left" w:pos="829"/>
              </w:tabs>
              <w:ind w:right="225"/>
              <w:rPr>
                <w:color w:val="7030A0"/>
                <w:sz w:val="20"/>
                <w:szCs w:val="20"/>
              </w:rPr>
            </w:pPr>
            <w:r w:rsidRPr="00AE5A2A">
              <w:rPr>
                <w:b/>
                <w:color w:val="7030A0"/>
                <w:sz w:val="20"/>
                <w:szCs w:val="20"/>
              </w:rPr>
              <w:t>Knowledge:</w:t>
            </w:r>
            <w:r w:rsidRPr="00253820">
              <w:rPr>
                <w:b/>
                <w:color w:val="7030A0"/>
                <w:spacing w:val="-7"/>
                <w:sz w:val="20"/>
                <w:szCs w:val="20"/>
              </w:rPr>
              <w:t xml:space="preserve"> </w:t>
            </w:r>
            <w:r w:rsidRPr="00253820">
              <w:rPr>
                <w:color w:val="7030A0"/>
                <w:sz w:val="20"/>
                <w:szCs w:val="20"/>
              </w:rPr>
              <w:t>To</w:t>
            </w:r>
            <w:r w:rsidRPr="00253820">
              <w:rPr>
                <w:color w:val="7030A0"/>
                <w:spacing w:val="-8"/>
                <w:sz w:val="20"/>
                <w:szCs w:val="20"/>
              </w:rPr>
              <w:t xml:space="preserve"> </w:t>
            </w:r>
            <w:r w:rsidRPr="00253820">
              <w:rPr>
                <w:color w:val="7030A0"/>
                <w:sz w:val="20"/>
                <w:szCs w:val="20"/>
              </w:rPr>
              <w:t>understand</w:t>
            </w:r>
            <w:r w:rsidRPr="00253820">
              <w:rPr>
                <w:color w:val="7030A0"/>
                <w:spacing w:val="-9"/>
                <w:sz w:val="20"/>
                <w:szCs w:val="20"/>
              </w:rPr>
              <w:t xml:space="preserve"> </w:t>
            </w:r>
            <w:r w:rsidRPr="00253820">
              <w:rPr>
                <w:color w:val="7030A0"/>
                <w:sz w:val="20"/>
                <w:szCs w:val="20"/>
              </w:rPr>
              <w:t>the</w:t>
            </w:r>
            <w:r w:rsidRPr="00253820">
              <w:rPr>
                <w:color w:val="7030A0"/>
                <w:spacing w:val="-9"/>
                <w:sz w:val="20"/>
                <w:szCs w:val="20"/>
              </w:rPr>
              <w:t xml:space="preserve"> </w:t>
            </w:r>
            <w:r w:rsidRPr="00253820">
              <w:rPr>
                <w:color w:val="7030A0"/>
                <w:sz w:val="20"/>
                <w:szCs w:val="20"/>
              </w:rPr>
              <w:t>importance</w:t>
            </w:r>
            <w:r w:rsidRPr="00253820">
              <w:rPr>
                <w:color w:val="7030A0"/>
                <w:spacing w:val="-9"/>
                <w:sz w:val="20"/>
                <w:szCs w:val="20"/>
              </w:rPr>
              <w:t xml:space="preserve"> </w:t>
            </w:r>
            <w:r w:rsidRPr="00253820">
              <w:rPr>
                <w:color w:val="7030A0"/>
                <w:sz w:val="20"/>
                <w:szCs w:val="20"/>
              </w:rPr>
              <w:t>of consistently sized stiches.</w:t>
            </w:r>
          </w:p>
          <w:p w:rsidRPr="00253820" w:rsidR="00253820" w:rsidP="00253820" w:rsidRDefault="00253820" w14:paraId="4072EF4B" w14:textId="77777777">
            <w:pPr>
              <w:pStyle w:val="TableParagraph"/>
              <w:tabs>
                <w:tab w:val="left" w:pos="829"/>
              </w:tabs>
              <w:ind w:right="163"/>
              <w:rPr>
                <w:color w:val="7030A0"/>
                <w:sz w:val="20"/>
                <w:szCs w:val="20"/>
              </w:rPr>
            </w:pPr>
            <w:r w:rsidRPr="00AE5A2A">
              <w:rPr>
                <w:b/>
                <w:color w:val="7030A0"/>
                <w:sz w:val="20"/>
                <w:szCs w:val="20"/>
              </w:rPr>
              <w:t>Skill:</w:t>
            </w:r>
            <w:r w:rsidRPr="00253820">
              <w:rPr>
                <w:b/>
                <w:color w:val="7030A0"/>
                <w:sz w:val="20"/>
                <w:szCs w:val="20"/>
              </w:rPr>
              <w:t xml:space="preserve"> </w:t>
            </w:r>
            <w:r w:rsidRPr="00253820">
              <w:rPr>
                <w:color w:val="7030A0"/>
                <w:sz w:val="20"/>
                <w:szCs w:val="20"/>
              </w:rPr>
              <w:t>To decorate my waistcoat. To secure a fastening.</w:t>
            </w:r>
            <w:r w:rsidRPr="00253820">
              <w:rPr>
                <w:color w:val="7030A0"/>
                <w:spacing w:val="-7"/>
                <w:sz w:val="20"/>
                <w:szCs w:val="20"/>
              </w:rPr>
              <w:t xml:space="preserve"> </w:t>
            </w:r>
            <w:r w:rsidRPr="00253820">
              <w:rPr>
                <w:color w:val="7030A0"/>
                <w:sz w:val="20"/>
                <w:szCs w:val="20"/>
              </w:rPr>
              <w:t>To</w:t>
            </w:r>
            <w:r w:rsidRPr="00253820">
              <w:rPr>
                <w:color w:val="7030A0"/>
                <w:spacing w:val="-7"/>
                <w:sz w:val="20"/>
                <w:szCs w:val="20"/>
              </w:rPr>
              <w:t xml:space="preserve"> </w:t>
            </w:r>
            <w:r w:rsidRPr="00253820">
              <w:rPr>
                <w:color w:val="7030A0"/>
                <w:sz w:val="20"/>
                <w:szCs w:val="20"/>
              </w:rPr>
              <w:t>attach</w:t>
            </w:r>
            <w:r w:rsidRPr="00253820">
              <w:rPr>
                <w:color w:val="7030A0"/>
                <w:spacing w:val="-7"/>
                <w:sz w:val="20"/>
                <w:szCs w:val="20"/>
              </w:rPr>
              <w:t xml:space="preserve"> </w:t>
            </w:r>
            <w:r w:rsidRPr="00253820">
              <w:rPr>
                <w:color w:val="7030A0"/>
                <w:sz w:val="20"/>
                <w:szCs w:val="20"/>
              </w:rPr>
              <w:t>objects</w:t>
            </w:r>
            <w:r w:rsidRPr="00253820">
              <w:rPr>
                <w:color w:val="7030A0"/>
                <w:spacing w:val="-8"/>
                <w:sz w:val="20"/>
                <w:szCs w:val="20"/>
              </w:rPr>
              <w:t xml:space="preserve"> </w:t>
            </w:r>
            <w:r w:rsidRPr="00253820">
              <w:rPr>
                <w:color w:val="7030A0"/>
                <w:sz w:val="20"/>
                <w:szCs w:val="20"/>
              </w:rPr>
              <w:t>for</w:t>
            </w:r>
            <w:r w:rsidRPr="00253820">
              <w:rPr>
                <w:color w:val="7030A0"/>
                <w:spacing w:val="-7"/>
                <w:sz w:val="20"/>
                <w:szCs w:val="20"/>
              </w:rPr>
              <w:t xml:space="preserve"> </w:t>
            </w:r>
            <w:r w:rsidRPr="00253820">
              <w:rPr>
                <w:color w:val="7030A0"/>
                <w:sz w:val="20"/>
                <w:szCs w:val="20"/>
              </w:rPr>
              <w:t>decoration</w:t>
            </w:r>
            <w:r w:rsidRPr="00253820">
              <w:rPr>
                <w:color w:val="7030A0"/>
                <w:spacing w:val="-7"/>
                <w:sz w:val="20"/>
                <w:szCs w:val="20"/>
              </w:rPr>
              <w:t xml:space="preserve"> </w:t>
            </w:r>
            <w:r w:rsidRPr="00253820">
              <w:rPr>
                <w:color w:val="7030A0"/>
                <w:sz w:val="20"/>
                <w:szCs w:val="20"/>
              </w:rPr>
              <w:t xml:space="preserve">using </w:t>
            </w:r>
            <w:r w:rsidRPr="00253820">
              <w:rPr>
                <w:color w:val="7030A0"/>
                <w:spacing w:val="-2"/>
                <w:sz w:val="20"/>
                <w:szCs w:val="20"/>
              </w:rPr>
              <w:t>thread.</w:t>
            </w:r>
          </w:p>
          <w:p w:rsidRPr="00253820" w:rsidR="008040BC" w:rsidP="008040BC" w:rsidRDefault="008040BC" w14:paraId="479F268A" w14:textId="77777777">
            <w:pPr>
              <w:pStyle w:val="TableParagraph"/>
              <w:ind w:right="123"/>
              <w:rPr>
                <w:b/>
                <w:bCs/>
                <w:color w:val="7030A0"/>
                <w:sz w:val="20"/>
                <w:szCs w:val="20"/>
              </w:rPr>
            </w:pPr>
          </w:p>
          <w:p w:rsidRPr="00253820" w:rsidR="008040BC" w:rsidP="008040BC" w:rsidRDefault="008040BC" w14:paraId="3F964650" w14:textId="77777777">
            <w:pPr>
              <w:pStyle w:val="TableParagraph"/>
              <w:ind w:right="123"/>
              <w:rPr>
                <w:b/>
                <w:bCs/>
                <w:color w:val="00B050"/>
                <w:sz w:val="20"/>
                <w:szCs w:val="20"/>
                <w:u w:val="single"/>
              </w:rPr>
            </w:pPr>
            <w:r w:rsidRPr="00253820">
              <w:rPr>
                <w:b/>
                <w:bCs/>
                <w:color w:val="00B050"/>
                <w:sz w:val="20"/>
                <w:szCs w:val="20"/>
                <w:u w:val="single"/>
              </w:rPr>
              <w:t xml:space="preserve">Evaluate </w:t>
            </w:r>
          </w:p>
          <w:p w:rsidRPr="00253820" w:rsidR="00253820" w:rsidP="00253820" w:rsidRDefault="00253820" w14:paraId="527C5708" w14:textId="77777777">
            <w:pPr>
              <w:pStyle w:val="TableParagraph"/>
              <w:tabs>
                <w:tab w:val="left" w:pos="829"/>
              </w:tabs>
              <w:spacing w:before="1"/>
              <w:ind w:right="544"/>
              <w:rPr>
                <w:color w:val="00B050"/>
                <w:sz w:val="20"/>
                <w:szCs w:val="20"/>
              </w:rPr>
            </w:pPr>
            <w:r w:rsidRPr="008C18BA">
              <w:rPr>
                <w:b/>
                <w:color w:val="00B050"/>
                <w:sz w:val="20"/>
                <w:szCs w:val="20"/>
              </w:rPr>
              <w:t>Skill:</w:t>
            </w:r>
            <w:r w:rsidRPr="00253820">
              <w:rPr>
                <w:b/>
                <w:color w:val="00B050"/>
                <w:spacing w:val="-6"/>
                <w:sz w:val="20"/>
                <w:szCs w:val="20"/>
              </w:rPr>
              <w:t xml:space="preserve"> </w:t>
            </w:r>
            <w:r w:rsidRPr="00253820">
              <w:rPr>
                <w:color w:val="00B050"/>
                <w:sz w:val="20"/>
                <w:szCs w:val="20"/>
              </w:rPr>
              <w:t>To</w:t>
            </w:r>
            <w:r w:rsidRPr="00253820">
              <w:rPr>
                <w:color w:val="00B050"/>
                <w:spacing w:val="-6"/>
                <w:sz w:val="20"/>
                <w:szCs w:val="20"/>
              </w:rPr>
              <w:t xml:space="preserve"> </w:t>
            </w:r>
            <w:r w:rsidRPr="00253820">
              <w:rPr>
                <w:color w:val="00B050"/>
                <w:sz w:val="20"/>
                <w:szCs w:val="20"/>
              </w:rPr>
              <w:t>evaluate</w:t>
            </w:r>
            <w:r w:rsidRPr="00253820">
              <w:rPr>
                <w:color w:val="00B050"/>
                <w:spacing w:val="-7"/>
                <w:sz w:val="20"/>
                <w:szCs w:val="20"/>
              </w:rPr>
              <w:t xml:space="preserve"> </w:t>
            </w:r>
            <w:r w:rsidRPr="00253820">
              <w:rPr>
                <w:color w:val="00B050"/>
                <w:sz w:val="20"/>
                <w:szCs w:val="20"/>
              </w:rPr>
              <w:t>my</w:t>
            </w:r>
            <w:r w:rsidRPr="00253820">
              <w:rPr>
                <w:color w:val="00B050"/>
                <w:spacing w:val="-6"/>
                <w:sz w:val="20"/>
                <w:szCs w:val="20"/>
              </w:rPr>
              <w:t xml:space="preserve"> </w:t>
            </w:r>
            <w:r w:rsidRPr="00253820">
              <w:rPr>
                <w:color w:val="00B050"/>
                <w:sz w:val="20"/>
                <w:szCs w:val="20"/>
              </w:rPr>
              <w:t>work</w:t>
            </w:r>
            <w:r w:rsidRPr="00253820">
              <w:rPr>
                <w:color w:val="00B050"/>
                <w:spacing w:val="-7"/>
                <w:sz w:val="20"/>
                <w:szCs w:val="20"/>
              </w:rPr>
              <w:t xml:space="preserve"> </w:t>
            </w:r>
            <w:r w:rsidRPr="00253820">
              <w:rPr>
                <w:color w:val="00B050"/>
                <w:sz w:val="20"/>
                <w:szCs w:val="20"/>
              </w:rPr>
              <w:t>according</w:t>
            </w:r>
            <w:r w:rsidRPr="00253820">
              <w:rPr>
                <w:color w:val="00B050"/>
                <w:spacing w:val="-7"/>
                <w:sz w:val="20"/>
                <w:szCs w:val="20"/>
              </w:rPr>
              <w:t xml:space="preserve"> </w:t>
            </w:r>
            <w:r w:rsidRPr="00253820">
              <w:rPr>
                <w:color w:val="00B050"/>
                <w:sz w:val="20"/>
                <w:szCs w:val="20"/>
              </w:rPr>
              <w:t>to</w:t>
            </w:r>
            <w:r w:rsidRPr="00253820">
              <w:rPr>
                <w:color w:val="00B050"/>
                <w:spacing w:val="-6"/>
                <w:sz w:val="20"/>
                <w:szCs w:val="20"/>
              </w:rPr>
              <w:t xml:space="preserve"> </w:t>
            </w:r>
            <w:r w:rsidRPr="00253820">
              <w:rPr>
                <w:color w:val="00B050"/>
                <w:sz w:val="20"/>
                <w:szCs w:val="20"/>
              </w:rPr>
              <w:t>the design</w:t>
            </w:r>
            <w:r w:rsidRPr="00253820">
              <w:rPr>
                <w:color w:val="00B050"/>
                <w:spacing w:val="-2"/>
                <w:sz w:val="20"/>
                <w:szCs w:val="20"/>
              </w:rPr>
              <w:t xml:space="preserve"> </w:t>
            </w:r>
            <w:r w:rsidRPr="00253820">
              <w:rPr>
                <w:color w:val="00B050"/>
                <w:sz w:val="20"/>
                <w:szCs w:val="20"/>
              </w:rPr>
              <w:t>criteria.</w:t>
            </w:r>
          </w:p>
          <w:p w:rsidRPr="00253820" w:rsidR="00253820" w:rsidP="00253820" w:rsidRDefault="00253820" w14:paraId="0723B10A" w14:textId="30AC3DDC">
            <w:pPr>
              <w:pStyle w:val="TableParagraph"/>
              <w:rPr>
                <w:color w:val="00B050"/>
                <w:sz w:val="20"/>
                <w:szCs w:val="20"/>
              </w:rPr>
            </w:pPr>
            <w:r w:rsidRPr="008C18BA">
              <w:rPr>
                <w:b/>
                <w:color w:val="00B050"/>
                <w:sz w:val="20"/>
                <w:szCs w:val="20"/>
              </w:rPr>
              <w:t>Knowledge:</w:t>
            </w:r>
            <w:r w:rsidRPr="00253820">
              <w:rPr>
                <w:b/>
                <w:color w:val="00B050"/>
                <w:spacing w:val="-5"/>
                <w:sz w:val="20"/>
                <w:szCs w:val="20"/>
              </w:rPr>
              <w:t xml:space="preserve"> </w:t>
            </w:r>
            <w:r w:rsidRPr="00253820">
              <w:rPr>
                <w:color w:val="00B050"/>
                <w:sz w:val="20"/>
                <w:szCs w:val="20"/>
              </w:rPr>
              <w:t>To</w:t>
            </w:r>
            <w:r w:rsidRPr="00253820">
              <w:rPr>
                <w:color w:val="00B050"/>
                <w:spacing w:val="-6"/>
                <w:sz w:val="20"/>
                <w:szCs w:val="20"/>
              </w:rPr>
              <w:t xml:space="preserve"> </w:t>
            </w:r>
            <w:r w:rsidRPr="00253820">
              <w:rPr>
                <w:color w:val="00B050"/>
                <w:sz w:val="20"/>
                <w:szCs w:val="20"/>
              </w:rPr>
              <w:t>know</w:t>
            </w:r>
            <w:r w:rsidRPr="00253820">
              <w:rPr>
                <w:color w:val="00B050"/>
                <w:spacing w:val="-8"/>
                <w:sz w:val="20"/>
                <w:szCs w:val="20"/>
              </w:rPr>
              <w:t xml:space="preserve"> </w:t>
            </w:r>
            <w:r w:rsidRPr="00253820">
              <w:rPr>
                <w:color w:val="00B050"/>
                <w:sz w:val="20"/>
                <w:szCs w:val="20"/>
              </w:rPr>
              <w:t>what</w:t>
            </w:r>
            <w:r w:rsidRPr="00253820">
              <w:rPr>
                <w:color w:val="00B050"/>
                <w:spacing w:val="-6"/>
                <w:sz w:val="20"/>
                <w:szCs w:val="20"/>
              </w:rPr>
              <w:t xml:space="preserve"> </w:t>
            </w:r>
            <w:r w:rsidRPr="00253820">
              <w:rPr>
                <w:color w:val="00B050"/>
                <w:sz w:val="20"/>
                <w:szCs w:val="20"/>
              </w:rPr>
              <w:t>went</w:t>
            </w:r>
            <w:r w:rsidRPr="00253820">
              <w:rPr>
                <w:color w:val="00B050"/>
                <w:spacing w:val="-6"/>
                <w:sz w:val="20"/>
                <w:szCs w:val="20"/>
              </w:rPr>
              <w:t xml:space="preserve"> </w:t>
            </w:r>
            <w:r w:rsidRPr="00253820">
              <w:rPr>
                <w:color w:val="00B050"/>
                <w:sz w:val="20"/>
                <w:szCs w:val="20"/>
              </w:rPr>
              <w:t>well</w:t>
            </w:r>
            <w:r w:rsidRPr="00253820">
              <w:rPr>
                <w:color w:val="00B050"/>
                <w:spacing w:val="-7"/>
                <w:sz w:val="20"/>
                <w:szCs w:val="20"/>
              </w:rPr>
              <w:t xml:space="preserve"> </w:t>
            </w:r>
            <w:r w:rsidRPr="00253820">
              <w:rPr>
                <w:color w:val="00B050"/>
                <w:sz w:val="20"/>
                <w:szCs w:val="20"/>
              </w:rPr>
              <w:t>and</w:t>
            </w:r>
            <w:r w:rsidRPr="00253820">
              <w:rPr>
                <w:color w:val="00B050"/>
                <w:spacing w:val="-7"/>
                <w:sz w:val="20"/>
                <w:szCs w:val="20"/>
              </w:rPr>
              <w:t xml:space="preserve"> </w:t>
            </w:r>
            <w:r w:rsidRPr="00253820">
              <w:rPr>
                <w:color w:val="00B050"/>
                <w:sz w:val="20"/>
                <w:szCs w:val="20"/>
              </w:rPr>
              <w:t>what needs improving with my product.</w:t>
            </w:r>
          </w:p>
          <w:p w:rsidRPr="00F0210D" w:rsidR="00C55388" w:rsidP="00906DC9" w:rsidRDefault="00C55388" w14:paraId="026D9EA2" w14:textId="77777777">
            <w:pPr>
              <w:rPr>
                <w:color w:val="212121"/>
                <w:szCs w:val="28"/>
              </w:rPr>
            </w:pPr>
          </w:p>
        </w:tc>
      </w:tr>
      <w:tr w:rsidRPr="00454AD5" w:rsidR="00C55388" w:rsidTr="0E7B350C" w14:paraId="637504C1"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6CBA91D0" w14:textId="77777777">
            <w:pPr>
              <w:pStyle w:val="TableParagraph"/>
              <w:ind w:left="43"/>
              <w:jc w:val="center"/>
              <w:rPr>
                <w:b/>
                <w:spacing w:val="-10"/>
                <w:sz w:val="24"/>
                <w:szCs w:val="28"/>
              </w:rPr>
            </w:pPr>
            <w:r>
              <w:rPr>
                <w:b/>
                <w:spacing w:val="-10"/>
                <w:sz w:val="24"/>
                <w:szCs w:val="28"/>
              </w:rPr>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4C78CBF4"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51351EFD" w14:textId="77777777">
            <w:pPr>
              <w:pStyle w:val="TableParagraph"/>
              <w:tabs>
                <w:tab w:val="left" w:pos="476"/>
              </w:tabs>
              <w:ind w:right="200"/>
              <w:rPr>
                <w:sz w:val="20"/>
                <w:szCs w:val="20"/>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7DF2B775" w14:textId="77777777">
            <w:pPr>
              <w:pStyle w:val="TableParagraph"/>
              <w:ind w:right="77"/>
              <w:rPr>
                <w:sz w:val="20"/>
                <w:szCs w:val="20"/>
              </w:rPr>
            </w:pPr>
          </w:p>
        </w:tc>
      </w:tr>
    </w:tbl>
    <w:p w:rsidRPr="00C55388" w:rsidR="00C55388" w:rsidP="00C55388" w:rsidRDefault="00C55388" w14:paraId="6636A2B4" w14:textId="233E1B02">
      <w:pPr>
        <w:tabs>
          <w:tab w:val="left" w:pos="1275"/>
        </w:tabs>
        <w:sectPr w:rsidRPr="00C55388" w:rsidR="00C55388">
          <w:footerReference w:type="default" r:id="rId28"/>
          <w:headerReference w:type="first" r:id="rId29"/>
          <w:footerReference w:type="first" r:id="rId30"/>
          <w:pgSz w:w="23820" w:h="16840" w:orient="landscape"/>
          <w:pgMar w:top="2000" w:right="425" w:bottom="280" w:left="425" w:header="298" w:footer="0" w:gutter="0"/>
          <w:cols w:space="720"/>
        </w:sectPr>
      </w:pPr>
    </w:p>
    <w:p w:rsidR="00ED774B" w:rsidRDefault="00ED774B" w14:paraId="251A3C26" w14:textId="77777777"/>
    <w:sectPr w:rsidR="00ED774B">
      <w:footerReference w:type="default" r:id="rId31"/>
      <w:headerReference w:type="first" r:id="rId32"/>
      <w:footerReference w:type="first" r:id="rId33"/>
      <w:pgSz w:w="23820" w:h="16840" w:orient="landscape"/>
      <w:pgMar w:top="2000" w:right="425" w:bottom="280" w:left="425" w:header="2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53DC" w:rsidRDefault="00BF53DC" w14:paraId="69235BF4" w14:textId="77777777">
      <w:r>
        <w:separator/>
      </w:r>
    </w:p>
  </w:endnote>
  <w:endnote w:type="continuationSeparator" w:id="0">
    <w:p w:rsidR="00BF53DC" w:rsidRDefault="00BF53DC" w14:paraId="5E782D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47BF298F" w14:textId="77777777">
      <w:trPr>
        <w:trHeight w:val="300"/>
      </w:trPr>
      <w:tc>
        <w:tcPr>
          <w:tcW w:w="7655" w:type="dxa"/>
        </w:tcPr>
        <w:p w:rsidR="7FD6F124" w:rsidP="7FD6F124" w:rsidRDefault="7FD6F124" w14:paraId="254640EE" w14:textId="79404037">
          <w:pPr>
            <w:pStyle w:val="Header"/>
            <w:ind w:left="-115"/>
          </w:pPr>
        </w:p>
      </w:tc>
      <w:tc>
        <w:tcPr>
          <w:tcW w:w="7655" w:type="dxa"/>
        </w:tcPr>
        <w:p w:rsidR="7FD6F124" w:rsidP="7FD6F124" w:rsidRDefault="7FD6F124" w14:paraId="1D7CEC75" w14:textId="5BF97BBA">
          <w:pPr>
            <w:pStyle w:val="Header"/>
            <w:jc w:val="center"/>
          </w:pPr>
        </w:p>
      </w:tc>
      <w:tc>
        <w:tcPr>
          <w:tcW w:w="7655" w:type="dxa"/>
        </w:tcPr>
        <w:p w:rsidR="7FD6F124" w:rsidP="7FD6F124" w:rsidRDefault="7FD6F124" w14:paraId="7148E3CC" w14:textId="08FF8D6B">
          <w:pPr>
            <w:pStyle w:val="Header"/>
            <w:ind w:right="-115"/>
            <w:jc w:val="right"/>
          </w:pPr>
        </w:p>
      </w:tc>
    </w:tr>
  </w:tbl>
  <w:p w:rsidR="7FD6F124" w:rsidP="7FD6F124" w:rsidRDefault="7FD6F124" w14:paraId="58C6CBE0" w14:textId="179FB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76652BA7" w14:textId="77777777">
      <w:trPr>
        <w:trHeight w:val="300"/>
      </w:trPr>
      <w:tc>
        <w:tcPr>
          <w:tcW w:w="7655" w:type="dxa"/>
        </w:tcPr>
        <w:p w:rsidR="7FD6F124" w:rsidP="7FD6F124" w:rsidRDefault="7FD6F124" w14:paraId="188ABEA6" w14:textId="38214CAE">
          <w:pPr>
            <w:pStyle w:val="Header"/>
            <w:ind w:left="-115"/>
          </w:pPr>
        </w:p>
      </w:tc>
      <w:tc>
        <w:tcPr>
          <w:tcW w:w="7655" w:type="dxa"/>
        </w:tcPr>
        <w:p w:rsidR="7FD6F124" w:rsidP="7FD6F124" w:rsidRDefault="7FD6F124" w14:paraId="0A98CE83" w14:textId="7A23A1BB">
          <w:pPr>
            <w:pStyle w:val="Header"/>
            <w:jc w:val="center"/>
          </w:pPr>
        </w:p>
      </w:tc>
      <w:tc>
        <w:tcPr>
          <w:tcW w:w="7655" w:type="dxa"/>
        </w:tcPr>
        <w:p w:rsidR="7FD6F124" w:rsidP="7FD6F124" w:rsidRDefault="7FD6F124" w14:paraId="460D81CC" w14:textId="28786A69">
          <w:pPr>
            <w:pStyle w:val="Header"/>
            <w:ind w:right="-115"/>
            <w:jc w:val="right"/>
          </w:pPr>
        </w:p>
      </w:tc>
    </w:tr>
  </w:tbl>
  <w:p w:rsidR="7FD6F124" w:rsidP="7FD6F124" w:rsidRDefault="7FD6F124" w14:paraId="19009DB6" w14:textId="0F248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18C9D5B9" w14:textId="77777777">
      <w:trPr>
        <w:trHeight w:val="300"/>
      </w:trPr>
      <w:tc>
        <w:tcPr>
          <w:tcW w:w="7655" w:type="dxa"/>
        </w:tcPr>
        <w:p w:rsidR="7FD6F124" w:rsidP="7FD6F124" w:rsidRDefault="7FD6F124" w14:paraId="13628AB1" w14:textId="36E3AF7B">
          <w:pPr>
            <w:pStyle w:val="Header"/>
            <w:ind w:left="-115"/>
          </w:pPr>
        </w:p>
      </w:tc>
      <w:tc>
        <w:tcPr>
          <w:tcW w:w="7655" w:type="dxa"/>
        </w:tcPr>
        <w:p w:rsidR="7FD6F124" w:rsidP="7FD6F124" w:rsidRDefault="7FD6F124" w14:paraId="2B6B1051" w14:textId="175DF313">
          <w:pPr>
            <w:pStyle w:val="Header"/>
            <w:jc w:val="center"/>
          </w:pPr>
        </w:p>
      </w:tc>
      <w:tc>
        <w:tcPr>
          <w:tcW w:w="7655" w:type="dxa"/>
        </w:tcPr>
        <w:p w:rsidR="7FD6F124" w:rsidP="7FD6F124" w:rsidRDefault="7FD6F124" w14:paraId="053CE9BE" w14:textId="78CCF662">
          <w:pPr>
            <w:pStyle w:val="Header"/>
            <w:ind w:right="-115"/>
            <w:jc w:val="right"/>
          </w:pPr>
        </w:p>
      </w:tc>
    </w:tr>
  </w:tbl>
  <w:p w:rsidR="7FD6F124" w:rsidP="7FD6F124" w:rsidRDefault="7FD6F124" w14:paraId="2AA588B9" w14:textId="74BD51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524EB15F" w14:textId="77777777">
      <w:trPr>
        <w:trHeight w:val="300"/>
      </w:trPr>
      <w:tc>
        <w:tcPr>
          <w:tcW w:w="7655" w:type="dxa"/>
        </w:tcPr>
        <w:p w:rsidR="7FD6F124" w:rsidP="7FD6F124" w:rsidRDefault="7FD6F124" w14:paraId="6032089B" w14:textId="1C0BF95D">
          <w:pPr>
            <w:pStyle w:val="Header"/>
            <w:ind w:left="-115"/>
          </w:pPr>
        </w:p>
      </w:tc>
      <w:tc>
        <w:tcPr>
          <w:tcW w:w="7655" w:type="dxa"/>
        </w:tcPr>
        <w:p w:rsidR="7FD6F124" w:rsidP="7FD6F124" w:rsidRDefault="7FD6F124" w14:paraId="1950A587" w14:textId="236B18FA">
          <w:pPr>
            <w:pStyle w:val="Header"/>
            <w:jc w:val="center"/>
          </w:pPr>
        </w:p>
      </w:tc>
      <w:tc>
        <w:tcPr>
          <w:tcW w:w="7655" w:type="dxa"/>
        </w:tcPr>
        <w:p w:rsidR="7FD6F124" w:rsidP="7FD6F124" w:rsidRDefault="7FD6F124" w14:paraId="478D5325" w14:textId="1542F349">
          <w:pPr>
            <w:pStyle w:val="Header"/>
            <w:ind w:right="-115"/>
            <w:jc w:val="right"/>
          </w:pPr>
        </w:p>
      </w:tc>
    </w:tr>
  </w:tbl>
  <w:p w:rsidR="7FD6F124" w:rsidP="7FD6F124" w:rsidRDefault="7FD6F124" w14:paraId="3659C3FC" w14:textId="758694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338F383C" w14:textId="77777777">
      <w:trPr>
        <w:trHeight w:val="300"/>
      </w:trPr>
      <w:tc>
        <w:tcPr>
          <w:tcW w:w="7655" w:type="dxa"/>
        </w:tcPr>
        <w:p w:rsidR="7FD6F124" w:rsidP="7FD6F124" w:rsidRDefault="7FD6F124" w14:paraId="4E2E3429" w14:textId="614E423A">
          <w:pPr>
            <w:pStyle w:val="Header"/>
            <w:ind w:left="-115"/>
          </w:pPr>
        </w:p>
      </w:tc>
      <w:tc>
        <w:tcPr>
          <w:tcW w:w="7655" w:type="dxa"/>
        </w:tcPr>
        <w:p w:rsidR="7FD6F124" w:rsidP="7FD6F124" w:rsidRDefault="7FD6F124" w14:paraId="58099114" w14:textId="22566A96">
          <w:pPr>
            <w:pStyle w:val="Header"/>
            <w:jc w:val="center"/>
          </w:pPr>
        </w:p>
      </w:tc>
      <w:tc>
        <w:tcPr>
          <w:tcW w:w="7655" w:type="dxa"/>
        </w:tcPr>
        <w:p w:rsidR="7FD6F124" w:rsidP="7FD6F124" w:rsidRDefault="7FD6F124" w14:paraId="53BB70A1" w14:textId="162768C8">
          <w:pPr>
            <w:pStyle w:val="Header"/>
            <w:ind w:right="-115"/>
            <w:jc w:val="right"/>
          </w:pPr>
        </w:p>
      </w:tc>
    </w:tr>
  </w:tbl>
  <w:p w:rsidR="7FD6F124" w:rsidP="7FD6F124" w:rsidRDefault="7FD6F124" w14:paraId="29CA0725" w14:textId="44777C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6A48C72A" w14:textId="77777777">
      <w:trPr>
        <w:trHeight w:val="300"/>
      </w:trPr>
      <w:tc>
        <w:tcPr>
          <w:tcW w:w="7655" w:type="dxa"/>
        </w:tcPr>
        <w:p w:rsidR="7FD6F124" w:rsidP="7FD6F124" w:rsidRDefault="7FD6F124" w14:paraId="2C68C279" w14:textId="71235E6E">
          <w:pPr>
            <w:pStyle w:val="Header"/>
            <w:ind w:left="-115"/>
          </w:pPr>
        </w:p>
      </w:tc>
      <w:tc>
        <w:tcPr>
          <w:tcW w:w="7655" w:type="dxa"/>
        </w:tcPr>
        <w:p w:rsidR="7FD6F124" w:rsidP="7FD6F124" w:rsidRDefault="7FD6F124" w14:paraId="0D266BEB" w14:textId="7BCFC4FF">
          <w:pPr>
            <w:pStyle w:val="Header"/>
            <w:jc w:val="center"/>
          </w:pPr>
        </w:p>
      </w:tc>
      <w:tc>
        <w:tcPr>
          <w:tcW w:w="7655" w:type="dxa"/>
        </w:tcPr>
        <w:p w:rsidR="7FD6F124" w:rsidP="7FD6F124" w:rsidRDefault="7FD6F124" w14:paraId="55E3C43B" w14:textId="212D418F">
          <w:pPr>
            <w:pStyle w:val="Header"/>
            <w:ind w:right="-115"/>
            <w:jc w:val="right"/>
          </w:pPr>
        </w:p>
      </w:tc>
    </w:tr>
  </w:tbl>
  <w:p w:rsidR="7FD6F124" w:rsidP="7FD6F124" w:rsidRDefault="7FD6F124" w14:paraId="2C1FC2D3" w14:textId="54B5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53DC" w:rsidRDefault="00BF53DC" w14:paraId="6494376D" w14:textId="77777777">
      <w:r>
        <w:separator/>
      </w:r>
    </w:p>
  </w:footnote>
  <w:footnote w:type="continuationSeparator" w:id="0">
    <w:p w:rsidR="00BF53DC" w:rsidRDefault="00BF53DC" w14:paraId="385854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719AC" w:rsidRDefault="00C6135C" w14:paraId="0674394B" w14:textId="77777777">
    <w:pPr>
      <w:pStyle w:val="BodyText"/>
      <w:spacing w:before="0" w:line="14" w:lineRule="auto"/>
      <w:rPr>
        <w:b w:val="0"/>
        <w:sz w:val="20"/>
      </w:rPr>
    </w:pPr>
    <w:r>
      <w:rPr>
        <w:b w:val="0"/>
        <w:noProof/>
        <w:sz w:val="20"/>
      </w:rPr>
      <w:drawing>
        <wp:anchor distT="0" distB="0" distL="0" distR="0" simplePos="0" relativeHeight="487079936" behindDoc="1" locked="0" layoutInCell="1" allowOverlap="1" wp14:anchorId="0A44C08B" wp14:editId="0A9B5C6E">
          <wp:simplePos x="0" y="0"/>
          <wp:positionH relativeFrom="page">
            <wp:posOffset>527050</wp:posOffset>
          </wp:positionH>
          <wp:positionV relativeFrom="page">
            <wp:posOffset>189229</wp:posOffset>
          </wp:positionV>
          <wp:extent cx="1123950" cy="1001395"/>
          <wp:effectExtent l="0" t="0" r="0" b="0"/>
          <wp:wrapNone/>
          <wp:docPr id="1" name="Image 1" descr="bowerham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owerhamlogoS"/>
                  <pic:cNvPicPr/>
                </pic:nvPicPr>
                <pic:blipFill>
                  <a:blip r:embed="rId1" cstate="print"/>
                  <a:stretch>
                    <a:fillRect/>
                  </a:stretch>
                </pic:blipFill>
                <pic:spPr>
                  <a:xfrm>
                    <a:off x="0" y="0"/>
                    <a:ext cx="1123950" cy="1001395"/>
                  </a:xfrm>
                  <a:prstGeom prst="rect">
                    <a:avLst/>
                  </a:prstGeom>
                </pic:spPr>
              </pic:pic>
            </a:graphicData>
          </a:graphic>
        </wp:anchor>
      </w:drawing>
    </w:r>
    <w:r>
      <w:rPr>
        <w:b w:val="0"/>
        <w:noProof/>
        <w:sz w:val="20"/>
      </w:rPr>
      <w:drawing>
        <wp:anchor distT="0" distB="0" distL="0" distR="0" simplePos="0" relativeHeight="487080448" behindDoc="1" locked="0" layoutInCell="1" allowOverlap="1" wp14:anchorId="0535A9D4" wp14:editId="76C0D087">
          <wp:simplePos x="0" y="0"/>
          <wp:positionH relativeFrom="page">
            <wp:posOffset>11292205</wp:posOffset>
          </wp:positionH>
          <wp:positionV relativeFrom="page">
            <wp:posOffset>394969</wp:posOffset>
          </wp:positionV>
          <wp:extent cx="3437891" cy="7810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437891" cy="781050"/>
                  </a:xfrm>
                  <a:prstGeom prst="rect">
                    <a:avLst/>
                  </a:prstGeom>
                </pic:spPr>
              </pic:pic>
            </a:graphicData>
          </a:graphic>
        </wp:anchor>
      </w:drawing>
    </w:r>
    <w:r>
      <w:rPr>
        <w:b w:val="0"/>
        <w:noProof/>
        <w:sz w:val="20"/>
      </w:rPr>
      <mc:AlternateContent>
        <mc:Choice Requires="wps">
          <w:drawing>
            <wp:anchor distT="0" distB="0" distL="0" distR="0" simplePos="0" relativeHeight="487080960" behindDoc="1" locked="0" layoutInCell="1" allowOverlap="1" wp14:anchorId="5E0CB2D1" wp14:editId="2834EBCC">
              <wp:simplePos x="0" y="0"/>
              <wp:positionH relativeFrom="page">
                <wp:posOffset>1982470</wp:posOffset>
              </wp:positionH>
              <wp:positionV relativeFrom="page">
                <wp:posOffset>437175</wp:posOffset>
              </wp:positionV>
              <wp:extent cx="3679825" cy="3035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9825" cy="303530"/>
                      </a:xfrm>
                      <a:prstGeom prst="rect">
                        <a:avLst/>
                      </a:prstGeom>
                    </wps:spPr>
                    <wps:txbx>
                      <w:txbxContent>
                        <w:p w:rsidR="009719AC" w:rsidRDefault="00C6135C" w14:paraId="1066A40B" w14:textId="77777777">
                          <w:pPr>
                            <w:pStyle w:val="BodyText"/>
                            <w:spacing w:before="20"/>
                            <w:ind w:left="20"/>
                          </w:pPr>
                          <w:r>
                            <w:rPr>
                              <w:color w:val="FF0000"/>
                            </w:rPr>
                            <w:t>DT</w:t>
                          </w:r>
                          <w:r>
                            <w:rPr>
                              <w:color w:val="FF0000"/>
                              <w:spacing w:val="-3"/>
                            </w:rPr>
                            <w:t xml:space="preserve"> </w:t>
                          </w:r>
                          <w:r>
                            <w:rPr>
                              <w:color w:val="FF0000"/>
                            </w:rPr>
                            <w:t>Whole</w:t>
                          </w:r>
                          <w:r>
                            <w:rPr>
                              <w:color w:val="FF0000"/>
                              <w:spacing w:val="-1"/>
                            </w:rPr>
                            <w:t xml:space="preserve"> </w:t>
                          </w:r>
                          <w:r>
                            <w:rPr>
                              <w:color w:val="FF0000"/>
                            </w:rPr>
                            <w:t>School</w:t>
                          </w:r>
                          <w:r>
                            <w:rPr>
                              <w:color w:val="FF0000"/>
                              <w:spacing w:val="-1"/>
                            </w:rPr>
                            <w:t xml:space="preserve"> </w:t>
                          </w:r>
                          <w:r>
                            <w:rPr>
                              <w:color w:val="FF0000"/>
                              <w:spacing w:val="-2"/>
                            </w:rPr>
                            <w:t>Curriculum</w:t>
                          </w:r>
                        </w:p>
                      </w:txbxContent>
                    </wps:txbx>
                    <wps:bodyPr wrap="square" lIns="0" tIns="0" rIns="0" bIns="0" rtlCol="0">
                      <a:noAutofit/>
                    </wps:bodyPr>
                  </wps:wsp>
                </a:graphicData>
              </a:graphic>
            </wp:anchor>
          </w:drawing>
        </mc:Choice>
        <mc:Fallback>
          <w:pict>
            <v:shapetype id="_x0000_t202" coordsize="21600,21600" o:spt="202" path="m,l,21600r21600,l21600,xe" w14:anchorId="5E0CB2D1">
              <v:stroke joinstyle="miter"/>
              <v:path gradientshapeok="t" o:connecttype="rect"/>
            </v:shapetype>
            <v:shape id="Textbox 3" style="position:absolute;margin-left:156.1pt;margin-top:34.4pt;width:289.75pt;height:23.9pt;z-index:-1623552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">
              <v:textbox inset="0,0,0,0">
                <w:txbxContent>
                  <w:p w:rsidR="009719AC" w:rsidRDefault="00C6135C" w14:paraId="1066A40B" w14:textId="77777777">
                    <w:pPr>
                      <w:pStyle w:val="BodyText"/>
                      <w:spacing w:before="20"/>
                      <w:ind w:left="20"/>
                    </w:pPr>
                    <w:r>
                      <w:rPr>
                        <w:color w:val="FF0000"/>
                      </w:rPr>
                      <w:t>DT</w:t>
                    </w:r>
                    <w:r>
                      <w:rPr>
                        <w:color w:val="FF0000"/>
                        <w:spacing w:val="-3"/>
                      </w:rPr>
                      <w:t xml:space="preserve"> </w:t>
                    </w:r>
                    <w:r>
                      <w:rPr>
                        <w:color w:val="FF0000"/>
                      </w:rPr>
                      <w:t>Whole</w:t>
                    </w:r>
                    <w:r>
                      <w:rPr>
                        <w:color w:val="FF0000"/>
                        <w:spacing w:val="-1"/>
                      </w:rPr>
                      <w:t xml:space="preserve"> </w:t>
                    </w:r>
                    <w:r>
                      <w:rPr>
                        <w:color w:val="FF0000"/>
                      </w:rPr>
                      <w:t>School</w:t>
                    </w:r>
                    <w:r>
                      <w:rPr>
                        <w:color w:val="FF0000"/>
                        <w:spacing w:val="-1"/>
                      </w:rPr>
                      <w:t xml:space="preserve"> </w:t>
                    </w:r>
                    <w:r>
                      <w:rPr>
                        <w:color w:val="FF0000"/>
                        <w:spacing w:val="-2"/>
                      </w:rPr>
                      <w:t>Curriculum</w:t>
                    </w:r>
                  </w:p>
                </w:txbxContent>
              </v:textbox>
              <w10:wrap anchorx="page" anchory="page"/>
            </v:shape>
          </w:pict>
        </mc:Fallback>
      </mc:AlternateContent>
    </w:r>
    <w:r>
      <w:rPr>
        <w:b w:val="0"/>
        <w:noProof/>
        <w:sz w:val="20"/>
      </w:rPr>
      <mc:AlternateContent>
        <mc:Choice Requires="wps">
          <w:drawing>
            <wp:anchor distT="0" distB="0" distL="0" distR="0" simplePos="0" relativeHeight="487081472" behindDoc="1" locked="0" layoutInCell="1" allowOverlap="1" wp14:anchorId="1146ABDB" wp14:editId="5F3BB39E">
              <wp:simplePos x="0" y="0"/>
              <wp:positionH relativeFrom="page">
                <wp:posOffset>5792851</wp:posOffset>
              </wp:positionH>
              <wp:positionV relativeFrom="page">
                <wp:posOffset>437175</wp:posOffset>
              </wp:positionV>
              <wp:extent cx="5191125" cy="3035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303530"/>
                      </a:xfrm>
                      <a:prstGeom prst="rect">
                        <a:avLst/>
                      </a:prstGeom>
                    </wps:spPr>
                    <wps:txbx>
                      <w:txbxContent>
                        <w:p w:rsidR="009719AC" w:rsidRDefault="00C6135C" w14:paraId="17EAA1F4" w14:textId="77777777">
                          <w:pPr>
                            <w:pStyle w:val="BodyText"/>
                            <w:spacing w:before="20"/>
                            <w:ind w:left="20"/>
                          </w:pPr>
                          <w:r>
                            <w:rPr>
                              <w:color w:val="FF0000"/>
                            </w:rPr>
                            <w:t>-</w:t>
                          </w:r>
                          <w:r>
                            <w:rPr>
                              <w:color w:val="252525"/>
                            </w:rPr>
                            <w:t>Bowerham</w:t>
                          </w:r>
                          <w:r>
                            <w:rPr>
                              <w:color w:val="252525"/>
                              <w:spacing w:val="-7"/>
                            </w:rPr>
                            <w:t xml:space="preserve"> </w:t>
                          </w:r>
                          <w:r>
                            <w:rPr>
                              <w:color w:val="252525"/>
                            </w:rPr>
                            <w:t>Primary</w:t>
                          </w:r>
                          <w:r>
                            <w:rPr>
                              <w:color w:val="252525"/>
                              <w:spacing w:val="-4"/>
                            </w:rPr>
                            <w:t xml:space="preserve"> </w:t>
                          </w:r>
                          <w:r>
                            <w:rPr>
                              <w:color w:val="252525"/>
                            </w:rPr>
                            <w:t>and</w:t>
                          </w:r>
                          <w:r>
                            <w:rPr>
                              <w:color w:val="252525"/>
                              <w:spacing w:val="-3"/>
                            </w:rPr>
                            <w:t xml:space="preserve"> </w:t>
                          </w:r>
                          <w:r>
                            <w:rPr>
                              <w:color w:val="252525"/>
                            </w:rPr>
                            <w:t>Nursery</w:t>
                          </w:r>
                          <w:r>
                            <w:rPr>
                              <w:color w:val="252525"/>
                              <w:spacing w:val="-4"/>
                            </w:rPr>
                            <w:t xml:space="preserve"> </w:t>
                          </w:r>
                          <w:r>
                            <w:rPr>
                              <w:color w:val="252525"/>
                              <w:spacing w:val="-2"/>
                            </w:rPr>
                            <w:t>School</w:t>
                          </w:r>
                        </w:p>
                      </w:txbxContent>
                    </wps:txbx>
                    <wps:bodyPr wrap="square" lIns="0" tIns="0" rIns="0" bIns="0" rtlCol="0">
                      <a:noAutofit/>
                    </wps:bodyPr>
                  </wps:wsp>
                </a:graphicData>
              </a:graphic>
            </wp:anchor>
          </w:drawing>
        </mc:Choice>
        <mc:Fallback>
          <w:pict>
            <v:shape id="Textbox 4" style="position:absolute;margin-left:456.15pt;margin-top:34.4pt;width:408.75pt;height:23.9pt;z-index:-1623500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" w14:anchorId="1146ABDB">
              <v:textbox inset="0,0,0,0">
                <w:txbxContent>
                  <w:p w:rsidR="009719AC" w:rsidRDefault="00C6135C" w14:paraId="17EAA1F4" w14:textId="77777777">
                    <w:pPr>
                      <w:pStyle w:val="BodyText"/>
                      <w:spacing w:before="20"/>
                      <w:ind w:left="20"/>
                    </w:pPr>
                    <w:r>
                      <w:rPr>
                        <w:color w:val="FF0000"/>
                      </w:rPr>
                      <w:t>-</w:t>
                    </w:r>
                    <w:proofErr w:type="spellStart"/>
                    <w:r>
                      <w:rPr>
                        <w:color w:val="252525"/>
                      </w:rPr>
                      <w:t>Bowerham</w:t>
                    </w:r>
                    <w:proofErr w:type="spellEnd"/>
                    <w:r>
                      <w:rPr>
                        <w:color w:val="252525"/>
                        <w:spacing w:val="-7"/>
                      </w:rPr>
                      <w:t xml:space="preserve"> </w:t>
                    </w:r>
                    <w:r>
                      <w:rPr>
                        <w:color w:val="252525"/>
                      </w:rPr>
                      <w:t>Primary</w:t>
                    </w:r>
                    <w:r>
                      <w:rPr>
                        <w:color w:val="252525"/>
                        <w:spacing w:val="-4"/>
                      </w:rPr>
                      <w:t xml:space="preserve"> </w:t>
                    </w:r>
                    <w:r>
                      <w:rPr>
                        <w:color w:val="252525"/>
                      </w:rPr>
                      <w:t>and</w:t>
                    </w:r>
                    <w:r>
                      <w:rPr>
                        <w:color w:val="252525"/>
                        <w:spacing w:val="-3"/>
                      </w:rPr>
                      <w:t xml:space="preserve"> </w:t>
                    </w:r>
                    <w:r>
                      <w:rPr>
                        <w:color w:val="252525"/>
                      </w:rPr>
                      <w:t>Nursery</w:t>
                    </w:r>
                    <w:r>
                      <w:rPr>
                        <w:color w:val="252525"/>
                        <w:spacing w:val="-4"/>
                      </w:rPr>
                      <w:t xml:space="preserve"> </w:t>
                    </w:r>
                    <w:r>
                      <w:rPr>
                        <w:color w:val="252525"/>
                        <w:spacing w:val="-2"/>
                      </w:rPr>
                      <w:t>School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2BDFCD0C" w14:textId="77777777">
      <w:trPr>
        <w:trHeight w:val="300"/>
      </w:trPr>
      <w:tc>
        <w:tcPr>
          <w:tcW w:w="7655" w:type="dxa"/>
        </w:tcPr>
        <w:p w:rsidR="7FD6F124" w:rsidP="7FD6F124" w:rsidRDefault="7FD6F124" w14:paraId="7146F43D" w14:textId="032ADDB4">
          <w:pPr>
            <w:pStyle w:val="Header"/>
            <w:ind w:left="-115"/>
          </w:pPr>
        </w:p>
      </w:tc>
      <w:tc>
        <w:tcPr>
          <w:tcW w:w="7655" w:type="dxa"/>
        </w:tcPr>
        <w:p w:rsidR="7FD6F124" w:rsidP="7FD6F124" w:rsidRDefault="7FD6F124" w14:paraId="019B2C24" w14:textId="288F7875">
          <w:pPr>
            <w:pStyle w:val="Header"/>
            <w:jc w:val="center"/>
          </w:pPr>
        </w:p>
      </w:tc>
      <w:tc>
        <w:tcPr>
          <w:tcW w:w="7655" w:type="dxa"/>
        </w:tcPr>
        <w:p w:rsidR="7FD6F124" w:rsidP="7FD6F124" w:rsidRDefault="7FD6F124" w14:paraId="6A799247" w14:textId="5DF5CBAD">
          <w:pPr>
            <w:pStyle w:val="Header"/>
            <w:ind w:right="-115"/>
            <w:jc w:val="right"/>
          </w:pPr>
        </w:p>
      </w:tc>
    </w:tr>
  </w:tbl>
  <w:p w:rsidR="7FD6F124" w:rsidP="7FD6F124" w:rsidRDefault="7FD6F124" w14:paraId="77681C3E" w14:textId="19E9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4162CF1D" w14:textId="77777777">
      <w:trPr>
        <w:trHeight w:val="300"/>
      </w:trPr>
      <w:tc>
        <w:tcPr>
          <w:tcW w:w="7655" w:type="dxa"/>
        </w:tcPr>
        <w:p w:rsidR="7FD6F124" w:rsidP="7FD6F124" w:rsidRDefault="7FD6F124" w14:paraId="507F15A3" w14:textId="6CE72BFC">
          <w:pPr>
            <w:pStyle w:val="Header"/>
            <w:ind w:left="-115"/>
          </w:pPr>
        </w:p>
      </w:tc>
      <w:tc>
        <w:tcPr>
          <w:tcW w:w="7655" w:type="dxa"/>
        </w:tcPr>
        <w:p w:rsidR="7FD6F124" w:rsidP="7FD6F124" w:rsidRDefault="7FD6F124" w14:paraId="6B2D35D2" w14:textId="200A254C">
          <w:pPr>
            <w:pStyle w:val="Header"/>
            <w:jc w:val="center"/>
          </w:pPr>
        </w:p>
      </w:tc>
      <w:tc>
        <w:tcPr>
          <w:tcW w:w="7655" w:type="dxa"/>
        </w:tcPr>
        <w:p w:rsidR="7FD6F124" w:rsidP="7FD6F124" w:rsidRDefault="7FD6F124" w14:paraId="284ADAEA" w14:textId="40AAC929">
          <w:pPr>
            <w:pStyle w:val="Header"/>
            <w:ind w:right="-115"/>
            <w:jc w:val="right"/>
          </w:pPr>
        </w:p>
      </w:tc>
    </w:tr>
  </w:tbl>
  <w:p w:rsidR="7FD6F124" w:rsidP="7FD6F124" w:rsidRDefault="7FD6F124" w14:paraId="661BB610" w14:textId="0222E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46712984" w14:textId="77777777">
      <w:trPr>
        <w:trHeight w:val="300"/>
      </w:trPr>
      <w:tc>
        <w:tcPr>
          <w:tcW w:w="7655" w:type="dxa"/>
        </w:tcPr>
        <w:p w:rsidR="7FD6F124" w:rsidP="7FD6F124" w:rsidRDefault="7FD6F124" w14:paraId="78E63D70" w14:textId="7D9C2A86">
          <w:pPr>
            <w:pStyle w:val="Header"/>
            <w:ind w:left="-115"/>
          </w:pPr>
        </w:p>
      </w:tc>
      <w:tc>
        <w:tcPr>
          <w:tcW w:w="7655" w:type="dxa"/>
        </w:tcPr>
        <w:p w:rsidR="7FD6F124" w:rsidP="7FD6F124" w:rsidRDefault="7FD6F124" w14:paraId="36CE2701" w14:textId="272037B6">
          <w:pPr>
            <w:pStyle w:val="Header"/>
            <w:jc w:val="center"/>
          </w:pPr>
        </w:p>
      </w:tc>
      <w:tc>
        <w:tcPr>
          <w:tcW w:w="7655" w:type="dxa"/>
        </w:tcPr>
        <w:p w:rsidR="7FD6F124" w:rsidP="7FD6F124" w:rsidRDefault="7FD6F124" w14:paraId="53BC901D" w14:textId="1CC9506B">
          <w:pPr>
            <w:pStyle w:val="Header"/>
            <w:ind w:right="-115"/>
            <w:jc w:val="right"/>
          </w:pPr>
        </w:p>
      </w:tc>
    </w:tr>
  </w:tbl>
  <w:p w:rsidR="7FD6F124" w:rsidP="7FD6F124" w:rsidRDefault="7FD6F124" w14:paraId="45CC4EF4" w14:textId="05A6E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096"/>
    <w:multiLevelType w:val="hybridMultilevel"/>
    <w:tmpl w:val="F51E0DEE"/>
    <w:lvl w:ilvl="0" w:tplc="DDF45C40">
      <w:numFmt w:val="bullet"/>
      <w:lvlText w:val=""/>
      <w:lvlJc w:val="left"/>
      <w:pPr>
        <w:ind w:left="144" w:hanging="360"/>
      </w:pPr>
      <w:rPr>
        <w:rFonts w:hint="default" w:ascii="Symbol" w:hAnsi="Symbol" w:eastAsia="Symbol" w:cs="Symbol"/>
        <w:b w:val="0"/>
        <w:bCs w:val="0"/>
        <w:i w:val="0"/>
        <w:iCs w:val="0"/>
        <w:spacing w:val="0"/>
        <w:w w:val="100"/>
        <w:sz w:val="22"/>
        <w:szCs w:val="22"/>
        <w:lang w:val="en-US" w:eastAsia="en-US" w:bidi="ar-SA"/>
      </w:rPr>
    </w:lvl>
    <w:lvl w:ilvl="1" w:tplc="884431D8">
      <w:numFmt w:val="bullet"/>
      <w:lvlText w:val="•"/>
      <w:lvlJc w:val="left"/>
      <w:pPr>
        <w:ind w:left="440" w:hanging="360"/>
      </w:pPr>
      <w:rPr>
        <w:rFonts w:hint="default"/>
        <w:lang w:val="en-US" w:eastAsia="en-US" w:bidi="ar-SA"/>
      </w:rPr>
    </w:lvl>
    <w:lvl w:ilvl="2" w:tplc="B66E140C">
      <w:numFmt w:val="bullet"/>
      <w:lvlText w:val="•"/>
      <w:lvlJc w:val="left"/>
      <w:pPr>
        <w:ind w:left="740" w:hanging="360"/>
      </w:pPr>
      <w:rPr>
        <w:rFonts w:hint="default"/>
        <w:lang w:val="en-US" w:eastAsia="en-US" w:bidi="ar-SA"/>
      </w:rPr>
    </w:lvl>
    <w:lvl w:ilvl="3" w:tplc="98B87606">
      <w:numFmt w:val="bullet"/>
      <w:lvlText w:val="•"/>
      <w:lvlJc w:val="left"/>
      <w:pPr>
        <w:ind w:left="1040" w:hanging="360"/>
      </w:pPr>
      <w:rPr>
        <w:rFonts w:hint="default"/>
        <w:lang w:val="en-US" w:eastAsia="en-US" w:bidi="ar-SA"/>
      </w:rPr>
    </w:lvl>
    <w:lvl w:ilvl="4" w:tplc="1EAE3B10">
      <w:numFmt w:val="bullet"/>
      <w:lvlText w:val="•"/>
      <w:lvlJc w:val="left"/>
      <w:pPr>
        <w:ind w:left="1341" w:hanging="360"/>
      </w:pPr>
      <w:rPr>
        <w:rFonts w:hint="default"/>
        <w:lang w:val="en-US" w:eastAsia="en-US" w:bidi="ar-SA"/>
      </w:rPr>
    </w:lvl>
    <w:lvl w:ilvl="5" w:tplc="65EC6E8A">
      <w:numFmt w:val="bullet"/>
      <w:lvlText w:val="•"/>
      <w:lvlJc w:val="left"/>
      <w:pPr>
        <w:ind w:left="1641" w:hanging="360"/>
      </w:pPr>
      <w:rPr>
        <w:rFonts w:hint="default"/>
        <w:lang w:val="en-US" w:eastAsia="en-US" w:bidi="ar-SA"/>
      </w:rPr>
    </w:lvl>
    <w:lvl w:ilvl="6" w:tplc="04D4B56E">
      <w:numFmt w:val="bullet"/>
      <w:lvlText w:val="•"/>
      <w:lvlJc w:val="left"/>
      <w:pPr>
        <w:ind w:left="1941" w:hanging="360"/>
      </w:pPr>
      <w:rPr>
        <w:rFonts w:hint="default"/>
        <w:lang w:val="en-US" w:eastAsia="en-US" w:bidi="ar-SA"/>
      </w:rPr>
    </w:lvl>
    <w:lvl w:ilvl="7" w:tplc="F1FE2D7C">
      <w:numFmt w:val="bullet"/>
      <w:lvlText w:val="•"/>
      <w:lvlJc w:val="left"/>
      <w:pPr>
        <w:ind w:left="2241" w:hanging="360"/>
      </w:pPr>
      <w:rPr>
        <w:rFonts w:hint="default"/>
        <w:lang w:val="en-US" w:eastAsia="en-US" w:bidi="ar-SA"/>
      </w:rPr>
    </w:lvl>
    <w:lvl w:ilvl="8" w:tplc="6B786748">
      <w:numFmt w:val="bullet"/>
      <w:lvlText w:val="•"/>
      <w:lvlJc w:val="left"/>
      <w:pPr>
        <w:ind w:left="2542" w:hanging="360"/>
      </w:pPr>
      <w:rPr>
        <w:rFonts w:hint="default"/>
        <w:lang w:val="en-US" w:eastAsia="en-US" w:bidi="ar-SA"/>
      </w:rPr>
    </w:lvl>
  </w:abstractNum>
  <w:abstractNum w:abstractNumId="1" w15:restartNumberingAfterBreak="0">
    <w:nsid w:val="037E2EA8"/>
    <w:multiLevelType w:val="hybridMultilevel"/>
    <w:tmpl w:val="26C81CC6"/>
    <w:lvl w:ilvl="0" w:tplc="27FAED0A">
      <w:numFmt w:val="bullet"/>
      <w:lvlText w:val=""/>
      <w:lvlJc w:val="left"/>
      <w:pPr>
        <w:ind w:left="736" w:hanging="360"/>
      </w:pPr>
      <w:rPr>
        <w:rFonts w:hint="default" w:ascii="Symbol" w:hAnsi="Symbol" w:eastAsia="Symbol" w:cs="Symbol"/>
        <w:spacing w:val="0"/>
        <w:w w:val="99"/>
        <w:lang w:val="en-US" w:eastAsia="en-US" w:bidi="ar-SA"/>
      </w:rPr>
    </w:lvl>
    <w:lvl w:ilvl="1" w:tplc="4A0AC5A8">
      <w:numFmt w:val="bullet"/>
      <w:lvlText w:val="•"/>
      <w:lvlJc w:val="left"/>
      <w:pPr>
        <w:ind w:left="1191" w:hanging="360"/>
      </w:pPr>
      <w:rPr>
        <w:rFonts w:hint="default"/>
        <w:lang w:val="en-US" w:eastAsia="en-US" w:bidi="ar-SA"/>
      </w:rPr>
    </w:lvl>
    <w:lvl w:ilvl="2" w:tplc="6310B6BC">
      <w:numFmt w:val="bullet"/>
      <w:lvlText w:val="•"/>
      <w:lvlJc w:val="left"/>
      <w:pPr>
        <w:ind w:left="1642" w:hanging="360"/>
      </w:pPr>
      <w:rPr>
        <w:rFonts w:hint="default"/>
        <w:lang w:val="en-US" w:eastAsia="en-US" w:bidi="ar-SA"/>
      </w:rPr>
    </w:lvl>
    <w:lvl w:ilvl="3" w:tplc="BBD0A41C">
      <w:numFmt w:val="bullet"/>
      <w:lvlText w:val="•"/>
      <w:lvlJc w:val="left"/>
      <w:pPr>
        <w:ind w:left="2093" w:hanging="360"/>
      </w:pPr>
      <w:rPr>
        <w:rFonts w:hint="default"/>
        <w:lang w:val="en-US" w:eastAsia="en-US" w:bidi="ar-SA"/>
      </w:rPr>
    </w:lvl>
    <w:lvl w:ilvl="4" w:tplc="2F6460D0">
      <w:numFmt w:val="bullet"/>
      <w:lvlText w:val="•"/>
      <w:lvlJc w:val="left"/>
      <w:pPr>
        <w:ind w:left="2544" w:hanging="360"/>
      </w:pPr>
      <w:rPr>
        <w:rFonts w:hint="default"/>
        <w:lang w:val="en-US" w:eastAsia="en-US" w:bidi="ar-SA"/>
      </w:rPr>
    </w:lvl>
    <w:lvl w:ilvl="5" w:tplc="762CEAD6">
      <w:numFmt w:val="bullet"/>
      <w:lvlText w:val="•"/>
      <w:lvlJc w:val="left"/>
      <w:pPr>
        <w:ind w:left="2996" w:hanging="360"/>
      </w:pPr>
      <w:rPr>
        <w:rFonts w:hint="default"/>
        <w:lang w:val="en-US" w:eastAsia="en-US" w:bidi="ar-SA"/>
      </w:rPr>
    </w:lvl>
    <w:lvl w:ilvl="6" w:tplc="B624F15A">
      <w:numFmt w:val="bullet"/>
      <w:lvlText w:val="•"/>
      <w:lvlJc w:val="left"/>
      <w:pPr>
        <w:ind w:left="3447" w:hanging="360"/>
      </w:pPr>
      <w:rPr>
        <w:rFonts w:hint="default"/>
        <w:lang w:val="en-US" w:eastAsia="en-US" w:bidi="ar-SA"/>
      </w:rPr>
    </w:lvl>
    <w:lvl w:ilvl="7" w:tplc="8AC0927C">
      <w:numFmt w:val="bullet"/>
      <w:lvlText w:val="•"/>
      <w:lvlJc w:val="left"/>
      <w:pPr>
        <w:ind w:left="3898" w:hanging="360"/>
      </w:pPr>
      <w:rPr>
        <w:rFonts w:hint="default"/>
        <w:lang w:val="en-US" w:eastAsia="en-US" w:bidi="ar-SA"/>
      </w:rPr>
    </w:lvl>
    <w:lvl w:ilvl="8" w:tplc="1B643330">
      <w:numFmt w:val="bullet"/>
      <w:lvlText w:val="•"/>
      <w:lvlJc w:val="left"/>
      <w:pPr>
        <w:ind w:left="4349" w:hanging="360"/>
      </w:pPr>
      <w:rPr>
        <w:rFonts w:hint="default"/>
        <w:lang w:val="en-US" w:eastAsia="en-US" w:bidi="ar-SA"/>
      </w:rPr>
    </w:lvl>
  </w:abstractNum>
  <w:abstractNum w:abstractNumId="2" w15:restartNumberingAfterBreak="0">
    <w:nsid w:val="0B5D1FF3"/>
    <w:multiLevelType w:val="hybridMultilevel"/>
    <w:tmpl w:val="DEB09230"/>
    <w:lvl w:ilvl="0" w:tplc="A5FC24C6">
      <w:numFmt w:val="bullet"/>
      <w:lvlText w:val=""/>
      <w:lvlJc w:val="left"/>
      <w:pPr>
        <w:ind w:left="466" w:hanging="360"/>
      </w:pPr>
      <w:rPr>
        <w:rFonts w:hint="default" w:ascii="Symbol" w:hAnsi="Symbol" w:eastAsia="Symbol" w:cs="Symbol"/>
        <w:b w:val="0"/>
        <w:bCs w:val="0"/>
        <w:i w:val="0"/>
        <w:iCs w:val="0"/>
        <w:spacing w:val="0"/>
        <w:w w:val="99"/>
        <w:sz w:val="20"/>
        <w:szCs w:val="20"/>
        <w:lang w:val="en-US" w:eastAsia="en-US" w:bidi="ar-SA"/>
      </w:rPr>
    </w:lvl>
    <w:lvl w:ilvl="1" w:tplc="2BA24C0A">
      <w:numFmt w:val="bullet"/>
      <w:lvlText w:val="•"/>
      <w:lvlJc w:val="left"/>
      <w:pPr>
        <w:ind w:left="761" w:hanging="360"/>
      </w:pPr>
      <w:rPr>
        <w:rFonts w:hint="default"/>
        <w:lang w:val="en-US" w:eastAsia="en-US" w:bidi="ar-SA"/>
      </w:rPr>
    </w:lvl>
    <w:lvl w:ilvl="2" w:tplc="AFE0C37C">
      <w:numFmt w:val="bullet"/>
      <w:lvlText w:val="•"/>
      <w:lvlJc w:val="left"/>
      <w:pPr>
        <w:ind w:left="1063" w:hanging="360"/>
      </w:pPr>
      <w:rPr>
        <w:rFonts w:hint="default"/>
        <w:lang w:val="en-US" w:eastAsia="en-US" w:bidi="ar-SA"/>
      </w:rPr>
    </w:lvl>
    <w:lvl w:ilvl="3" w:tplc="15C238E8">
      <w:numFmt w:val="bullet"/>
      <w:lvlText w:val="•"/>
      <w:lvlJc w:val="left"/>
      <w:pPr>
        <w:ind w:left="1365" w:hanging="360"/>
      </w:pPr>
      <w:rPr>
        <w:rFonts w:hint="default"/>
        <w:lang w:val="en-US" w:eastAsia="en-US" w:bidi="ar-SA"/>
      </w:rPr>
    </w:lvl>
    <w:lvl w:ilvl="4" w:tplc="8FB823A2">
      <w:numFmt w:val="bullet"/>
      <w:lvlText w:val="•"/>
      <w:lvlJc w:val="left"/>
      <w:pPr>
        <w:ind w:left="1667" w:hanging="360"/>
      </w:pPr>
      <w:rPr>
        <w:rFonts w:hint="default"/>
        <w:lang w:val="en-US" w:eastAsia="en-US" w:bidi="ar-SA"/>
      </w:rPr>
    </w:lvl>
    <w:lvl w:ilvl="5" w:tplc="59A0D072">
      <w:numFmt w:val="bullet"/>
      <w:lvlText w:val="•"/>
      <w:lvlJc w:val="left"/>
      <w:pPr>
        <w:ind w:left="1969" w:hanging="360"/>
      </w:pPr>
      <w:rPr>
        <w:rFonts w:hint="default"/>
        <w:lang w:val="en-US" w:eastAsia="en-US" w:bidi="ar-SA"/>
      </w:rPr>
    </w:lvl>
    <w:lvl w:ilvl="6" w:tplc="223235C4">
      <w:numFmt w:val="bullet"/>
      <w:lvlText w:val="•"/>
      <w:lvlJc w:val="left"/>
      <w:pPr>
        <w:ind w:left="2271" w:hanging="360"/>
      </w:pPr>
      <w:rPr>
        <w:rFonts w:hint="default"/>
        <w:lang w:val="en-US" w:eastAsia="en-US" w:bidi="ar-SA"/>
      </w:rPr>
    </w:lvl>
    <w:lvl w:ilvl="7" w:tplc="2E1C74FA">
      <w:numFmt w:val="bullet"/>
      <w:lvlText w:val="•"/>
      <w:lvlJc w:val="left"/>
      <w:pPr>
        <w:ind w:left="2573" w:hanging="360"/>
      </w:pPr>
      <w:rPr>
        <w:rFonts w:hint="default"/>
        <w:lang w:val="en-US" w:eastAsia="en-US" w:bidi="ar-SA"/>
      </w:rPr>
    </w:lvl>
    <w:lvl w:ilvl="8" w:tplc="403CB800">
      <w:numFmt w:val="bullet"/>
      <w:lvlText w:val="•"/>
      <w:lvlJc w:val="left"/>
      <w:pPr>
        <w:ind w:left="2875" w:hanging="360"/>
      </w:pPr>
      <w:rPr>
        <w:rFonts w:hint="default"/>
        <w:lang w:val="en-US" w:eastAsia="en-US" w:bidi="ar-SA"/>
      </w:rPr>
    </w:lvl>
  </w:abstractNum>
  <w:abstractNum w:abstractNumId="3" w15:restartNumberingAfterBreak="0">
    <w:nsid w:val="0B672517"/>
    <w:multiLevelType w:val="hybridMultilevel"/>
    <w:tmpl w:val="4C40A7B6"/>
    <w:lvl w:ilvl="0" w:tplc="93BC3E8C">
      <w:numFmt w:val="bullet"/>
      <w:lvlText w:val=""/>
      <w:lvlJc w:val="left"/>
      <w:pPr>
        <w:ind w:left="441" w:hanging="284"/>
      </w:pPr>
      <w:rPr>
        <w:rFonts w:hint="default" w:ascii="Symbol" w:hAnsi="Symbol" w:eastAsia="Symbol" w:cs="Symbol"/>
        <w:b w:val="0"/>
        <w:bCs w:val="0"/>
        <w:i w:val="0"/>
        <w:iCs w:val="0"/>
        <w:spacing w:val="0"/>
        <w:w w:val="99"/>
        <w:sz w:val="20"/>
        <w:szCs w:val="20"/>
        <w:lang w:val="en-US" w:eastAsia="en-US" w:bidi="ar-SA"/>
      </w:rPr>
    </w:lvl>
    <w:lvl w:ilvl="1" w:tplc="F29CCB46">
      <w:numFmt w:val="bullet"/>
      <w:lvlText w:val="•"/>
      <w:lvlJc w:val="left"/>
      <w:pPr>
        <w:ind w:left="744" w:hanging="284"/>
      </w:pPr>
      <w:rPr>
        <w:rFonts w:hint="default"/>
        <w:lang w:val="en-US" w:eastAsia="en-US" w:bidi="ar-SA"/>
      </w:rPr>
    </w:lvl>
    <w:lvl w:ilvl="2" w:tplc="EC52B16A">
      <w:numFmt w:val="bullet"/>
      <w:lvlText w:val="•"/>
      <w:lvlJc w:val="left"/>
      <w:pPr>
        <w:ind w:left="1048" w:hanging="284"/>
      </w:pPr>
      <w:rPr>
        <w:rFonts w:hint="default"/>
        <w:lang w:val="en-US" w:eastAsia="en-US" w:bidi="ar-SA"/>
      </w:rPr>
    </w:lvl>
    <w:lvl w:ilvl="3" w:tplc="E6561628">
      <w:numFmt w:val="bullet"/>
      <w:lvlText w:val="•"/>
      <w:lvlJc w:val="left"/>
      <w:pPr>
        <w:ind w:left="1352" w:hanging="284"/>
      </w:pPr>
      <w:rPr>
        <w:rFonts w:hint="default"/>
        <w:lang w:val="en-US" w:eastAsia="en-US" w:bidi="ar-SA"/>
      </w:rPr>
    </w:lvl>
    <w:lvl w:ilvl="4" w:tplc="774E7BA8">
      <w:numFmt w:val="bullet"/>
      <w:lvlText w:val="•"/>
      <w:lvlJc w:val="left"/>
      <w:pPr>
        <w:ind w:left="1657" w:hanging="284"/>
      </w:pPr>
      <w:rPr>
        <w:rFonts w:hint="default"/>
        <w:lang w:val="en-US" w:eastAsia="en-US" w:bidi="ar-SA"/>
      </w:rPr>
    </w:lvl>
    <w:lvl w:ilvl="5" w:tplc="3EF82DF2">
      <w:numFmt w:val="bullet"/>
      <w:lvlText w:val="•"/>
      <w:lvlJc w:val="left"/>
      <w:pPr>
        <w:ind w:left="1961" w:hanging="284"/>
      </w:pPr>
      <w:rPr>
        <w:rFonts w:hint="default"/>
        <w:lang w:val="en-US" w:eastAsia="en-US" w:bidi="ar-SA"/>
      </w:rPr>
    </w:lvl>
    <w:lvl w:ilvl="6" w:tplc="0D723508">
      <w:numFmt w:val="bullet"/>
      <w:lvlText w:val="•"/>
      <w:lvlJc w:val="left"/>
      <w:pPr>
        <w:ind w:left="2265" w:hanging="284"/>
      </w:pPr>
      <w:rPr>
        <w:rFonts w:hint="default"/>
        <w:lang w:val="en-US" w:eastAsia="en-US" w:bidi="ar-SA"/>
      </w:rPr>
    </w:lvl>
    <w:lvl w:ilvl="7" w:tplc="E7902284">
      <w:numFmt w:val="bullet"/>
      <w:lvlText w:val="•"/>
      <w:lvlJc w:val="left"/>
      <w:pPr>
        <w:ind w:left="2569" w:hanging="284"/>
      </w:pPr>
      <w:rPr>
        <w:rFonts w:hint="default"/>
        <w:lang w:val="en-US" w:eastAsia="en-US" w:bidi="ar-SA"/>
      </w:rPr>
    </w:lvl>
    <w:lvl w:ilvl="8" w:tplc="94C4AD7E">
      <w:numFmt w:val="bullet"/>
      <w:lvlText w:val="•"/>
      <w:lvlJc w:val="left"/>
      <w:pPr>
        <w:ind w:left="2874" w:hanging="284"/>
      </w:pPr>
      <w:rPr>
        <w:rFonts w:hint="default"/>
        <w:lang w:val="en-US" w:eastAsia="en-US" w:bidi="ar-SA"/>
      </w:rPr>
    </w:lvl>
  </w:abstractNum>
  <w:abstractNum w:abstractNumId="4" w15:restartNumberingAfterBreak="0">
    <w:nsid w:val="0E6154EE"/>
    <w:multiLevelType w:val="hybridMultilevel"/>
    <w:tmpl w:val="074EBB00"/>
    <w:lvl w:ilvl="0" w:tplc="7AEC1C54">
      <w:numFmt w:val="bullet"/>
      <w:lvlText w:val="•"/>
      <w:lvlJc w:val="left"/>
      <w:pPr>
        <w:ind w:left="124" w:hanging="351"/>
      </w:pPr>
      <w:rPr>
        <w:rFonts w:hint="default" w:ascii="Verdana" w:hAnsi="Verdana" w:eastAsia="Verdana" w:cs="Verdana"/>
        <w:b w:val="0"/>
        <w:bCs w:val="0"/>
        <w:i w:val="0"/>
        <w:iCs w:val="0"/>
        <w:spacing w:val="0"/>
        <w:w w:val="100"/>
        <w:sz w:val="22"/>
        <w:szCs w:val="22"/>
        <w:lang w:val="en-US" w:eastAsia="en-US" w:bidi="ar-SA"/>
      </w:rPr>
    </w:lvl>
    <w:lvl w:ilvl="1" w:tplc="41C22AA2">
      <w:numFmt w:val="bullet"/>
      <w:lvlText w:val="•"/>
      <w:lvlJc w:val="left"/>
      <w:pPr>
        <w:ind w:left="456" w:hanging="351"/>
      </w:pPr>
      <w:rPr>
        <w:rFonts w:hint="default"/>
        <w:lang w:val="en-US" w:eastAsia="en-US" w:bidi="ar-SA"/>
      </w:rPr>
    </w:lvl>
    <w:lvl w:ilvl="2" w:tplc="F20ECA38">
      <w:numFmt w:val="bullet"/>
      <w:lvlText w:val="•"/>
      <w:lvlJc w:val="left"/>
      <w:pPr>
        <w:ind w:left="792" w:hanging="351"/>
      </w:pPr>
      <w:rPr>
        <w:rFonts w:hint="default"/>
        <w:lang w:val="en-US" w:eastAsia="en-US" w:bidi="ar-SA"/>
      </w:rPr>
    </w:lvl>
    <w:lvl w:ilvl="3" w:tplc="81EA95EC">
      <w:numFmt w:val="bullet"/>
      <w:lvlText w:val="•"/>
      <w:lvlJc w:val="left"/>
      <w:pPr>
        <w:ind w:left="1128" w:hanging="351"/>
      </w:pPr>
      <w:rPr>
        <w:rFonts w:hint="default"/>
        <w:lang w:val="en-US" w:eastAsia="en-US" w:bidi="ar-SA"/>
      </w:rPr>
    </w:lvl>
    <w:lvl w:ilvl="4" w:tplc="F9C46190">
      <w:numFmt w:val="bullet"/>
      <w:lvlText w:val="•"/>
      <w:lvlJc w:val="left"/>
      <w:pPr>
        <w:ind w:left="1465" w:hanging="351"/>
      </w:pPr>
      <w:rPr>
        <w:rFonts w:hint="default"/>
        <w:lang w:val="en-US" w:eastAsia="en-US" w:bidi="ar-SA"/>
      </w:rPr>
    </w:lvl>
    <w:lvl w:ilvl="5" w:tplc="3C980E66">
      <w:numFmt w:val="bullet"/>
      <w:lvlText w:val="•"/>
      <w:lvlJc w:val="left"/>
      <w:pPr>
        <w:ind w:left="1801" w:hanging="351"/>
      </w:pPr>
      <w:rPr>
        <w:rFonts w:hint="default"/>
        <w:lang w:val="en-US" w:eastAsia="en-US" w:bidi="ar-SA"/>
      </w:rPr>
    </w:lvl>
    <w:lvl w:ilvl="6" w:tplc="A52AEF2E">
      <w:numFmt w:val="bullet"/>
      <w:lvlText w:val="•"/>
      <w:lvlJc w:val="left"/>
      <w:pPr>
        <w:ind w:left="2137" w:hanging="351"/>
      </w:pPr>
      <w:rPr>
        <w:rFonts w:hint="default"/>
        <w:lang w:val="en-US" w:eastAsia="en-US" w:bidi="ar-SA"/>
      </w:rPr>
    </w:lvl>
    <w:lvl w:ilvl="7" w:tplc="39CCCDDC">
      <w:numFmt w:val="bullet"/>
      <w:lvlText w:val="•"/>
      <w:lvlJc w:val="left"/>
      <w:pPr>
        <w:ind w:left="2473" w:hanging="351"/>
      </w:pPr>
      <w:rPr>
        <w:rFonts w:hint="default"/>
        <w:lang w:val="en-US" w:eastAsia="en-US" w:bidi="ar-SA"/>
      </w:rPr>
    </w:lvl>
    <w:lvl w:ilvl="8" w:tplc="0854FF5A">
      <w:numFmt w:val="bullet"/>
      <w:lvlText w:val="•"/>
      <w:lvlJc w:val="left"/>
      <w:pPr>
        <w:ind w:left="2810" w:hanging="351"/>
      </w:pPr>
      <w:rPr>
        <w:rFonts w:hint="default"/>
        <w:lang w:val="en-US" w:eastAsia="en-US" w:bidi="ar-SA"/>
      </w:rPr>
    </w:lvl>
  </w:abstractNum>
  <w:abstractNum w:abstractNumId="5" w15:restartNumberingAfterBreak="0">
    <w:nsid w:val="0E6570B5"/>
    <w:multiLevelType w:val="hybridMultilevel"/>
    <w:tmpl w:val="1A9E8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E655B0"/>
    <w:multiLevelType w:val="hybridMultilevel"/>
    <w:tmpl w:val="379EF6A8"/>
    <w:lvl w:ilvl="0" w:tplc="34D0744E">
      <w:numFmt w:val="bullet"/>
      <w:lvlText w:val=""/>
      <w:lvlJc w:val="left"/>
      <w:pPr>
        <w:ind w:left="736" w:hanging="360"/>
      </w:pPr>
      <w:rPr>
        <w:rFonts w:hint="default" w:ascii="Symbol" w:hAnsi="Symbol" w:eastAsia="Symbol" w:cs="Symbol"/>
        <w:b w:val="0"/>
        <w:bCs w:val="0"/>
        <w:i w:val="0"/>
        <w:iCs w:val="0"/>
        <w:color w:val="FF9900"/>
        <w:spacing w:val="0"/>
        <w:w w:val="99"/>
        <w:sz w:val="20"/>
        <w:szCs w:val="20"/>
        <w:lang w:val="en-US" w:eastAsia="en-US" w:bidi="ar-SA"/>
      </w:rPr>
    </w:lvl>
    <w:lvl w:ilvl="1" w:tplc="6A6C481E">
      <w:numFmt w:val="bullet"/>
      <w:lvlText w:val="•"/>
      <w:lvlJc w:val="left"/>
      <w:pPr>
        <w:ind w:left="1133" w:hanging="360"/>
      </w:pPr>
      <w:rPr>
        <w:rFonts w:hint="default"/>
        <w:lang w:val="en-US" w:eastAsia="en-US" w:bidi="ar-SA"/>
      </w:rPr>
    </w:lvl>
    <w:lvl w:ilvl="2" w:tplc="01FEE876">
      <w:numFmt w:val="bullet"/>
      <w:lvlText w:val="•"/>
      <w:lvlJc w:val="left"/>
      <w:pPr>
        <w:ind w:left="1526" w:hanging="360"/>
      </w:pPr>
      <w:rPr>
        <w:rFonts w:hint="default"/>
        <w:lang w:val="en-US" w:eastAsia="en-US" w:bidi="ar-SA"/>
      </w:rPr>
    </w:lvl>
    <w:lvl w:ilvl="3" w:tplc="BA92F214">
      <w:numFmt w:val="bullet"/>
      <w:lvlText w:val="•"/>
      <w:lvlJc w:val="left"/>
      <w:pPr>
        <w:ind w:left="1919" w:hanging="360"/>
      </w:pPr>
      <w:rPr>
        <w:rFonts w:hint="default"/>
        <w:lang w:val="en-US" w:eastAsia="en-US" w:bidi="ar-SA"/>
      </w:rPr>
    </w:lvl>
    <w:lvl w:ilvl="4" w:tplc="90ACA678">
      <w:numFmt w:val="bullet"/>
      <w:lvlText w:val="•"/>
      <w:lvlJc w:val="left"/>
      <w:pPr>
        <w:ind w:left="2313" w:hanging="360"/>
      </w:pPr>
      <w:rPr>
        <w:rFonts w:hint="default"/>
        <w:lang w:val="en-US" w:eastAsia="en-US" w:bidi="ar-SA"/>
      </w:rPr>
    </w:lvl>
    <w:lvl w:ilvl="5" w:tplc="D4904B46">
      <w:numFmt w:val="bullet"/>
      <w:lvlText w:val="•"/>
      <w:lvlJc w:val="left"/>
      <w:pPr>
        <w:ind w:left="2706" w:hanging="360"/>
      </w:pPr>
      <w:rPr>
        <w:rFonts w:hint="default"/>
        <w:lang w:val="en-US" w:eastAsia="en-US" w:bidi="ar-SA"/>
      </w:rPr>
    </w:lvl>
    <w:lvl w:ilvl="6" w:tplc="1470556C">
      <w:numFmt w:val="bullet"/>
      <w:lvlText w:val="•"/>
      <w:lvlJc w:val="left"/>
      <w:pPr>
        <w:ind w:left="3099" w:hanging="360"/>
      </w:pPr>
      <w:rPr>
        <w:rFonts w:hint="default"/>
        <w:lang w:val="en-US" w:eastAsia="en-US" w:bidi="ar-SA"/>
      </w:rPr>
    </w:lvl>
    <w:lvl w:ilvl="7" w:tplc="A6267F72">
      <w:numFmt w:val="bullet"/>
      <w:lvlText w:val="•"/>
      <w:lvlJc w:val="left"/>
      <w:pPr>
        <w:ind w:left="3493" w:hanging="360"/>
      </w:pPr>
      <w:rPr>
        <w:rFonts w:hint="default"/>
        <w:lang w:val="en-US" w:eastAsia="en-US" w:bidi="ar-SA"/>
      </w:rPr>
    </w:lvl>
    <w:lvl w:ilvl="8" w:tplc="B9765DB4">
      <w:numFmt w:val="bullet"/>
      <w:lvlText w:val="•"/>
      <w:lvlJc w:val="left"/>
      <w:pPr>
        <w:ind w:left="3886" w:hanging="360"/>
      </w:pPr>
      <w:rPr>
        <w:rFonts w:hint="default"/>
        <w:lang w:val="en-US" w:eastAsia="en-US" w:bidi="ar-SA"/>
      </w:rPr>
    </w:lvl>
  </w:abstractNum>
  <w:abstractNum w:abstractNumId="7" w15:restartNumberingAfterBreak="0">
    <w:nsid w:val="11EA648F"/>
    <w:multiLevelType w:val="hybridMultilevel"/>
    <w:tmpl w:val="29BA0F54"/>
    <w:lvl w:ilvl="0" w:tplc="7E12F5B2">
      <w:numFmt w:val="bullet"/>
      <w:lvlText w:val=""/>
      <w:lvlJc w:val="left"/>
      <w:pPr>
        <w:ind w:left="737" w:hanging="360"/>
      </w:pPr>
      <w:rPr>
        <w:rFonts w:hint="default" w:ascii="Symbol" w:hAnsi="Symbol" w:eastAsia="Symbol" w:cs="Symbol"/>
        <w:spacing w:val="0"/>
        <w:w w:val="99"/>
        <w:lang w:val="en-US" w:eastAsia="en-US" w:bidi="ar-SA"/>
      </w:rPr>
    </w:lvl>
    <w:lvl w:ilvl="1" w:tplc="462EACFC">
      <w:numFmt w:val="bullet"/>
      <w:lvlText w:val="•"/>
      <w:lvlJc w:val="left"/>
      <w:pPr>
        <w:ind w:left="1201" w:hanging="360"/>
      </w:pPr>
      <w:rPr>
        <w:rFonts w:hint="default"/>
        <w:lang w:val="en-US" w:eastAsia="en-US" w:bidi="ar-SA"/>
      </w:rPr>
    </w:lvl>
    <w:lvl w:ilvl="2" w:tplc="C7186094">
      <w:numFmt w:val="bullet"/>
      <w:lvlText w:val="•"/>
      <w:lvlJc w:val="left"/>
      <w:pPr>
        <w:ind w:left="1663" w:hanging="360"/>
      </w:pPr>
      <w:rPr>
        <w:rFonts w:hint="default"/>
        <w:lang w:val="en-US" w:eastAsia="en-US" w:bidi="ar-SA"/>
      </w:rPr>
    </w:lvl>
    <w:lvl w:ilvl="3" w:tplc="7556068C">
      <w:numFmt w:val="bullet"/>
      <w:lvlText w:val="•"/>
      <w:lvlJc w:val="left"/>
      <w:pPr>
        <w:ind w:left="2124" w:hanging="360"/>
      </w:pPr>
      <w:rPr>
        <w:rFonts w:hint="default"/>
        <w:lang w:val="en-US" w:eastAsia="en-US" w:bidi="ar-SA"/>
      </w:rPr>
    </w:lvl>
    <w:lvl w:ilvl="4" w:tplc="62E8B9E4">
      <w:numFmt w:val="bullet"/>
      <w:lvlText w:val="•"/>
      <w:lvlJc w:val="left"/>
      <w:pPr>
        <w:ind w:left="2586" w:hanging="360"/>
      </w:pPr>
      <w:rPr>
        <w:rFonts w:hint="default"/>
        <w:lang w:val="en-US" w:eastAsia="en-US" w:bidi="ar-SA"/>
      </w:rPr>
    </w:lvl>
    <w:lvl w:ilvl="5" w:tplc="D0B8D5BA">
      <w:numFmt w:val="bullet"/>
      <w:lvlText w:val="•"/>
      <w:lvlJc w:val="left"/>
      <w:pPr>
        <w:ind w:left="3047" w:hanging="360"/>
      </w:pPr>
      <w:rPr>
        <w:rFonts w:hint="default"/>
        <w:lang w:val="en-US" w:eastAsia="en-US" w:bidi="ar-SA"/>
      </w:rPr>
    </w:lvl>
    <w:lvl w:ilvl="6" w:tplc="F864CE92">
      <w:numFmt w:val="bullet"/>
      <w:lvlText w:val="•"/>
      <w:lvlJc w:val="left"/>
      <w:pPr>
        <w:ind w:left="3509" w:hanging="360"/>
      </w:pPr>
      <w:rPr>
        <w:rFonts w:hint="default"/>
        <w:lang w:val="en-US" w:eastAsia="en-US" w:bidi="ar-SA"/>
      </w:rPr>
    </w:lvl>
    <w:lvl w:ilvl="7" w:tplc="371EE6C8">
      <w:numFmt w:val="bullet"/>
      <w:lvlText w:val="•"/>
      <w:lvlJc w:val="left"/>
      <w:pPr>
        <w:ind w:left="3970" w:hanging="360"/>
      </w:pPr>
      <w:rPr>
        <w:rFonts w:hint="default"/>
        <w:lang w:val="en-US" w:eastAsia="en-US" w:bidi="ar-SA"/>
      </w:rPr>
    </w:lvl>
    <w:lvl w:ilvl="8" w:tplc="3DB477CA">
      <w:numFmt w:val="bullet"/>
      <w:lvlText w:val="•"/>
      <w:lvlJc w:val="left"/>
      <w:pPr>
        <w:ind w:left="4432" w:hanging="360"/>
      </w:pPr>
      <w:rPr>
        <w:rFonts w:hint="default"/>
        <w:lang w:val="en-US" w:eastAsia="en-US" w:bidi="ar-SA"/>
      </w:rPr>
    </w:lvl>
  </w:abstractNum>
  <w:abstractNum w:abstractNumId="8" w15:restartNumberingAfterBreak="0">
    <w:nsid w:val="14AE7A10"/>
    <w:multiLevelType w:val="hybridMultilevel"/>
    <w:tmpl w:val="F6D4A3F8"/>
    <w:lvl w:ilvl="0" w:tplc="0B94736E">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CD6FB1"/>
    <w:multiLevelType w:val="hybridMultilevel"/>
    <w:tmpl w:val="50BCD472"/>
    <w:lvl w:ilvl="0" w:tplc="B38A2E18">
      <w:start w:val="1"/>
      <w:numFmt w:val="decimal"/>
      <w:lvlText w:val="%1."/>
      <w:lvlJc w:val="left"/>
      <w:pPr>
        <w:ind w:left="830" w:hanging="361"/>
      </w:pPr>
      <w:rPr>
        <w:rFonts w:hint="default" w:ascii="Calibri" w:hAnsi="Calibri" w:eastAsia="Calibri" w:cs="Calibri"/>
        <w:b/>
        <w:bCs/>
        <w:i w:val="0"/>
        <w:iCs w:val="0"/>
        <w:spacing w:val="-1"/>
        <w:w w:val="100"/>
        <w:sz w:val="18"/>
        <w:szCs w:val="18"/>
        <w:u w:val="single" w:color="000000"/>
        <w:lang w:val="en-US" w:eastAsia="en-US" w:bidi="ar-SA"/>
      </w:rPr>
    </w:lvl>
    <w:lvl w:ilvl="1" w:tplc="B038DC6C">
      <w:numFmt w:val="bullet"/>
      <w:lvlText w:val="•"/>
      <w:lvlJc w:val="left"/>
      <w:pPr>
        <w:ind w:left="1321" w:hanging="361"/>
      </w:pPr>
      <w:rPr>
        <w:rFonts w:hint="default"/>
        <w:lang w:val="en-US" w:eastAsia="en-US" w:bidi="ar-SA"/>
      </w:rPr>
    </w:lvl>
    <w:lvl w:ilvl="2" w:tplc="9D4285BC">
      <w:numFmt w:val="bullet"/>
      <w:lvlText w:val="•"/>
      <w:lvlJc w:val="left"/>
      <w:pPr>
        <w:ind w:left="1803" w:hanging="361"/>
      </w:pPr>
      <w:rPr>
        <w:rFonts w:hint="default"/>
        <w:lang w:val="en-US" w:eastAsia="en-US" w:bidi="ar-SA"/>
      </w:rPr>
    </w:lvl>
    <w:lvl w:ilvl="3" w:tplc="03A428B4">
      <w:numFmt w:val="bullet"/>
      <w:lvlText w:val="•"/>
      <w:lvlJc w:val="left"/>
      <w:pPr>
        <w:ind w:left="2284" w:hanging="361"/>
      </w:pPr>
      <w:rPr>
        <w:rFonts w:hint="default"/>
        <w:lang w:val="en-US" w:eastAsia="en-US" w:bidi="ar-SA"/>
      </w:rPr>
    </w:lvl>
    <w:lvl w:ilvl="4" w:tplc="FE0A87BC">
      <w:numFmt w:val="bullet"/>
      <w:lvlText w:val="•"/>
      <w:lvlJc w:val="left"/>
      <w:pPr>
        <w:ind w:left="2766" w:hanging="361"/>
      </w:pPr>
      <w:rPr>
        <w:rFonts w:hint="default"/>
        <w:lang w:val="en-US" w:eastAsia="en-US" w:bidi="ar-SA"/>
      </w:rPr>
    </w:lvl>
    <w:lvl w:ilvl="5" w:tplc="C8BC4B6E">
      <w:numFmt w:val="bullet"/>
      <w:lvlText w:val="•"/>
      <w:lvlJc w:val="left"/>
      <w:pPr>
        <w:ind w:left="3247" w:hanging="361"/>
      </w:pPr>
      <w:rPr>
        <w:rFonts w:hint="default"/>
        <w:lang w:val="en-US" w:eastAsia="en-US" w:bidi="ar-SA"/>
      </w:rPr>
    </w:lvl>
    <w:lvl w:ilvl="6" w:tplc="1A64ADDE">
      <w:numFmt w:val="bullet"/>
      <w:lvlText w:val="•"/>
      <w:lvlJc w:val="left"/>
      <w:pPr>
        <w:ind w:left="3729" w:hanging="361"/>
      </w:pPr>
      <w:rPr>
        <w:rFonts w:hint="default"/>
        <w:lang w:val="en-US" w:eastAsia="en-US" w:bidi="ar-SA"/>
      </w:rPr>
    </w:lvl>
    <w:lvl w:ilvl="7" w:tplc="D132FA84">
      <w:numFmt w:val="bullet"/>
      <w:lvlText w:val="•"/>
      <w:lvlJc w:val="left"/>
      <w:pPr>
        <w:ind w:left="4210" w:hanging="361"/>
      </w:pPr>
      <w:rPr>
        <w:rFonts w:hint="default"/>
        <w:lang w:val="en-US" w:eastAsia="en-US" w:bidi="ar-SA"/>
      </w:rPr>
    </w:lvl>
    <w:lvl w:ilvl="8" w:tplc="5A02771C">
      <w:numFmt w:val="bullet"/>
      <w:lvlText w:val="•"/>
      <w:lvlJc w:val="left"/>
      <w:pPr>
        <w:ind w:left="4692" w:hanging="361"/>
      </w:pPr>
      <w:rPr>
        <w:rFonts w:hint="default"/>
        <w:lang w:val="en-US" w:eastAsia="en-US" w:bidi="ar-SA"/>
      </w:rPr>
    </w:lvl>
  </w:abstractNum>
  <w:abstractNum w:abstractNumId="10" w15:restartNumberingAfterBreak="0">
    <w:nsid w:val="1BED1692"/>
    <w:multiLevelType w:val="hybridMultilevel"/>
    <w:tmpl w:val="4B0C592E"/>
    <w:lvl w:ilvl="0" w:tplc="9EC802CE">
      <w:numFmt w:val="bullet"/>
      <w:lvlText w:val=""/>
      <w:lvlJc w:val="left"/>
      <w:pPr>
        <w:ind w:left="485" w:hanging="360"/>
      </w:pPr>
      <w:rPr>
        <w:rFonts w:hint="default" w:ascii="Symbol" w:hAnsi="Symbol" w:eastAsia="Symbol" w:cs="Symbol"/>
        <w:spacing w:val="0"/>
        <w:w w:val="100"/>
        <w:lang w:val="en-US" w:eastAsia="en-US" w:bidi="ar-SA"/>
      </w:rPr>
    </w:lvl>
    <w:lvl w:ilvl="1" w:tplc="D4F40C86">
      <w:numFmt w:val="bullet"/>
      <w:lvlText w:val="•"/>
      <w:lvlJc w:val="left"/>
      <w:pPr>
        <w:ind w:left="816" w:hanging="360"/>
      </w:pPr>
      <w:rPr>
        <w:rFonts w:hint="default"/>
        <w:lang w:val="en-US" w:eastAsia="en-US" w:bidi="ar-SA"/>
      </w:rPr>
    </w:lvl>
    <w:lvl w:ilvl="2" w:tplc="CC7EA17A">
      <w:numFmt w:val="bullet"/>
      <w:lvlText w:val="•"/>
      <w:lvlJc w:val="left"/>
      <w:pPr>
        <w:ind w:left="1152" w:hanging="360"/>
      </w:pPr>
      <w:rPr>
        <w:rFonts w:hint="default"/>
        <w:lang w:val="en-US" w:eastAsia="en-US" w:bidi="ar-SA"/>
      </w:rPr>
    </w:lvl>
    <w:lvl w:ilvl="3" w:tplc="3654B188">
      <w:numFmt w:val="bullet"/>
      <w:lvlText w:val="•"/>
      <w:lvlJc w:val="left"/>
      <w:pPr>
        <w:ind w:left="1489" w:hanging="360"/>
      </w:pPr>
      <w:rPr>
        <w:rFonts w:hint="default"/>
        <w:lang w:val="en-US" w:eastAsia="en-US" w:bidi="ar-SA"/>
      </w:rPr>
    </w:lvl>
    <w:lvl w:ilvl="4" w:tplc="1F08EA48">
      <w:numFmt w:val="bullet"/>
      <w:lvlText w:val="•"/>
      <w:lvlJc w:val="left"/>
      <w:pPr>
        <w:ind w:left="1825" w:hanging="360"/>
      </w:pPr>
      <w:rPr>
        <w:rFonts w:hint="default"/>
        <w:lang w:val="en-US" w:eastAsia="en-US" w:bidi="ar-SA"/>
      </w:rPr>
    </w:lvl>
    <w:lvl w:ilvl="5" w:tplc="64881AF4">
      <w:numFmt w:val="bullet"/>
      <w:lvlText w:val="•"/>
      <w:lvlJc w:val="left"/>
      <w:pPr>
        <w:ind w:left="2162" w:hanging="360"/>
      </w:pPr>
      <w:rPr>
        <w:rFonts w:hint="default"/>
        <w:lang w:val="en-US" w:eastAsia="en-US" w:bidi="ar-SA"/>
      </w:rPr>
    </w:lvl>
    <w:lvl w:ilvl="6" w:tplc="5F28E038">
      <w:numFmt w:val="bullet"/>
      <w:lvlText w:val="•"/>
      <w:lvlJc w:val="left"/>
      <w:pPr>
        <w:ind w:left="2498" w:hanging="360"/>
      </w:pPr>
      <w:rPr>
        <w:rFonts w:hint="default"/>
        <w:lang w:val="en-US" w:eastAsia="en-US" w:bidi="ar-SA"/>
      </w:rPr>
    </w:lvl>
    <w:lvl w:ilvl="7" w:tplc="62749066">
      <w:numFmt w:val="bullet"/>
      <w:lvlText w:val="•"/>
      <w:lvlJc w:val="left"/>
      <w:pPr>
        <w:ind w:left="2835" w:hanging="360"/>
      </w:pPr>
      <w:rPr>
        <w:rFonts w:hint="default"/>
        <w:lang w:val="en-US" w:eastAsia="en-US" w:bidi="ar-SA"/>
      </w:rPr>
    </w:lvl>
    <w:lvl w:ilvl="8" w:tplc="3DFC4330">
      <w:numFmt w:val="bullet"/>
      <w:lvlText w:val="•"/>
      <w:lvlJc w:val="left"/>
      <w:pPr>
        <w:ind w:left="3171" w:hanging="360"/>
      </w:pPr>
      <w:rPr>
        <w:rFonts w:hint="default"/>
        <w:lang w:val="en-US" w:eastAsia="en-US" w:bidi="ar-SA"/>
      </w:rPr>
    </w:lvl>
  </w:abstractNum>
  <w:abstractNum w:abstractNumId="11" w15:restartNumberingAfterBreak="0">
    <w:nsid w:val="1CBE6C38"/>
    <w:multiLevelType w:val="hybridMultilevel"/>
    <w:tmpl w:val="EC421FE2"/>
    <w:lvl w:ilvl="0" w:tplc="A4E0C5F6">
      <w:start w:val="1"/>
      <w:numFmt w:val="decimal"/>
      <w:lvlText w:val="%1."/>
      <w:lvlJc w:val="left"/>
      <w:pPr>
        <w:ind w:left="827" w:hanging="360"/>
      </w:pPr>
      <w:rPr>
        <w:rFonts w:hint="default" w:ascii="Calibri" w:hAnsi="Calibri" w:eastAsia="Calibri" w:cs="Calibri"/>
        <w:b w:val="0"/>
        <w:bCs w:val="0"/>
        <w:i w:val="0"/>
        <w:iCs w:val="0"/>
        <w:color w:val="1F1F1F"/>
        <w:spacing w:val="-1"/>
        <w:w w:val="99"/>
        <w:sz w:val="20"/>
        <w:szCs w:val="20"/>
        <w:lang w:val="en-US" w:eastAsia="en-US" w:bidi="ar-SA"/>
      </w:rPr>
    </w:lvl>
    <w:lvl w:ilvl="1" w:tplc="E75C30DE">
      <w:numFmt w:val="bullet"/>
      <w:lvlText w:val="•"/>
      <w:lvlJc w:val="left"/>
      <w:pPr>
        <w:ind w:left="1204" w:hanging="360"/>
      </w:pPr>
      <w:rPr>
        <w:rFonts w:hint="default"/>
        <w:lang w:val="en-US" w:eastAsia="en-US" w:bidi="ar-SA"/>
      </w:rPr>
    </w:lvl>
    <w:lvl w:ilvl="2" w:tplc="026C2682">
      <w:numFmt w:val="bullet"/>
      <w:lvlText w:val="•"/>
      <w:lvlJc w:val="left"/>
      <w:pPr>
        <w:ind w:left="1589" w:hanging="360"/>
      </w:pPr>
      <w:rPr>
        <w:rFonts w:hint="default"/>
        <w:lang w:val="en-US" w:eastAsia="en-US" w:bidi="ar-SA"/>
      </w:rPr>
    </w:lvl>
    <w:lvl w:ilvl="3" w:tplc="B3EC14E4">
      <w:numFmt w:val="bullet"/>
      <w:lvlText w:val="•"/>
      <w:lvlJc w:val="left"/>
      <w:pPr>
        <w:ind w:left="1974" w:hanging="360"/>
      </w:pPr>
      <w:rPr>
        <w:rFonts w:hint="default"/>
        <w:lang w:val="en-US" w:eastAsia="en-US" w:bidi="ar-SA"/>
      </w:rPr>
    </w:lvl>
    <w:lvl w:ilvl="4" w:tplc="B8FE9AF4">
      <w:numFmt w:val="bullet"/>
      <w:lvlText w:val="•"/>
      <w:lvlJc w:val="left"/>
      <w:pPr>
        <w:ind w:left="2358" w:hanging="360"/>
      </w:pPr>
      <w:rPr>
        <w:rFonts w:hint="default"/>
        <w:lang w:val="en-US" w:eastAsia="en-US" w:bidi="ar-SA"/>
      </w:rPr>
    </w:lvl>
    <w:lvl w:ilvl="5" w:tplc="31E8E748">
      <w:numFmt w:val="bullet"/>
      <w:lvlText w:val="•"/>
      <w:lvlJc w:val="left"/>
      <w:pPr>
        <w:ind w:left="2743" w:hanging="360"/>
      </w:pPr>
      <w:rPr>
        <w:rFonts w:hint="default"/>
        <w:lang w:val="en-US" w:eastAsia="en-US" w:bidi="ar-SA"/>
      </w:rPr>
    </w:lvl>
    <w:lvl w:ilvl="6" w:tplc="4FAAB86A">
      <w:numFmt w:val="bullet"/>
      <w:lvlText w:val="•"/>
      <w:lvlJc w:val="left"/>
      <w:pPr>
        <w:ind w:left="3128" w:hanging="360"/>
      </w:pPr>
      <w:rPr>
        <w:rFonts w:hint="default"/>
        <w:lang w:val="en-US" w:eastAsia="en-US" w:bidi="ar-SA"/>
      </w:rPr>
    </w:lvl>
    <w:lvl w:ilvl="7" w:tplc="2FAC2818">
      <w:numFmt w:val="bullet"/>
      <w:lvlText w:val="•"/>
      <w:lvlJc w:val="left"/>
      <w:pPr>
        <w:ind w:left="3512" w:hanging="360"/>
      </w:pPr>
      <w:rPr>
        <w:rFonts w:hint="default"/>
        <w:lang w:val="en-US" w:eastAsia="en-US" w:bidi="ar-SA"/>
      </w:rPr>
    </w:lvl>
    <w:lvl w:ilvl="8" w:tplc="9FE0C5B4">
      <w:numFmt w:val="bullet"/>
      <w:lvlText w:val="•"/>
      <w:lvlJc w:val="left"/>
      <w:pPr>
        <w:ind w:left="3897" w:hanging="360"/>
      </w:pPr>
      <w:rPr>
        <w:rFonts w:hint="default"/>
        <w:lang w:val="en-US" w:eastAsia="en-US" w:bidi="ar-SA"/>
      </w:rPr>
    </w:lvl>
  </w:abstractNum>
  <w:abstractNum w:abstractNumId="12" w15:restartNumberingAfterBreak="0">
    <w:nsid w:val="1D9C2544"/>
    <w:multiLevelType w:val="hybridMultilevel"/>
    <w:tmpl w:val="A494318E"/>
    <w:lvl w:ilvl="0" w:tplc="69988586">
      <w:numFmt w:val="bullet"/>
      <w:lvlText w:val=""/>
      <w:lvlJc w:val="left"/>
      <w:pPr>
        <w:ind w:left="466" w:hanging="360"/>
      </w:pPr>
      <w:rPr>
        <w:rFonts w:hint="default" w:ascii="Symbol" w:hAnsi="Symbol" w:eastAsia="Symbol" w:cs="Symbol"/>
        <w:b w:val="0"/>
        <w:bCs w:val="0"/>
        <w:i w:val="0"/>
        <w:iCs w:val="0"/>
        <w:spacing w:val="0"/>
        <w:w w:val="99"/>
        <w:sz w:val="20"/>
        <w:szCs w:val="20"/>
        <w:lang w:val="en-US" w:eastAsia="en-US" w:bidi="ar-SA"/>
      </w:rPr>
    </w:lvl>
    <w:lvl w:ilvl="1" w:tplc="C9520D0C">
      <w:numFmt w:val="bullet"/>
      <w:lvlText w:val="•"/>
      <w:lvlJc w:val="left"/>
      <w:pPr>
        <w:ind w:left="761" w:hanging="360"/>
      </w:pPr>
      <w:rPr>
        <w:rFonts w:hint="default"/>
        <w:lang w:val="en-US" w:eastAsia="en-US" w:bidi="ar-SA"/>
      </w:rPr>
    </w:lvl>
    <w:lvl w:ilvl="2" w:tplc="F2F07E5A">
      <w:numFmt w:val="bullet"/>
      <w:lvlText w:val="•"/>
      <w:lvlJc w:val="left"/>
      <w:pPr>
        <w:ind w:left="1063" w:hanging="360"/>
      </w:pPr>
      <w:rPr>
        <w:rFonts w:hint="default"/>
        <w:lang w:val="en-US" w:eastAsia="en-US" w:bidi="ar-SA"/>
      </w:rPr>
    </w:lvl>
    <w:lvl w:ilvl="3" w:tplc="B274AA9E">
      <w:numFmt w:val="bullet"/>
      <w:lvlText w:val="•"/>
      <w:lvlJc w:val="left"/>
      <w:pPr>
        <w:ind w:left="1365" w:hanging="360"/>
      </w:pPr>
      <w:rPr>
        <w:rFonts w:hint="default"/>
        <w:lang w:val="en-US" w:eastAsia="en-US" w:bidi="ar-SA"/>
      </w:rPr>
    </w:lvl>
    <w:lvl w:ilvl="4" w:tplc="EC066680">
      <w:numFmt w:val="bullet"/>
      <w:lvlText w:val="•"/>
      <w:lvlJc w:val="left"/>
      <w:pPr>
        <w:ind w:left="1667" w:hanging="360"/>
      </w:pPr>
      <w:rPr>
        <w:rFonts w:hint="default"/>
        <w:lang w:val="en-US" w:eastAsia="en-US" w:bidi="ar-SA"/>
      </w:rPr>
    </w:lvl>
    <w:lvl w:ilvl="5" w:tplc="C746768A">
      <w:numFmt w:val="bullet"/>
      <w:lvlText w:val="•"/>
      <w:lvlJc w:val="left"/>
      <w:pPr>
        <w:ind w:left="1969" w:hanging="360"/>
      </w:pPr>
      <w:rPr>
        <w:rFonts w:hint="default"/>
        <w:lang w:val="en-US" w:eastAsia="en-US" w:bidi="ar-SA"/>
      </w:rPr>
    </w:lvl>
    <w:lvl w:ilvl="6" w:tplc="EE6AECF4">
      <w:numFmt w:val="bullet"/>
      <w:lvlText w:val="•"/>
      <w:lvlJc w:val="left"/>
      <w:pPr>
        <w:ind w:left="2271" w:hanging="360"/>
      </w:pPr>
      <w:rPr>
        <w:rFonts w:hint="default"/>
        <w:lang w:val="en-US" w:eastAsia="en-US" w:bidi="ar-SA"/>
      </w:rPr>
    </w:lvl>
    <w:lvl w:ilvl="7" w:tplc="07FE142E">
      <w:numFmt w:val="bullet"/>
      <w:lvlText w:val="•"/>
      <w:lvlJc w:val="left"/>
      <w:pPr>
        <w:ind w:left="2573" w:hanging="360"/>
      </w:pPr>
      <w:rPr>
        <w:rFonts w:hint="default"/>
        <w:lang w:val="en-US" w:eastAsia="en-US" w:bidi="ar-SA"/>
      </w:rPr>
    </w:lvl>
    <w:lvl w:ilvl="8" w:tplc="AE265E82">
      <w:numFmt w:val="bullet"/>
      <w:lvlText w:val="•"/>
      <w:lvlJc w:val="left"/>
      <w:pPr>
        <w:ind w:left="2875" w:hanging="360"/>
      </w:pPr>
      <w:rPr>
        <w:rFonts w:hint="default"/>
        <w:lang w:val="en-US" w:eastAsia="en-US" w:bidi="ar-SA"/>
      </w:rPr>
    </w:lvl>
  </w:abstractNum>
  <w:abstractNum w:abstractNumId="13" w15:restartNumberingAfterBreak="0">
    <w:nsid w:val="1D9C25BA"/>
    <w:multiLevelType w:val="hybridMultilevel"/>
    <w:tmpl w:val="1E58787A"/>
    <w:lvl w:ilvl="0" w:tplc="86142042">
      <w:numFmt w:val="bullet"/>
      <w:lvlText w:val=""/>
      <w:lvlJc w:val="left"/>
      <w:pPr>
        <w:ind w:left="485" w:hanging="360"/>
      </w:pPr>
      <w:rPr>
        <w:rFonts w:hint="default" w:ascii="Symbol" w:hAnsi="Symbol" w:eastAsia="Symbol" w:cs="Symbol"/>
        <w:b w:val="0"/>
        <w:bCs w:val="0"/>
        <w:i w:val="0"/>
        <w:iCs w:val="0"/>
        <w:spacing w:val="0"/>
        <w:w w:val="99"/>
        <w:sz w:val="20"/>
        <w:szCs w:val="20"/>
        <w:lang w:val="en-US" w:eastAsia="en-US" w:bidi="ar-SA"/>
      </w:rPr>
    </w:lvl>
    <w:lvl w:ilvl="1" w:tplc="C8E2FF1C">
      <w:numFmt w:val="bullet"/>
      <w:lvlText w:val="•"/>
      <w:lvlJc w:val="left"/>
      <w:pPr>
        <w:ind w:left="816" w:hanging="360"/>
      </w:pPr>
      <w:rPr>
        <w:rFonts w:hint="default"/>
        <w:lang w:val="en-US" w:eastAsia="en-US" w:bidi="ar-SA"/>
      </w:rPr>
    </w:lvl>
    <w:lvl w:ilvl="2" w:tplc="A2844DF0">
      <w:numFmt w:val="bullet"/>
      <w:lvlText w:val="•"/>
      <w:lvlJc w:val="left"/>
      <w:pPr>
        <w:ind w:left="1152" w:hanging="360"/>
      </w:pPr>
      <w:rPr>
        <w:rFonts w:hint="default"/>
        <w:lang w:val="en-US" w:eastAsia="en-US" w:bidi="ar-SA"/>
      </w:rPr>
    </w:lvl>
    <w:lvl w:ilvl="3" w:tplc="63182202">
      <w:numFmt w:val="bullet"/>
      <w:lvlText w:val="•"/>
      <w:lvlJc w:val="left"/>
      <w:pPr>
        <w:ind w:left="1489" w:hanging="360"/>
      </w:pPr>
      <w:rPr>
        <w:rFonts w:hint="default"/>
        <w:lang w:val="en-US" w:eastAsia="en-US" w:bidi="ar-SA"/>
      </w:rPr>
    </w:lvl>
    <w:lvl w:ilvl="4" w:tplc="EF6CBABA">
      <w:numFmt w:val="bullet"/>
      <w:lvlText w:val="•"/>
      <w:lvlJc w:val="left"/>
      <w:pPr>
        <w:ind w:left="1825" w:hanging="360"/>
      </w:pPr>
      <w:rPr>
        <w:rFonts w:hint="default"/>
        <w:lang w:val="en-US" w:eastAsia="en-US" w:bidi="ar-SA"/>
      </w:rPr>
    </w:lvl>
    <w:lvl w:ilvl="5" w:tplc="28FE0EFC">
      <w:numFmt w:val="bullet"/>
      <w:lvlText w:val="•"/>
      <w:lvlJc w:val="left"/>
      <w:pPr>
        <w:ind w:left="2162" w:hanging="360"/>
      </w:pPr>
      <w:rPr>
        <w:rFonts w:hint="default"/>
        <w:lang w:val="en-US" w:eastAsia="en-US" w:bidi="ar-SA"/>
      </w:rPr>
    </w:lvl>
    <w:lvl w:ilvl="6" w:tplc="2384CCCE">
      <w:numFmt w:val="bullet"/>
      <w:lvlText w:val="•"/>
      <w:lvlJc w:val="left"/>
      <w:pPr>
        <w:ind w:left="2498" w:hanging="360"/>
      </w:pPr>
      <w:rPr>
        <w:rFonts w:hint="default"/>
        <w:lang w:val="en-US" w:eastAsia="en-US" w:bidi="ar-SA"/>
      </w:rPr>
    </w:lvl>
    <w:lvl w:ilvl="7" w:tplc="870A35BC">
      <w:numFmt w:val="bullet"/>
      <w:lvlText w:val="•"/>
      <w:lvlJc w:val="left"/>
      <w:pPr>
        <w:ind w:left="2835" w:hanging="360"/>
      </w:pPr>
      <w:rPr>
        <w:rFonts w:hint="default"/>
        <w:lang w:val="en-US" w:eastAsia="en-US" w:bidi="ar-SA"/>
      </w:rPr>
    </w:lvl>
    <w:lvl w:ilvl="8" w:tplc="DFBA8224">
      <w:numFmt w:val="bullet"/>
      <w:lvlText w:val="•"/>
      <w:lvlJc w:val="left"/>
      <w:pPr>
        <w:ind w:left="3171" w:hanging="360"/>
      </w:pPr>
      <w:rPr>
        <w:rFonts w:hint="default"/>
        <w:lang w:val="en-US" w:eastAsia="en-US" w:bidi="ar-SA"/>
      </w:rPr>
    </w:lvl>
  </w:abstractNum>
  <w:abstractNum w:abstractNumId="14" w15:restartNumberingAfterBreak="0">
    <w:nsid w:val="22420047"/>
    <w:multiLevelType w:val="hybridMultilevel"/>
    <w:tmpl w:val="9594F9CE"/>
    <w:lvl w:ilvl="0" w:tplc="113A5B58">
      <w:numFmt w:val="bullet"/>
      <w:lvlText w:val=""/>
      <w:lvlJc w:val="left"/>
      <w:pPr>
        <w:ind w:left="734" w:hanging="360"/>
      </w:pPr>
      <w:rPr>
        <w:rFonts w:hint="default" w:ascii="Symbol" w:hAnsi="Symbol" w:eastAsia="Symbol" w:cs="Symbol"/>
        <w:b w:val="0"/>
        <w:bCs w:val="0"/>
        <w:i w:val="0"/>
        <w:iCs w:val="0"/>
        <w:color w:val="FF9900"/>
        <w:spacing w:val="0"/>
        <w:w w:val="99"/>
        <w:sz w:val="20"/>
        <w:szCs w:val="20"/>
        <w:lang w:val="en-US" w:eastAsia="en-US" w:bidi="ar-SA"/>
      </w:rPr>
    </w:lvl>
    <w:lvl w:ilvl="1" w:tplc="A14A2DC6">
      <w:numFmt w:val="bullet"/>
      <w:lvlText w:val="•"/>
      <w:lvlJc w:val="left"/>
      <w:pPr>
        <w:ind w:left="1133" w:hanging="360"/>
      </w:pPr>
      <w:rPr>
        <w:rFonts w:hint="default"/>
        <w:lang w:val="en-US" w:eastAsia="en-US" w:bidi="ar-SA"/>
      </w:rPr>
    </w:lvl>
    <w:lvl w:ilvl="2" w:tplc="569C297C">
      <w:numFmt w:val="bullet"/>
      <w:lvlText w:val="•"/>
      <w:lvlJc w:val="left"/>
      <w:pPr>
        <w:ind w:left="1527" w:hanging="360"/>
      </w:pPr>
      <w:rPr>
        <w:rFonts w:hint="default"/>
        <w:lang w:val="en-US" w:eastAsia="en-US" w:bidi="ar-SA"/>
      </w:rPr>
    </w:lvl>
    <w:lvl w:ilvl="3" w:tplc="EEF49B50">
      <w:numFmt w:val="bullet"/>
      <w:lvlText w:val="•"/>
      <w:lvlJc w:val="left"/>
      <w:pPr>
        <w:ind w:left="1920" w:hanging="360"/>
      </w:pPr>
      <w:rPr>
        <w:rFonts w:hint="default"/>
        <w:lang w:val="en-US" w:eastAsia="en-US" w:bidi="ar-SA"/>
      </w:rPr>
    </w:lvl>
    <w:lvl w:ilvl="4" w:tplc="C2249B7A">
      <w:numFmt w:val="bullet"/>
      <w:lvlText w:val="•"/>
      <w:lvlJc w:val="left"/>
      <w:pPr>
        <w:ind w:left="2314" w:hanging="360"/>
      </w:pPr>
      <w:rPr>
        <w:rFonts w:hint="default"/>
        <w:lang w:val="en-US" w:eastAsia="en-US" w:bidi="ar-SA"/>
      </w:rPr>
    </w:lvl>
    <w:lvl w:ilvl="5" w:tplc="00866F82">
      <w:numFmt w:val="bullet"/>
      <w:lvlText w:val="•"/>
      <w:lvlJc w:val="left"/>
      <w:pPr>
        <w:ind w:left="2708" w:hanging="360"/>
      </w:pPr>
      <w:rPr>
        <w:rFonts w:hint="default"/>
        <w:lang w:val="en-US" w:eastAsia="en-US" w:bidi="ar-SA"/>
      </w:rPr>
    </w:lvl>
    <w:lvl w:ilvl="6" w:tplc="54FA58C8">
      <w:numFmt w:val="bullet"/>
      <w:lvlText w:val="•"/>
      <w:lvlJc w:val="left"/>
      <w:pPr>
        <w:ind w:left="3101" w:hanging="360"/>
      </w:pPr>
      <w:rPr>
        <w:rFonts w:hint="default"/>
        <w:lang w:val="en-US" w:eastAsia="en-US" w:bidi="ar-SA"/>
      </w:rPr>
    </w:lvl>
    <w:lvl w:ilvl="7" w:tplc="790C4C80">
      <w:numFmt w:val="bullet"/>
      <w:lvlText w:val="•"/>
      <w:lvlJc w:val="left"/>
      <w:pPr>
        <w:ind w:left="3495" w:hanging="360"/>
      </w:pPr>
      <w:rPr>
        <w:rFonts w:hint="default"/>
        <w:lang w:val="en-US" w:eastAsia="en-US" w:bidi="ar-SA"/>
      </w:rPr>
    </w:lvl>
    <w:lvl w:ilvl="8" w:tplc="63A65E02">
      <w:numFmt w:val="bullet"/>
      <w:lvlText w:val="•"/>
      <w:lvlJc w:val="left"/>
      <w:pPr>
        <w:ind w:left="3888" w:hanging="360"/>
      </w:pPr>
      <w:rPr>
        <w:rFonts w:hint="default"/>
        <w:lang w:val="en-US" w:eastAsia="en-US" w:bidi="ar-SA"/>
      </w:rPr>
    </w:lvl>
  </w:abstractNum>
  <w:abstractNum w:abstractNumId="15" w15:restartNumberingAfterBreak="0">
    <w:nsid w:val="27953C4F"/>
    <w:multiLevelType w:val="hybridMultilevel"/>
    <w:tmpl w:val="CB4492EA"/>
    <w:lvl w:ilvl="0" w:tplc="C3E243D6">
      <w:numFmt w:val="bullet"/>
      <w:lvlText w:val=""/>
      <w:lvlJc w:val="left"/>
      <w:pPr>
        <w:ind w:left="736" w:hanging="360"/>
      </w:pPr>
      <w:rPr>
        <w:rFonts w:hint="default" w:ascii="Symbol" w:hAnsi="Symbol" w:eastAsia="Symbol" w:cs="Symbol"/>
        <w:spacing w:val="0"/>
        <w:w w:val="99"/>
        <w:lang w:val="en-US" w:eastAsia="en-US" w:bidi="ar-SA"/>
      </w:rPr>
    </w:lvl>
    <w:lvl w:ilvl="1" w:tplc="C6DED5BA">
      <w:numFmt w:val="bullet"/>
      <w:lvlText w:val="•"/>
      <w:lvlJc w:val="left"/>
      <w:pPr>
        <w:ind w:left="1133" w:hanging="360"/>
      </w:pPr>
      <w:rPr>
        <w:rFonts w:hint="default"/>
        <w:lang w:val="en-US" w:eastAsia="en-US" w:bidi="ar-SA"/>
      </w:rPr>
    </w:lvl>
    <w:lvl w:ilvl="2" w:tplc="CDEA3C20">
      <w:numFmt w:val="bullet"/>
      <w:lvlText w:val="•"/>
      <w:lvlJc w:val="left"/>
      <w:pPr>
        <w:ind w:left="1526" w:hanging="360"/>
      </w:pPr>
      <w:rPr>
        <w:rFonts w:hint="default"/>
        <w:lang w:val="en-US" w:eastAsia="en-US" w:bidi="ar-SA"/>
      </w:rPr>
    </w:lvl>
    <w:lvl w:ilvl="3" w:tplc="FE548B0C">
      <w:numFmt w:val="bullet"/>
      <w:lvlText w:val="•"/>
      <w:lvlJc w:val="left"/>
      <w:pPr>
        <w:ind w:left="1919" w:hanging="360"/>
      </w:pPr>
      <w:rPr>
        <w:rFonts w:hint="default"/>
        <w:lang w:val="en-US" w:eastAsia="en-US" w:bidi="ar-SA"/>
      </w:rPr>
    </w:lvl>
    <w:lvl w:ilvl="4" w:tplc="B0649C5E">
      <w:numFmt w:val="bullet"/>
      <w:lvlText w:val="•"/>
      <w:lvlJc w:val="left"/>
      <w:pPr>
        <w:ind w:left="2313" w:hanging="360"/>
      </w:pPr>
      <w:rPr>
        <w:rFonts w:hint="default"/>
        <w:lang w:val="en-US" w:eastAsia="en-US" w:bidi="ar-SA"/>
      </w:rPr>
    </w:lvl>
    <w:lvl w:ilvl="5" w:tplc="706091E6">
      <w:numFmt w:val="bullet"/>
      <w:lvlText w:val="•"/>
      <w:lvlJc w:val="left"/>
      <w:pPr>
        <w:ind w:left="2706" w:hanging="360"/>
      </w:pPr>
      <w:rPr>
        <w:rFonts w:hint="default"/>
        <w:lang w:val="en-US" w:eastAsia="en-US" w:bidi="ar-SA"/>
      </w:rPr>
    </w:lvl>
    <w:lvl w:ilvl="6" w:tplc="D2F82440">
      <w:numFmt w:val="bullet"/>
      <w:lvlText w:val="•"/>
      <w:lvlJc w:val="left"/>
      <w:pPr>
        <w:ind w:left="3099" w:hanging="360"/>
      </w:pPr>
      <w:rPr>
        <w:rFonts w:hint="default"/>
        <w:lang w:val="en-US" w:eastAsia="en-US" w:bidi="ar-SA"/>
      </w:rPr>
    </w:lvl>
    <w:lvl w:ilvl="7" w:tplc="1DE67BC6">
      <w:numFmt w:val="bullet"/>
      <w:lvlText w:val="•"/>
      <w:lvlJc w:val="left"/>
      <w:pPr>
        <w:ind w:left="3493" w:hanging="360"/>
      </w:pPr>
      <w:rPr>
        <w:rFonts w:hint="default"/>
        <w:lang w:val="en-US" w:eastAsia="en-US" w:bidi="ar-SA"/>
      </w:rPr>
    </w:lvl>
    <w:lvl w:ilvl="8" w:tplc="BE9E4FAA">
      <w:numFmt w:val="bullet"/>
      <w:lvlText w:val="•"/>
      <w:lvlJc w:val="left"/>
      <w:pPr>
        <w:ind w:left="3886" w:hanging="360"/>
      </w:pPr>
      <w:rPr>
        <w:rFonts w:hint="default"/>
        <w:lang w:val="en-US" w:eastAsia="en-US" w:bidi="ar-SA"/>
      </w:rPr>
    </w:lvl>
  </w:abstractNum>
  <w:abstractNum w:abstractNumId="16" w15:restartNumberingAfterBreak="0">
    <w:nsid w:val="285A3B63"/>
    <w:multiLevelType w:val="hybridMultilevel"/>
    <w:tmpl w:val="11D45870"/>
    <w:lvl w:ilvl="0" w:tplc="41F6CE70">
      <w:numFmt w:val="bullet"/>
      <w:lvlText w:val="•"/>
      <w:lvlJc w:val="left"/>
      <w:pPr>
        <w:ind w:left="264" w:hanging="161"/>
      </w:pPr>
      <w:rPr>
        <w:rFonts w:hint="default" w:ascii="Verdana" w:hAnsi="Verdana" w:eastAsia="Verdana" w:cs="Verdana"/>
        <w:b w:val="0"/>
        <w:bCs w:val="0"/>
        <w:i w:val="0"/>
        <w:iCs w:val="0"/>
        <w:color w:val="404040"/>
        <w:spacing w:val="0"/>
        <w:w w:val="100"/>
        <w:sz w:val="18"/>
        <w:szCs w:val="18"/>
        <w:lang w:val="en-US" w:eastAsia="en-US" w:bidi="ar-SA"/>
      </w:rPr>
    </w:lvl>
    <w:lvl w:ilvl="1" w:tplc="5DDAFF8E">
      <w:numFmt w:val="bullet"/>
      <w:lvlText w:val="•"/>
      <w:lvlJc w:val="left"/>
      <w:pPr>
        <w:ind w:left="2460" w:hanging="161"/>
      </w:pPr>
      <w:rPr>
        <w:rFonts w:hint="default"/>
        <w:lang w:val="en-US" w:eastAsia="en-US" w:bidi="ar-SA"/>
      </w:rPr>
    </w:lvl>
    <w:lvl w:ilvl="2" w:tplc="B6E4011E">
      <w:numFmt w:val="bullet"/>
      <w:lvlText w:val="•"/>
      <w:lvlJc w:val="left"/>
      <w:pPr>
        <w:ind w:left="4661" w:hanging="161"/>
      </w:pPr>
      <w:rPr>
        <w:rFonts w:hint="default"/>
        <w:lang w:val="en-US" w:eastAsia="en-US" w:bidi="ar-SA"/>
      </w:rPr>
    </w:lvl>
    <w:lvl w:ilvl="3" w:tplc="3DFA06D6">
      <w:numFmt w:val="bullet"/>
      <w:lvlText w:val="•"/>
      <w:lvlJc w:val="left"/>
      <w:pPr>
        <w:ind w:left="6862" w:hanging="161"/>
      </w:pPr>
      <w:rPr>
        <w:rFonts w:hint="default"/>
        <w:lang w:val="en-US" w:eastAsia="en-US" w:bidi="ar-SA"/>
      </w:rPr>
    </w:lvl>
    <w:lvl w:ilvl="4" w:tplc="9CF4C4EC">
      <w:numFmt w:val="bullet"/>
      <w:lvlText w:val="•"/>
      <w:lvlJc w:val="left"/>
      <w:pPr>
        <w:ind w:left="9063" w:hanging="161"/>
      </w:pPr>
      <w:rPr>
        <w:rFonts w:hint="default"/>
        <w:lang w:val="en-US" w:eastAsia="en-US" w:bidi="ar-SA"/>
      </w:rPr>
    </w:lvl>
    <w:lvl w:ilvl="5" w:tplc="1DB0455A">
      <w:numFmt w:val="bullet"/>
      <w:lvlText w:val="•"/>
      <w:lvlJc w:val="left"/>
      <w:pPr>
        <w:ind w:left="11264" w:hanging="161"/>
      </w:pPr>
      <w:rPr>
        <w:rFonts w:hint="default"/>
        <w:lang w:val="en-US" w:eastAsia="en-US" w:bidi="ar-SA"/>
      </w:rPr>
    </w:lvl>
    <w:lvl w:ilvl="6" w:tplc="1D0CCAAC">
      <w:numFmt w:val="bullet"/>
      <w:lvlText w:val="•"/>
      <w:lvlJc w:val="left"/>
      <w:pPr>
        <w:ind w:left="13464" w:hanging="161"/>
      </w:pPr>
      <w:rPr>
        <w:rFonts w:hint="default"/>
        <w:lang w:val="en-US" w:eastAsia="en-US" w:bidi="ar-SA"/>
      </w:rPr>
    </w:lvl>
    <w:lvl w:ilvl="7" w:tplc="D522090E">
      <w:numFmt w:val="bullet"/>
      <w:lvlText w:val="•"/>
      <w:lvlJc w:val="left"/>
      <w:pPr>
        <w:ind w:left="15665" w:hanging="161"/>
      </w:pPr>
      <w:rPr>
        <w:rFonts w:hint="default"/>
        <w:lang w:val="en-US" w:eastAsia="en-US" w:bidi="ar-SA"/>
      </w:rPr>
    </w:lvl>
    <w:lvl w:ilvl="8" w:tplc="A502B0C0">
      <w:numFmt w:val="bullet"/>
      <w:lvlText w:val="•"/>
      <w:lvlJc w:val="left"/>
      <w:pPr>
        <w:ind w:left="17866" w:hanging="161"/>
      </w:pPr>
      <w:rPr>
        <w:rFonts w:hint="default"/>
        <w:lang w:val="en-US" w:eastAsia="en-US" w:bidi="ar-SA"/>
      </w:rPr>
    </w:lvl>
  </w:abstractNum>
  <w:abstractNum w:abstractNumId="17" w15:restartNumberingAfterBreak="0">
    <w:nsid w:val="313A394E"/>
    <w:multiLevelType w:val="hybridMultilevel"/>
    <w:tmpl w:val="67D4C1B8"/>
    <w:lvl w:ilvl="0" w:tplc="550645B2">
      <w:numFmt w:val="bullet"/>
      <w:lvlText w:val=""/>
      <w:lvlJc w:val="left"/>
      <w:pPr>
        <w:ind w:left="484" w:hanging="360"/>
      </w:pPr>
      <w:rPr>
        <w:rFonts w:hint="default" w:ascii="Symbol" w:hAnsi="Symbol" w:eastAsia="Symbol" w:cs="Symbol"/>
        <w:b w:val="0"/>
        <w:bCs w:val="0"/>
        <w:i w:val="0"/>
        <w:iCs w:val="0"/>
        <w:spacing w:val="0"/>
        <w:w w:val="99"/>
        <w:sz w:val="20"/>
        <w:szCs w:val="20"/>
        <w:lang w:val="en-US" w:eastAsia="en-US" w:bidi="ar-SA"/>
      </w:rPr>
    </w:lvl>
    <w:lvl w:ilvl="1" w:tplc="42F87D24">
      <w:numFmt w:val="bullet"/>
      <w:lvlText w:val="•"/>
      <w:lvlJc w:val="left"/>
      <w:pPr>
        <w:ind w:left="780" w:hanging="360"/>
      </w:pPr>
      <w:rPr>
        <w:rFonts w:hint="default"/>
        <w:lang w:val="en-US" w:eastAsia="en-US" w:bidi="ar-SA"/>
      </w:rPr>
    </w:lvl>
    <w:lvl w:ilvl="2" w:tplc="38D23A4C">
      <w:numFmt w:val="bullet"/>
      <w:lvlText w:val="•"/>
      <w:lvlJc w:val="left"/>
      <w:pPr>
        <w:ind w:left="1080" w:hanging="360"/>
      </w:pPr>
      <w:rPr>
        <w:rFonts w:hint="default"/>
        <w:lang w:val="en-US" w:eastAsia="en-US" w:bidi="ar-SA"/>
      </w:rPr>
    </w:lvl>
    <w:lvl w:ilvl="3" w:tplc="CD5CFC50">
      <w:numFmt w:val="bullet"/>
      <w:lvlText w:val="•"/>
      <w:lvlJc w:val="left"/>
      <w:pPr>
        <w:ind w:left="1380" w:hanging="360"/>
      </w:pPr>
      <w:rPr>
        <w:rFonts w:hint="default"/>
        <w:lang w:val="en-US" w:eastAsia="en-US" w:bidi="ar-SA"/>
      </w:rPr>
    </w:lvl>
    <w:lvl w:ilvl="4" w:tplc="21D8C77E">
      <w:numFmt w:val="bullet"/>
      <w:lvlText w:val="•"/>
      <w:lvlJc w:val="left"/>
      <w:pPr>
        <w:ind w:left="1681" w:hanging="360"/>
      </w:pPr>
      <w:rPr>
        <w:rFonts w:hint="default"/>
        <w:lang w:val="en-US" w:eastAsia="en-US" w:bidi="ar-SA"/>
      </w:rPr>
    </w:lvl>
    <w:lvl w:ilvl="5" w:tplc="DDDCFF4E">
      <w:numFmt w:val="bullet"/>
      <w:lvlText w:val="•"/>
      <w:lvlJc w:val="left"/>
      <w:pPr>
        <w:ind w:left="1981" w:hanging="360"/>
      </w:pPr>
      <w:rPr>
        <w:rFonts w:hint="default"/>
        <w:lang w:val="en-US" w:eastAsia="en-US" w:bidi="ar-SA"/>
      </w:rPr>
    </w:lvl>
    <w:lvl w:ilvl="6" w:tplc="ED742C0E">
      <w:numFmt w:val="bullet"/>
      <w:lvlText w:val="•"/>
      <w:lvlJc w:val="left"/>
      <w:pPr>
        <w:ind w:left="2281" w:hanging="360"/>
      </w:pPr>
      <w:rPr>
        <w:rFonts w:hint="default"/>
        <w:lang w:val="en-US" w:eastAsia="en-US" w:bidi="ar-SA"/>
      </w:rPr>
    </w:lvl>
    <w:lvl w:ilvl="7" w:tplc="7DB06520">
      <w:numFmt w:val="bullet"/>
      <w:lvlText w:val="•"/>
      <w:lvlJc w:val="left"/>
      <w:pPr>
        <w:ind w:left="2581" w:hanging="360"/>
      </w:pPr>
      <w:rPr>
        <w:rFonts w:hint="default"/>
        <w:lang w:val="en-US" w:eastAsia="en-US" w:bidi="ar-SA"/>
      </w:rPr>
    </w:lvl>
    <w:lvl w:ilvl="8" w:tplc="D7BE5614">
      <w:numFmt w:val="bullet"/>
      <w:lvlText w:val="•"/>
      <w:lvlJc w:val="left"/>
      <w:pPr>
        <w:ind w:left="2882" w:hanging="360"/>
      </w:pPr>
      <w:rPr>
        <w:rFonts w:hint="default"/>
        <w:lang w:val="en-US" w:eastAsia="en-US" w:bidi="ar-SA"/>
      </w:rPr>
    </w:lvl>
  </w:abstractNum>
  <w:abstractNum w:abstractNumId="18" w15:restartNumberingAfterBreak="0">
    <w:nsid w:val="325520E8"/>
    <w:multiLevelType w:val="hybridMultilevel"/>
    <w:tmpl w:val="2474D234"/>
    <w:lvl w:ilvl="0" w:tplc="A0E01CC4">
      <w:numFmt w:val="bullet"/>
      <w:lvlText w:val=""/>
      <w:lvlJc w:val="left"/>
      <w:pPr>
        <w:ind w:left="439" w:hanging="353"/>
      </w:pPr>
      <w:rPr>
        <w:rFonts w:hint="default" w:ascii="Symbol" w:hAnsi="Symbol" w:eastAsia="Symbol" w:cs="Symbol"/>
        <w:b w:val="0"/>
        <w:bCs w:val="0"/>
        <w:i w:val="0"/>
        <w:iCs w:val="0"/>
        <w:spacing w:val="0"/>
        <w:w w:val="99"/>
        <w:sz w:val="20"/>
        <w:szCs w:val="20"/>
        <w:lang w:val="en-US" w:eastAsia="en-US" w:bidi="ar-SA"/>
      </w:rPr>
    </w:lvl>
    <w:lvl w:ilvl="1" w:tplc="D820E9C2">
      <w:numFmt w:val="bullet"/>
      <w:lvlText w:val="•"/>
      <w:lvlJc w:val="left"/>
      <w:pPr>
        <w:ind w:left="744" w:hanging="353"/>
      </w:pPr>
      <w:rPr>
        <w:rFonts w:hint="default"/>
        <w:lang w:val="en-US" w:eastAsia="en-US" w:bidi="ar-SA"/>
      </w:rPr>
    </w:lvl>
    <w:lvl w:ilvl="2" w:tplc="3740E000">
      <w:numFmt w:val="bullet"/>
      <w:lvlText w:val="•"/>
      <w:lvlJc w:val="left"/>
      <w:pPr>
        <w:ind w:left="1048" w:hanging="353"/>
      </w:pPr>
      <w:rPr>
        <w:rFonts w:hint="default"/>
        <w:lang w:val="en-US" w:eastAsia="en-US" w:bidi="ar-SA"/>
      </w:rPr>
    </w:lvl>
    <w:lvl w:ilvl="3" w:tplc="DE9ECE0E">
      <w:numFmt w:val="bullet"/>
      <w:lvlText w:val="•"/>
      <w:lvlJc w:val="left"/>
      <w:pPr>
        <w:ind w:left="1353" w:hanging="353"/>
      </w:pPr>
      <w:rPr>
        <w:rFonts w:hint="default"/>
        <w:lang w:val="en-US" w:eastAsia="en-US" w:bidi="ar-SA"/>
      </w:rPr>
    </w:lvl>
    <w:lvl w:ilvl="4" w:tplc="98D83828">
      <w:numFmt w:val="bullet"/>
      <w:lvlText w:val="•"/>
      <w:lvlJc w:val="left"/>
      <w:pPr>
        <w:ind w:left="1657" w:hanging="353"/>
      </w:pPr>
      <w:rPr>
        <w:rFonts w:hint="default"/>
        <w:lang w:val="en-US" w:eastAsia="en-US" w:bidi="ar-SA"/>
      </w:rPr>
    </w:lvl>
    <w:lvl w:ilvl="5" w:tplc="DDCA22E4">
      <w:numFmt w:val="bullet"/>
      <w:lvlText w:val="•"/>
      <w:lvlJc w:val="left"/>
      <w:pPr>
        <w:ind w:left="1962" w:hanging="353"/>
      </w:pPr>
      <w:rPr>
        <w:rFonts w:hint="default"/>
        <w:lang w:val="en-US" w:eastAsia="en-US" w:bidi="ar-SA"/>
      </w:rPr>
    </w:lvl>
    <w:lvl w:ilvl="6" w:tplc="0F4C3F8A">
      <w:numFmt w:val="bullet"/>
      <w:lvlText w:val="•"/>
      <w:lvlJc w:val="left"/>
      <w:pPr>
        <w:ind w:left="2266" w:hanging="353"/>
      </w:pPr>
      <w:rPr>
        <w:rFonts w:hint="default"/>
        <w:lang w:val="en-US" w:eastAsia="en-US" w:bidi="ar-SA"/>
      </w:rPr>
    </w:lvl>
    <w:lvl w:ilvl="7" w:tplc="E972482C">
      <w:numFmt w:val="bullet"/>
      <w:lvlText w:val="•"/>
      <w:lvlJc w:val="left"/>
      <w:pPr>
        <w:ind w:left="2571" w:hanging="353"/>
      </w:pPr>
      <w:rPr>
        <w:rFonts w:hint="default"/>
        <w:lang w:val="en-US" w:eastAsia="en-US" w:bidi="ar-SA"/>
      </w:rPr>
    </w:lvl>
    <w:lvl w:ilvl="8" w:tplc="568CC736">
      <w:numFmt w:val="bullet"/>
      <w:lvlText w:val="•"/>
      <w:lvlJc w:val="left"/>
      <w:pPr>
        <w:ind w:left="2875" w:hanging="353"/>
      </w:pPr>
      <w:rPr>
        <w:rFonts w:hint="default"/>
        <w:lang w:val="en-US" w:eastAsia="en-US" w:bidi="ar-SA"/>
      </w:rPr>
    </w:lvl>
  </w:abstractNum>
  <w:abstractNum w:abstractNumId="19" w15:restartNumberingAfterBreak="0">
    <w:nsid w:val="34630539"/>
    <w:multiLevelType w:val="hybridMultilevel"/>
    <w:tmpl w:val="323A28E0"/>
    <w:lvl w:ilvl="0" w:tplc="68783D44">
      <w:numFmt w:val="bullet"/>
      <w:lvlText w:val=""/>
      <w:lvlJc w:val="left"/>
      <w:pPr>
        <w:ind w:left="439" w:hanging="284"/>
      </w:pPr>
      <w:rPr>
        <w:rFonts w:hint="default" w:ascii="Symbol" w:hAnsi="Symbol" w:eastAsia="Symbol" w:cs="Symbol"/>
        <w:b w:val="0"/>
        <w:bCs w:val="0"/>
        <w:i w:val="0"/>
        <w:iCs w:val="0"/>
        <w:spacing w:val="0"/>
        <w:w w:val="99"/>
        <w:sz w:val="20"/>
        <w:szCs w:val="20"/>
        <w:lang w:val="en-US" w:eastAsia="en-US" w:bidi="ar-SA"/>
      </w:rPr>
    </w:lvl>
    <w:lvl w:ilvl="1" w:tplc="CA0251C4">
      <w:numFmt w:val="bullet"/>
      <w:lvlText w:val="•"/>
      <w:lvlJc w:val="left"/>
      <w:pPr>
        <w:ind w:left="744" w:hanging="284"/>
      </w:pPr>
      <w:rPr>
        <w:rFonts w:hint="default"/>
        <w:lang w:val="en-US" w:eastAsia="en-US" w:bidi="ar-SA"/>
      </w:rPr>
    </w:lvl>
    <w:lvl w:ilvl="2" w:tplc="1EDAFC60">
      <w:numFmt w:val="bullet"/>
      <w:lvlText w:val="•"/>
      <w:lvlJc w:val="left"/>
      <w:pPr>
        <w:ind w:left="1048" w:hanging="284"/>
      </w:pPr>
      <w:rPr>
        <w:rFonts w:hint="default"/>
        <w:lang w:val="en-US" w:eastAsia="en-US" w:bidi="ar-SA"/>
      </w:rPr>
    </w:lvl>
    <w:lvl w:ilvl="3" w:tplc="85660C1E">
      <w:numFmt w:val="bullet"/>
      <w:lvlText w:val="•"/>
      <w:lvlJc w:val="left"/>
      <w:pPr>
        <w:ind w:left="1353" w:hanging="284"/>
      </w:pPr>
      <w:rPr>
        <w:rFonts w:hint="default"/>
        <w:lang w:val="en-US" w:eastAsia="en-US" w:bidi="ar-SA"/>
      </w:rPr>
    </w:lvl>
    <w:lvl w:ilvl="4" w:tplc="300EDDE2">
      <w:numFmt w:val="bullet"/>
      <w:lvlText w:val="•"/>
      <w:lvlJc w:val="left"/>
      <w:pPr>
        <w:ind w:left="1657" w:hanging="284"/>
      </w:pPr>
      <w:rPr>
        <w:rFonts w:hint="default"/>
        <w:lang w:val="en-US" w:eastAsia="en-US" w:bidi="ar-SA"/>
      </w:rPr>
    </w:lvl>
    <w:lvl w:ilvl="5" w:tplc="BA7A7660">
      <w:numFmt w:val="bullet"/>
      <w:lvlText w:val="•"/>
      <w:lvlJc w:val="left"/>
      <w:pPr>
        <w:ind w:left="1962" w:hanging="284"/>
      </w:pPr>
      <w:rPr>
        <w:rFonts w:hint="default"/>
        <w:lang w:val="en-US" w:eastAsia="en-US" w:bidi="ar-SA"/>
      </w:rPr>
    </w:lvl>
    <w:lvl w:ilvl="6" w:tplc="A01CF766">
      <w:numFmt w:val="bullet"/>
      <w:lvlText w:val="•"/>
      <w:lvlJc w:val="left"/>
      <w:pPr>
        <w:ind w:left="2266" w:hanging="284"/>
      </w:pPr>
      <w:rPr>
        <w:rFonts w:hint="default"/>
        <w:lang w:val="en-US" w:eastAsia="en-US" w:bidi="ar-SA"/>
      </w:rPr>
    </w:lvl>
    <w:lvl w:ilvl="7" w:tplc="A3743D76">
      <w:numFmt w:val="bullet"/>
      <w:lvlText w:val="•"/>
      <w:lvlJc w:val="left"/>
      <w:pPr>
        <w:ind w:left="2571" w:hanging="284"/>
      </w:pPr>
      <w:rPr>
        <w:rFonts w:hint="default"/>
        <w:lang w:val="en-US" w:eastAsia="en-US" w:bidi="ar-SA"/>
      </w:rPr>
    </w:lvl>
    <w:lvl w:ilvl="8" w:tplc="37AAEAC0">
      <w:numFmt w:val="bullet"/>
      <w:lvlText w:val="•"/>
      <w:lvlJc w:val="left"/>
      <w:pPr>
        <w:ind w:left="2875" w:hanging="284"/>
      </w:pPr>
      <w:rPr>
        <w:rFonts w:hint="default"/>
        <w:lang w:val="en-US" w:eastAsia="en-US" w:bidi="ar-SA"/>
      </w:rPr>
    </w:lvl>
  </w:abstractNum>
  <w:abstractNum w:abstractNumId="20" w15:restartNumberingAfterBreak="0">
    <w:nsid w:val="350820D4"/>
    <w:multiLevelType w:val="hybridMultilevel"/>
    <w:tmpl w:val="188AD68C"/>
    <w:lvl w:ilvl="0" w:tplc="653AE4C0">
      <w:numFmt w:val="bullet"/>
      <w:lvlText w:val=""/>
      <w:lvlJc w:val="left"/>
      <w:pPr>
        <w:ind w:left="736" w:hanging="361"/>
      </w:pPr>
      <w:rPr>
        <w:rFonts w:hint="default" w:ascii="Symbol" w:hAnsi="Symbol" w:eastAsia="Symbol" w:cs="Symbol"/>
        <w:spacing w:val="0"/>
        <w:w w:val="99"/>
        <w:lang w:val="en-US" w:eastAsia="en-US" w:bidi="ar-SA"/>
      </w:rPr>
    </w:lvl>
    <w:lvl w:ilvl="1" w:tplc="57E43CDE">
      <w:numFmt w:val="bullet"/>
      <w:lvlText w:val="•"/>
      <w:lvlJc w:val="left"/>
      <w:pPr>
        <w:ind w:left="1245" w:hanging="361"/>
      </w:pPr>
      <w:rPr>
        <w:rFonts w:hint="default"/>
        <w:lang w:val="en-US" w:eastAsia="en-US" w:bidi="ar-SA"/>
      </w:rPr>
    </w:lvl>
    <w:lvl w:ilvl="2" w:tplc="6EBA6AD4">
      <w:numFmt w:val="bullet"/>
      <w:lvlText w:val="•"/>
      <w:lvlJc w:val="left"/>
      <w:pPr>
        <w:ind w:left="1750" w:hanging="361"/>
      </w:pPr>
      <w:rPr>
        <w:rFonts w:hint="default"/>
        <w:lang w:val="en-US" w:eastAsia="en-US" w:bidi="ar-SA"/>
      </w:rPr>
    </w:lvl>
    <w:lvl w:ilvl="3" w:tplc="D792B4F0">
      <w:numFmt w:val="bullet"/>
      <w:lvlText w:val="•"/>
      <w:lvlJc w:val="left"/>
      <w:pPr>
        <w:ind w:left="2255" w:hanging="361"/>
      </w:pPr>
      <w:rPr>
        <w:rFonts w:hint="default"/>
        <w:lang w:val="en-US" w:eastAsia="en-US" w:bidi="ar-SA"/>
      </w:rPr>
    </w:lvl>
    <w:lvl w:ilvl="4" w:tplc="02306B2C">
      <w:numFmt w:val="bullet"/>
      <w:lvlText w:val="•"/>
      <w:lvlJc w:val="left"/>
      <w:pPr>
        <w:ind w:left="2760" w:hanging="361"/>
      </w:pPr>
      <w:rPr>
        <w:rFonts w:hint="default"/>
        <w:lang w:val="en-US" w:eastAsia="en-US" w:bidi="ar-SA"/>
      </w:rPr>
    </w:lvl>
    <w:lvl w:ilvl="5" w:tplc="DAF6C7E0">
      <w:numFmt w:val="bullet"/>
      <w:lvlText w:val="•"/>
      <w:lvlJc w:val="left"/>
      <w:pPr>
        <w:ind w:left="3265" w:hanging="361"/>
      </w:pPr>
      <w:rPr>
        <w:rFonts w:hint="default"/>
        <w:lang w:val="en-US" w:eastAsia="en-US" w:bidi="ar-SA"/>
      </w:rPr>
    </w:lvl>
    <w:lvl w:ilvl="6" w:tplc="80246E36">
      <w:numFmt w:val="bullet"/>
      <w:lvlText w:val="•"/>
      <w:lvlJc w:val="left"/>
      <w:pPr>
        <w:ind w:left="3770" w:hanging="361"/>
      </w:pPr>
      <w:rPr>
        <w:rFonts w:hint="default"/>
        <w:lang w:val="en-US" w:eastAsia="en-US" w:bidi="ar-SA"/>
      </w:rPr>
    </w:lvl>
    <w:lvl w:ilvl="7" w:tplc="7952BA38">
      <w:numFmt w:val="bullet"/>
      <w:lvlText w:val="•"/>
      <w:lvlJc w:val="left"/>
      <w:pPr>
        <w:ind w:left="4275" w:hanging="361"/>
      </w:pPr>
      <w:rPr>
        <w:rFonts w:hint="default"/>
        <w:lang w:val="en-US" w:eastAsia="en-US" w:bidi="ar-SA"/>
      </w:rPr>
    </w:lvl>
    <w:lvl w:ilvl="8" w:tplc="9F7827EE">
      <w:numFmt w:val="bullet"/>
      <w:lvlText w:val="•"/>
      <w:lvlJc w:val="left"/>
      <w:pPr>
        <w:ind w:left="4780" w:hanging="361"/>
      </w:pPr>
      <w:rPr>
        <w:rFonts w:hint="default"/>
        <w:lang w:val="en-US" w:eastAsia="en-US" w:bidi="ar-SA"/>
      </w:rPr>
    </w:lvl>
  </w:abstractNum>
  <w:abstractNum w:abstractNumId="21" w15:restartNumberingAfterBreak="0">
    <w:nsid w:val="3C0309D4"/>
    <w:multiLevelType w:val="hybridMultilevel"/>
    <w:tmpl w:val="800A61CC"/>
    <w:lvl w:ilvl="0" w:tplc="2BDE66D2">
      <w:numFmt w:val="bullet"/>
      <w:lvlText w:val=""/>
      <w:lvlJc w:val="left"/>
      <w:pPr>
        <w:ind w:left="485" w:hanging="360"/>
      </w:pPr>
      <w:rPr>
        <w:rFonts w:hint="default" w:ascii="Symbol" w:hAnsi="Symbol" w:eastAsia="Symbol" w:cs="Symbol"/>
        <w:b w:val="0"/>
        <w:bCs w:val="0"/>
        <w:i w:val="0"/>
        <w:iCs w:val="0"/>
        <w:spacing w:val="0"/>
        <w:w w:val="100"/>
        <w:sz w:val="22"/>
        <w:szCs w:val="22"/>
        <w:lang w:val="en-US" w:eastAsia="en-US" w:bidi="ar-SA"/>
      </w:rPr>
    </w:lvl>
    <w:lvl w:ilvl="1" w:tplc="EE94333E">
      <w:numFmt w:val="bullet"/>
      <w:lvlText w:val="•"/>
      <w:lvlJc w:val="left"/>
      <w:pPr>
        <w:ind w:left="816" w:hanging="360"/>
      </w:pPr>
      <w:rPr>
        <w:rFonts w:hint="default"/>
        <w:lang w:val="en-US" w:eastAsia="en-US" w:bidi="ar-SA"/>
      </w:rPr>
    </w:lvl>
    <w:lvl w:ilvl="2" w:tplc="32763FE6">
      <w:numFmt w:val="bullet"/>
      <w:lvlText w:val="•"/>
      <w:lvlJc w:val="left"/>
      <w:pPr>
        <w:ind w:left="1152" w:hanging="360"/>
      </w:pPr>
      <w:rPr>
        <w:rFonts w:hint="default"/>
        <w:lang w:val="en-US" w:eastAsia="en-US" w:bidi="ar-SA"/>
      </w:rPr>
    </w:lvl>
    <w:lvl w:ilvl="3" w:tplc="ADCAAE86">
      <w:numFmt w:val="bullet"/>
      <w:lvlText w:val="•"/>
      <w:lvlJc w:val="left"/>
      <w:pPr>
        <w:ind w:left="1489" w:hanging="360"/>
      </w:pPr>
      <w:rPr>
        <w:rFonts w:hint="default"/>
        <w:lang w:val="en-US" w:eastAsia="en-US" w:bidi="ar-SA"/>
      </w:rPr>
    </w:lvl>
    <w:lvl w:ilvl="4" w:tplc="FB940FDE">
      <w:numFmt w:val="bullet"/>
      <w:lvlText w:val="•"/>
      <w:lvlJc w:val="left"/>
      <w:pPr>
        <w:ind w:left="1825" w:hanging="360"/>
      </w:pPr>
      <w:rPr>
        <w:rFonts w:hint="default"/>
        <w:lang w:val="en-US" w:eastAsia="en-US" w:bidi="ar-SA"/>
      </w:rPr>
    </w:lvl>
    <w:lvl w:ilvl="5" w:tplc="1C4840B6">
      <w:numFmt w:val="bullet"/>
      <w:lvlText w:val="•"/>
      <w:lvlJc w:val="left"/>
      <w:pPr>
        <w:ind w:left="2162" w:hanging="360"/>
      </w:pPr>
      <w:rPr>
        <w:rFonts w:hint="default"/>
        <w:lang w:val="en-US" w:eastAsia="en-US" w:bidi="ar-SA"/>
      </w:rPr>
    </w:lvl>
    <w:lvl w:ilvl="6" w:tplc="EC22577E">
      <w:numFmt w:val="bullet"/>
      <w:lvlText w:val="•"/>
      <w:lvlJc w:val="left"/>
      <w:pPr>
        <w:ind w:left="2498" w:hanging="360"/>
      </w:pPr>
      <w:rPr>
        <w:rFonts w:hint="default"/>
        <w:lang w:val="en-US" w:eastAsia="en-US" w:bidi="ar-SA"/>
      </w:rPr>
    </w:lvl>
    <w:lvl w:ilvl="7" w:tplc="E0F0F996">
      <w:numFmt w:val="bullet"/>
      <w:lvlText w:val="•"/>
      <w:lvlJc w:val="left"/>
      <w:pPr>
        <w:ind w:left="2835" w:hanging="360"/>
      </w:pPr>
      <w:rPr>
        <w:rFonts w:hint="default"/>
        <w:lang w:val="en-US" w:eastAsia="en-US" w:bidi="ar-SA"/>
      </w:rPr>
    </w:lvl>
    <w:lvl w:ilvl="8" w:tplc="A8A2FB5C">
      <w:numFmt w:val="bullet"/>
      <w:lvlText w:val="•"/>
      <w:lvlJc w:val="left"/>
      <w:pPr>
        <w:ind w:left="3171" w:hanging="360"/>
      </w:pPr>
      <w:rPr>
        <w:rFonts w:hint="default"/>
        <w:lang w:val="en-US" w:eastAsia="en-US" w:bidi="ar-SA"/>
      </w:rPr>
    </w:lvl>
  </w:abstractNum>
  <w:abstractNum w:abstractNumId="22" w15:restartNumberingAfterBreak="0">
    <w:nsid w:val="3DEE10D7"/>
    <w:multiLevelType w:val="hybridMultilevel"/>
    <w:tmpl w:val="9A66DE6C"/>
    <w:lvl w:ilvl="0" w:tplc="89506BE2">
      <w:numFmt w:val="bullet"/>
      <w:lvlText w:val="•"/>
      <w:lvlJc w:val="left"/>
      <w:pPr>
        <w:ind w:left="125" w:hanging="351"/>
      </w:pPr>
      <w:rPr>
        <w:rFonts w:hint="default" w:ascii="Verdana" w:hAnsi="Verdana" w:eastAsia="Verdana" w:cs="Verdana"/>
        <w:b w:val="0"/>
        <w:bCs w:val="0"/>
        <w:i w:val="0"/>
        <w:iCs w:val="0"/>
        <w:spacing w:val="0"/>
        <w:w w:val="100"/>
        <w:sz w:val="22"/>
        <w:szCs w:val="22"/>
        <w:lang w:val="en-US" w:eastAsia="en-US" w:bidi="ar-SA"/>
      </w:rPr>
    </w:lvl>
    <w:lvl w:ilvl="1" w:tplc="168E9872">
      <w:numFmt w:val="bullet"/>
      <w:lvlText w:val="•"/>
      <w:lvlJc w:val="left"/>
      <w:pPr>
        <w:ind w:left="492" w:hanging="351"/>
      </w:pPr>
      <w:rPr>
        <w:rFonts w:hint="default"/>
        <w:lang w:val="en-US" w:eastAsia="en-US" w:bidi="ar-SA"/>
      </w:rPr>
    </w:lvl>
    <w:lvl w:ilvl="2" w:tplc="F3ACB2E6">
      <w:numFmt w:val="bullet"/>
      <w:lvlText w:val="•"/>
      <w:lvlJc w:val="left"/>
      <w:pPr>
        <w:ind w:left="864" w:hanging="351"/>
      </w:pPr>
      <w:rPr>
        <w:rFonts w:hint="default"/>
        <w:lang w:val="en-US" w:eastAsia="en-US" w:bidi="ar-SA"/>
      </w:rPr>
    </w:lvl>
    <w:lvl w:ilvl="3" w:tplc="ABA8E16C">
      <w:numFmt w:val="bullet"/>
      <w:lvlText w:val="•"/>
      <w:lvlJc w:val="left"/>
      <w:pPr>
        <w:ind w:left="1237" w:hanging="351"/>
      </w:pPr>
      <w:rPr>
        <w:rFonts w:hint="default"/>
        <w:lang w:val="en-US" w:eastAsia="en-US" w:bidi="ar-SA"/>
      </w:rPr>
    </w:lvl>
    <w:lvl w:ilvl="4" w:tplc="9A961AE0">
      <w:numFmt w:val="bullet"/>
      <w:lvlText w:val="•"/>
      <w:lvlJc w:val="left"/>
      <w:pPr>
        <w:ind w:left="1609" w:hanging="351"/>
      </w:pPr>
      <w:rPr>
        <w:rFonts w:hint="default"/>
        <w:lang w:val="en-US" w:eastAsia="en-US" w:bidi="ar-SA"/>
      </w:rPr>
    </w:lvl>
    <w:lvl w:ilvl="5" w:tplc="4404DFC0">
      <w:numFmt w:val="bullet"/>
      <w:lvlText w:val="•"/>
      <w:lvlJc w:val="left"/>
      <w:pPr>
        <w:ind w:left="1982" w:hanging="351"/>
      </w:pPr>
      <w:rPr>
        <w:rFonts w:hint="default"/>
        <w:lang w:val="en-US" w:eastAsia="en-US" w:bidi="ar-SA"/>
      </w:rPr>
    </w:lvl>
    <w:lvl w:ilvl="6" w:tplc="4F1C351A">
      <w:numFmt w:val="bullet"/>
      <w:lvlText w:val="•"/>
      <w:lvlJc w:val="left"/>
      <w:pPr>
        <w:ind w:left="2354" w:hanging="351"/>
      </w:pPr>
      <w:rPr>
        <w:rFonts w:hint="default"/>
        <w:lang w:val="en-US" w:eastAsia="en-US" w:bidi="ar-SA"/>
      </w:rPr>
    </w:lvl>
    <w:lvl w:ilvl="7" w:tplc="837A698A">
      <w:numFmt w:val="bullet"/>
      <w:lvlText w:val="•"/>
      <w:lvlJc w:val="left"/>
      <w:pPr>
        <w:ind w:left="2727" w:hanging="351"/>
      </w:pPr>
      <w:rPr>
        <w:rFonts w:hint="default"/>
        <w:lang w:val="en-US" w:eastAsia="en-US" w:bidi="ar-SA"/>
      </w:rPr>
    </w:lvl>
    <w:lvl w:ilvl="8" w:tplc="66205B08">
      <w:numFmt w:val="bullet"/>
      <w:lvlText w:val="•"/>
      <w:lvlJc w:val="left"/>
      <w:pPr>
        <w:ind w:left="3099" w:hanging="351"/>
      </w:pPr>
      <w:rPr>
        <w:rFonts w:hint="default"/>
        <w:lang w:val="en-US" w:eastAsia="en-US" w:bidi="ar-SA"/>
      </w:rPr>
    </w:lvl>
  </w:abstractNum>
  <w:abstractNum w:abstractNumId="23" w15:restartNumberingAfterBreak="0">
    <w:nsid w:val="3EBC6C1F"/>
    <w:multiLevelType w:val="hybridMultilevel"/>
    <w:tmpl w:val="43069D54"/>
    <w:lvl w:ilvl="0" w:tplc="06A67A56">
      <w:numFmt w:val="bullet"/>
      <w:lvlText w:val=""/>
      <w:lvlJc w:val="left"/>
      <w:pPr>
        <w:ind w:left="442" w:hanging="284"/>
      </w:pPr>
      <w:rPr>
        <w:rFonts w:hint="default" w:ascii="Symbol" w:hAnsi="Symbol" w:eastAsia="Symbol" w:cs="Symbol"/>
        <w:b w:val="0"/>
        <w:bCs w:val="0"/>
        <w:i w:val="0"/>
        <w:iCs w:val="0"/>
        <w:spacing w:val="0"/>
        <w:w w:val="99"/>
        <w:sz w:val="20"/>
        <w:szCs w:val="20"/>
        <w:lang w:val="en-US" w:eastAsia="en-US" w:bidi="ar-SA"/>
      </w:rPr>
    </w:lvl>
    <w:lvl w:ilvl="1" w:tplc="C5B66FBE">
      <w:numFmt w:val="bullet"/>
      <w:lvlText w:val="•"/>
      <w:lvlJc w:val="left"/>
      <w:pPr>
        <w:ind w:left="780" w:hanging="284"/>
      </w:pPr>
      <w:rPr>
        <w:rFonts w:hint="default"/>
        <w:lang w:val="en-US" w:eastAsia="en-US" w:bidi="ar-SA"/>
      </w:rPr>
    </w:lvl>
    <w:lvl w:ilvl="2" w:tplc="3D787788">
      <w:numFmt w:val="bullet"/>
      <w:lvlText w:val="•"/>
      <w:lvlJc w:val="left"/>
      <w:pPr>
        <w:ind w:left="1120" w:hanging="284"/>
      </w:pPr>
      <w:rPr>
        <w:rFonts w:hint="default"/>
        <w:lang w:val="en-US" w:eastAsia="en-US" w:bidi="ar-SA"/>
      </w:rPr>
    </w:lvl>
    <w:lvl w:ilvl="3" w:tplc="23584504">
      <w:numFmt w:val="bullet"/>
      <w:lvlText w:val="•"/>
      <w:lvlJc w:val="left"/>
      <w:pPr>
        <w:ind w:left="1461" w:hanging="284"/>
      </w:pPr>
      <w:rPr>
        <w:rFonts w:hint="default"/>
        <w:lang w:val="en-US" w:eastAsia="en-US" w:bidi="ar-SA"/>
      </w:rPr>
    </w:lvl>
    <w:lvl w:ilvl="4" w:tplc="FAB0BF2C">
      <w:numFmt w:val="bullet"/>
      <w:lvlText w:val="•"/>
      <w:lvlJc w:val="left"/>
      <w:pPr>
        <w:ind w:left="1801" w:hanging="284"/>
      </w:pPr>
      <w:rPr>
        <w:rFonts w:hint="default"/>
        <w:lang w:val="en-US" w:eastAsia="en-US" w:bidi="ar-SA"/>
      </w:rPr>
    </w:lvl>
    <w:lvl w:ilvl="5" w:tplc="A0321E1C">
      <w:numFmt w:val="bullet"/>
      <w:lvlText w:val="•"/>
      <w:lvlJc w:val="left"/>
      <w:pPr>
        <w:ind w:left="2142" w:hanging="284"/>
      </w:pPr>
      <w:rPr>
        <w:rFonts w:hint="default"/>
        <w:lang w:val="en-US" w:eastAsia="en-US" w:bidi="ar-SA"/>
      </w:rPr>
    </w:lvl>
    <w:lvl w:ilvl="6" w:tplc="8F32DAA2">
      <w:numFmt w:val="bullet"/>
      <w:lvlText w:val="•"/>
      <w:lvlJc w:val="left"/>
      <w:pPr>
        <w:ind w:left="2482" w:hanging="284"/>
      </w:pPr>
      <w:rPr>
        <w:rFonts w:hint="default"/>
        <w:lang w:val="en-US" w:eastAsia="en-US" w:bidi="ar-SA"/>
      </w:rPr>
    </w:lvl>
    <w:lvl w:ilvl="7" w:tplc="09F433C0">
      <w:numFmt w:val="bullet"/>
      <w:lvlText w:val="•"/>
      <w:lvlJc w:val="left"/>
      <w:pPr>
        <w:ind w:left="2823" w:hanging="284"/>
      </w:pPr>
      <w:rPr>
        <w:rFonts w:hint="default"/>
        <w:lang w:val="en-US" w:eastAsia="en-US" w:bidi="ar-SA"/>
      </w:rPr>
    </w:lvl>
    <w:lvl w:ilvl="8" w:tplc="C1BA9C42">
      <w:numFmt w:val="bullet"/>
      <w:lvlText w:val="•"/>
      <w:lvlJc w:val="left"/>
      <w:pPr>
        <w:ind w:left="3163" w:hanging="284"/>
      </w:pPr>
      <w:rPr>
        <w:rFonts w:hint="default"/>
        <w:lang w:val="en-US" w:eastAsia="en-US" w:bidi="ar-SA"/>
      </w:rPr>
    </w:lvl>
  </w:abstractNum>
  <w:abstractNum w:abstractNumId="24" w15:restartNumberingAfterBreak="0">
    <w:nsid w:val="40147A5E"/>
    <w:multiLevelType w:val="hybridMultilevel"/>
    <w:tmpl w:val="7E9E1BF2"/>
    <w:lvl w:ilvl="0" w:tplc="8FCC016C">
      <w:numFmt w:val="bullet"/>
      <w:lvlText w:val=""/>
      <w:lvlJc w:val="left"/>
      <w:pPr>
        <w:ind w:left="467" w:hanging="361"/>
      </w:pPr>
      <w:rPr>
        <w:rFonts w:hint="default" w:ascii="Symbol" w:hAnsi="Symbol" w:eastAsia="Symbol" w:cs="Symbol"/>
        <w:spacing w:val="0"/>
        <w:w w:val="100"/>
        <w:lang w:val="en-US" w:eastAsia="en-US" w:bidi="ar-SA"/>
      </w:rPr>
    </w:lvl>
    <w:lvl w:ilvl="1" w:tplc="CD224232">
      <w:numFmt w:val="bullet"/>
      <w:lvlText w:val="•"/>
      <w:lvlJc w:val="left"/>
      <w:pPr>
        <w:ind w:left="761" w:hanging="361"/>
      </w:pPr>
      <w:rPr>
        <w:rFonts w:hint="default"/>
        <w:lang w:val="en-US" w:eastAsia="en-US" w:bidi="ar-SA"/>
      </w:rPr>
    </w:lvl>
    <w:lvl w:ilvl="2" w:tplc="F364EBBE">
      <w:numFmt w:val="bullet"/>
      <w:lvlText w:val="•"/>
      <w:lvlJc w:val="left"/>
      <w:pPr>
        <w:ind w:left="1063" w:hanging="361"/>
      </w:pPr>
      <w:rPr>
        <w:rFonts w:hint="default"/>
        <w:lang w:val="en-US" w:eastAsia="en-US" w:bidi="ar-SA"/>
      </w:rPr>
    </w:lvl>
    <w:lvl w:ilvl="3" w:tplc="7C30C02C">
      <w:numFmt w:val="bullet"/>
      <w:lvlText w:val="•"/>
      <w:lvlJc w:val="left"/>
      <w:pPr>
        <w:ind w:left="1365" w:hanging="361"/>
      </w:pPr>
      <w:rPr>
        <w:rFonts w:hint="default"/>
        <w:lang w:val="en-US" w:eastAsia="en-US" w:bidi="ar-SA"/>
      </w:rPr>
    </w:lvl>
    <w:lvl w:ilvl="4" w:tplc="065090BE">
      <w:numFmt w:val="bullet"/>
      <w:lvlText w:val="•"/>
      <w:lvlJc w:val="left"/>
      <w:pPr>
        <w:ind w:left="1667" w:hanging="361"/>
      </w:pPr>
      <w:rPr>
        <w:rFonts w:hint="default"/>
        <w:lang w:val="en-US" w:eastAsia="en-US" w:bidi="ar-SA"/>
      </w:rPr>
    </w:lvl>
    <w:lvl w:ilvl="5" w:tplc="3E769B08">
      <w:numFmt w:val="bullet"/>
      <w:lvlText w:val="•"/>
      <w:lvlJc w:val="left"/>
      <w:pPr>
        <w:ind w:left="1969" w:hanging="361"/>
      </w:pPr>
      <w:rPr>
        <w:rFonts w:hint="default"/>
        <w:lang w:val="en-US" w:eastAsia="en-US" w:bidi="ar-SA"/>
      </w:rPr>
    </w:lvl>
    <w:lvl w:ilvl="6" w:tplc="1FC2DE7A">
      <w:numFmt w:val="bullet"/>
      <w:lvlText w:val="•"/>
      <w:lvlJc w:val="left"/>
      <w:pPr>
        <w:ind w:left="2271" w:hanging="361"/>
      </w:pPr>
      <w:rPr>
        <w:rFonts w:hint="default"/>
        <w:lang w:val="en-US" w:eastAsia="en-US" w:bidi="ar-SA"/>
      </w:rPr>
    </w:lvl>
    <w:lvl w:ilvl="7" w:tplc="ACFCB91C">
      <w:numFmt w:val="bullet"/>
      <w:lvlText w:val="•"/>
      <w:lvlJc w:val="left"/>
      <w:pPr>
        <w:ind w:left="2573" w:hanging="361"/>
      </w:pPr>
      <w:rPr>
        <w:rFonts w:hint="default"/>
        <w:lang w:val="en-US" w:eastAsia="en-US" w:bidi="ar-SA"/>
      </w:rPr>
    </w:lvl>
    <w:lvl w:ilvl="8" w:tplc="1F7E6B4A">
      <w:numFmt w:val="bullet"/>
      <w:lvlText w:val="•"/>
      <w:lvlJc w:val="left"/>
      <w:pPr>
        <w:ind w:left="2875" w:hanging="361"/>
      </w:pPr>
      <w:rPr>
        <w:rFonts w:hint="default"/>
        <w:lang w:val="en-US" w:eastAsia="en-US" w:bidi="ar-SA"/>
      </w:rPr>
    </w:lvl>
  </w:abstractNum>
  <w:abstractNum w:abstractNumId="25" w15:restartNumberingAfterBreak="0">
    <w:nsid w:val="40960D31"/>
    <w:multiLevelType w:val="hybridMultilevel"/>
    <w:tmpl w:val="85CE9972"/>
    <w:lvl w:ilvl="0" w:tplc="3558D484">
      <w:numFmt w:val="bullet"/>
      <w:lvlText w:val="•"/>
      <w:lvlJc w:val="left"/>
      <w:pPr>
        <w:ind w:left="122" w:hanging="351"/>
      </w:pPr>
      <w:rPr>
        <w:rFonts w:hint="default" w:ascii="Verdana" w:hAnsi="Verdana" w:eastAsia="Verdana" w:cs="Verdana"/>
        <w:b w:val="0"/>
        <w:bCs w:val="0"/>
        <w:i w:val="0"/>
        <w:iCs w:val="0"/>
        <w:spacing w:val="0"/>
        <w:w w:val="100"/>
        <w:sz w:val="22"/>
        <w:szCs w:val="22"/>
        <w:lang w:val="en-US" w:eastAsia="en-US" w:bidi="ar-SA"/>
      </w:rPr>
    </w:lvl>
    <w:lvl w:ilvl="1" w:tplc="60AC0288">
      <w:numFmt w:val="bullet"/>
      <w:lvlText w:val="•"/>
      <w:lvlJc w:val="left"/>
      <w:pPr>
        <w:ind w:left="456" w:hanging="351"/>
      </w:pPr>
      <w:rPr>
        <w:rFonts w:hint="default"/>
        <w:lang w:val="en-US" w:eastAsia="en-US" w:bidi="ar-SA"/>
      </w:rPr>
    </w:lvl>
    <w:lvl w:ilvl="2" w:tplc="7654D0FE">
      <w:numFmt w:val="bullet"/>
      <w:lvlText w:val="•"/>
      <w:lvlJc w:val="left"/>
      <w:pPr>
        <w:ind w:left="792" w:hanging="351"/>
      </w:pPr>
      <w:rPr>
        <w:rFonts w:hint="default"/>
        <w:lang w:val="en-US" w:eastAsia="en-US" w:bidi="ar-SA"/>
      </w:rPr>
    </w:lvl>
    <w:lvl w:ilvl="3" w:tplc="2D58D144">
      <w:numFmt w:val="bullet"/>
      <w:lvlText w:val="•"/>
      <w:lvlJc w:val="left"/>
      <w:pPr>
        <w:ind w:left="1129" w:hanging="351"/>
      </w:pPr>
      <w:rPr>
        <w:rFonts w:hint="default"/>
        <w:lang w:val="en-US" w:eastAsia="en-US" w:bidi="ar-SA"/>
      </w:rPr>
    </w:lvl>
    <w:lvl w:ilvl="4" w:tplc="A44097D2">
      <w:numFmt w:val="bullet"/>
      <w:lvlText w:val="•"/>
      <w:lvlJc w:val="left"/>
      <w:pPr>
        <w:ind w:left="1465" w:hanging="351"/>
      </w:pPr>
      <w:rPr>
        <w:rFonts w:hint="default"/>
        <w:lang w:val="en-US" w:eastAsia="en-US" w:bidi="ar-SA"/>
      </w:rPr>
    </w:lvl>
    <w:lvl w:ilvl="5" w:tplc="E494A4F6">
      <w:numFmt w:val="bullet"/>
      <w:lvlText w:val="•"/>
      <w:lvlJc w:val="left"/>
      <w:pPr>
        <w:ind w:left="1802" w:hanging="351"/>
      </w:pPr>
      <w:rPr>
        <w:rFonts w:hint="default"/>
        <w:lang w:val="en-US" w:eastAsia="en-US" w:bidi="ar-SA"/>
      </w:rPr>
    </w:lvl>
    <w:lvl w:ilvl="6" w:tplc="17F6976E">
      <w:numFmt w:val="bullet"/>
      <w:lvlText w:val="•"/>
      <w:lvlJc w:val="left"/>
      <w:pPr>
        <w:ind w:left="2138" w:hanging="351"/>
      </w:pPr>
      <w:rPr>
        <w:rFonts w:hint="default"/>
        <w:lang w:val="en-US" w:eastAsia="en-US" w:bidi="ar-SA"/>
      </w:rPr>
    </w:lvl>
    <w:lvl w:ilvl="7" w:tplc="CD1AED0E">
      <w:numFmt w:val="bullet"/>
      <w:lvlText w:val="•"/>
      <w:lvlJc w:val="left"/>
      <w:pPr>
        <w:ind w:left="2475" w:hanging="351"/>
      </w:pPr>
      <w:rPr>
        <w:rFonts w:hint="default"/>
        <w:lang w:val="en-US" w:eastAsia="en-US" w:bidi="ar-SA"/>
      </w:rPr>
    </w:lvl>
    <w:lvl w:ilvl="8" w:tplc="BF80123A">
      <w:numFmt w:val="bullet"/>
      <w:lvlText w:val="•"/>
      <w:lvlJc w:val="left"/>
      <w:pPr>
        <w:ind w:left="2811" w:hanging="351"/>
      </w:pPr>
      <w:rPr>
        <w:rFonts w:hint="default"/>
        <w:lang w:val="en-US" w:eastAsia="en-US" w:bidi="ar-SA"/>
      </w:rPr>
    </w:lvl>
  </w:abstractNum>
  <w:abstractNum w:abstractNumId="26" w15:restartNumberingAfterBreak="0">
    <w:nsid w:val="40BC2507"/>
    <w:multiLevelType w:val="hybridMultilevel"/>
    <w:tmpl w:val="4A2E44C8"/>
    <w:lvl w:ilvl="0" w:tplc="3BBCF72A">
      <w:numFmt w:val="bullet"/>
      <w:lvlText w:val=""/>
      <w:lvlJc w:val="left"/>
      <w:pPr>
        <w:ind w:left="484" w:hanging="360"/>
      </w:pPr>
      <w:rPr>
        <w:rFonts w:hint="default" w:ascii="Symbol" w:hAnsi="Symbol" w:eastAsia="Symbol" w:cs="Symbol"/>
        <w:spacing w:val="0"/>
        <w:w w:val="99"/>
        <w:lang w:val="en-US" w:eastAsia="en-US" w:bidi="ar-SA"/>
      </w:rPr>
    </w:lvl>
    <w:lvl w:ilvl="1" w:tplc="C4B87676">
      <w:numFmt w:val="bullet"/>
      <w:lvlText w:val="•"/>
      <w:lvlJc w:val="left"/>
      <w:pPr>
        <w:ind w:left="780" w:hanging="360"/>
      </w:pPr>
      <w:rPr>
        <w:rFonts w:hint="default"/>
        <w:lang w:val="en-US" w:eastAsia="en-US" w:bidi="ar-SA"/>
      </w:rPr>
    </w:lvl>
    <w:lvl w:ilvl="2" w:tplc="E7FC6326">
      <w:numFmt w:val="bullet"/>
      <w:lvlText w:val="•"/>
      <w:lvlJc w:val="left"/>
      <w:pPr>
        <w:ind w:left="1080" w:hanging="360"/>
      </w:pPr>
      <w:rPr>
        <w:rFonts w:hint="default"/>
        <w:lang w:val="en-US" w:eastAsia="en-US" w:bidi="ar-SA"/>
      </w:rPr>
    </w:lvl>
    <w:lvl w:ilvl="3" w:tplc="0EF426DC">
      <w:numFmt w:val="bullet"/>
      <w:lvlText w:val="•"/>
      <w:lvlJc w:val="left"/>
      <w:pPr>
        <w:ind w:left="1380" w:hanging="360"/>
      </w:pPr>
      <w:rPr>
        <w:rFonts w:hint="default"/>
        <w:lang w:val="en-US" w:eastAsia="en-US" w:bidi="ar-SA"/>
      </w:rPr>
    </w:lvl>
    <w:lvl w:ilvl="4" w:tplc="14E85DE0">
      <w:numFmt w:val="bullet"/>
      <w:lvlText w:val="•"/>
      <w:lvlJc w:val="left"/>
      <w:pPr>
        <w:ind w:left="1681" w:hanging="360"/>
      </w:pPr>
      <w:rPr>
        <w:rFonts w:hint="default"/>
        <w:lang w:val="en-US" w:eastAsia="en-US" w:bidi="ar-SA"/>
      </w:rPr>
    </w:lvl>
    <w:lvl w:ilvl="5" w:tplc="BF363316">
      <w:numFmt w:val="bullet"/>
      <w:lvlText w:val="•"/>
      <w:lvlJc w:val="left"/>
      <w:pPr>
        <w:ind w:left="1981" w:hanging="360"/>
      </w:pPr>
      <w:rPr>
        <w:rFonts w:hint="default"/>
        <w:lang w:val="en-US" w:eastAsia="en-US" w:bidi="ar-SA"/>
      </w:rPr>
    </w:lvl>
    <w:lvl w:ilvl="6" w:tplc="3176D056">
      <w:numFmt w:val="bullet"/>
      <w:lvlText w:val="•"/>
      <w:lvlJc w:val="left"/>
      <w:pPr>
        <w:ind w:left="2281" w:hanging="360"/>
      </w:pPr>
      <w:rPr>
        <w:rFonts w:hint="default"/>
        <w:lang w:val="en-US" w:eastAsia="en-US" w:bidi="ar-SA"/>
      </w:rPr>
    </w:lvl>
    <w:lvl w:ilvl="7" w:tplc="06509710">
      <w:numFmt w:val="bullet"/>
      <w:lvlText w:val="•"/>
      <w:lvlJc w:val="left"/>
      <w:pPr>
        <w:ind w:left="2581" w:hanging="360"/>
      </w:pPr>
      <w:rPr>
        <w:rFonts w:hint="default"/>
        <w:lang w:val="en-US" w:eastAsia="en-US" w:bidi="ar-SA"/>
      </w:rPr>
    </w:lvl>
    <w:lvl w:ilvl="8" w:tplc="DB1A24B4">
      <w:numFmt w:val="bullet"/>
      <w:lvlText w:val="•"/>
      <w:lvlJc w:val="left"/>
      <w:pPr>
        <w:ind w:left="2882" w:hanging="360"/>
      </w:pPr>
      <w:rPr>
        <w:rFonts w:hint="default"/>
        <w:lang w:val="en-US" w:eastAsia="en-US" w:bidi="ar-SA"/>
      </w:rPr>
    </w:lvl>
  </w:abstractNum>
  <w:abstractNum w:abstractNumId="27" w15:restartNumberingAfterBreak="0">
    <w:nsid w:val="45CE2847"/>
    <w:multiLevelType w:val="hybridMultilevel"/>
    <w:tmpl w:val="EBA6FA86"/>
    <w:lvl w:ilvl="0" w:tplc="A89880B6">
      <w:numFmt w:val="bullet"/>
      <w:lvlText w:val=""/>
      <w:lvlJc w:val="left"/>
      <w:pPr>
        <w:ind w:left="442" w:hanging="284"/>
      </w:pPr>
      <w:rPr>
        <w:rFonts w:hint="default" w:ascii="Symbol" w:hAnsi="Symbol" w:eastAsia="Symbol" w:cs="Symbol"/>
        <w:b w:val="0"/>
        <w:bCs w:val="0"/>
        <w:i w:val="0"/>
        <w:iCs w:val="0"/>
        <w:spacing w:val="0"/>
        <w:w w:val="99"/>
        <w:sz w:val="20"/>
        <w:szCs w:val="20"/>
        <w:lang w:val="en-US" w:eastAsia="en-US" w:bidi="ar-SA"/>
      </w:rPr>
    </w:lvl>
    <w:lvl w:ilvl="1" w:tplc="43323CD6">
      <w:numFmt w:val="bullet"/>
      <w:lvlText w:val="•"/>
      <w:lvlJc w:val="left"/>
      <w:pPr>
        <w:ind w:left="780" w:hanging="284"/>
      </w:pPr>
      <w:rPr>
        <w:rFonts w:hint="default"/>
        <w:lang w:val="en-US" w:eastAsia="en-US" w:bidi="ar-SA"/>
      </w:rPr>
    </w:lvl>
    <w:lvl w:ilvl="2" w:tplc="36C48A86">
      <w:numFmt w:val="bullet"/>
      <w:lvlText w:val="•"/>
      <w:lvlJc w:val="left"/>
      <w:pPr>
        <w:ind w:left="1120" w:hanging="284"/>
      </w:pPr>
      <w:rPr>
        <w:rFonts w:hint="default"/>
        <w:lang w:val="en-US" w:eastAsia="en-US" w:bidi="ar-SA"/>
      </w:rPr>
    </w:lvl>
    <w:lvl w:ilvl="3" w:tplc="AC34B0BA">
      <w:numFmt w:val="bullet"/>
      <w:lvlText w:val="•"/>
      <w:lvlJc w:val="left"/>
      <w:pPr>
        <w:ind w:left="1461" w:hanging="284"/>
      </w:pPr>
      <w:rPr>
        <w:rFonts w:hint="default"/>
        <w:lang w:val="en-US" w:eastAsia="en-US" w:bidi="ar-SA"/>
      </w:rPr>
    </w:lvl>
    <w:lvl w:ilvl="4" w:tplc="4E1859F4">
      <w:numFmt w:val="bullet"/>
      <w:lvlText w:val="•"/>
      <w:lvlJc w:val="left"/>
      <w:pPr>
        <w:ind w:left="1801" w:hanging="284"/>
      </w:pPr>
      <w:rPr>
        <w:rFonts w:hint="default"/>
        <w:lang w:val="en-US" w:eastAsia="en-US" w:bidi="ar-SA"/>
      </w:rPr>
    </w:lvl>
    <w:lvl w:ilvl="5" w:tplc="80B2A3CA">
      <w:numFmt w:val="bullet"/>
      <w:lvlText w:val="•"/>
      <w:lvlJc w:val="left"/>
      <w:pPr>
        <w:ind w:left="2142" w:hanging="284"/>
      </w:pPr>
      <w:rPr>
        <w:rFonts w:hint="default"/>
        <w:lang w:val="en-US" w:eastAsia="en-US" w:bidi="ar-SA"/>
      </w:rPr>
    </w:lvl>
    <w:lvl w:ilvl="6" w:tplc="22C40C4E">
      <w:numFmt w:val="bullet"/>
      <w:lvlText w:val="•"/>
      <w:lvlJc w:val="left"/>
      <w:pPr>
        <w:ind w:left="2482" w:hanging="284"/>
      </w:pPr>
      <w:rPr>
        <w:rFonts w:hint="default"/>
        <w:lang w:val="en-US" w:eastAsia="en-US" w:bidi="ar-SA"/>
      </w:rPr>
    </w:lvl>
    <w:lvl w:ilvl="7" w:tplc="5BD0A252">
      <w:numFmt w:val="bullet"/>
      <w:lvlText w:val="•"/>
      <w:lvlJc w:val="left"/>
      <w:pPr>
        <w:ind w:left="2823" w:hanging="284"/>
      </w:pPr>
      <w:rPr>
        <w:rFonts w:hint="default"/>
        <w:lang w:val="en-US" w:eastAsia="en-US" w:bidi="ar-SA"/>
      </w:rPr>
    </w:lvl>
    <w:lvl w:ilvl="8" w:tplc="D3B458A0">
      <w:numFmt w:val="bullet"/>
      <w:lvlText w:val="•"/>
      <w:lvlJc w:val="left"/>
      <w:pPr>
        <w:ind w:left="3163" w:hanging="284"/>
      </w:pPr>
      <w:rPr>
        <w:rFonts w:hint="default"/>
        <w:lang w:val="en-US" w:eastAsia="en-US" w:bidi="ar-SA"/>
      </w:rPr>
    </w:lvl>
  </w:abstractNum>
  <w:abstractNum w:abstractNumId="28" w15:restartNumberingAfterBreak="0">
    <w:nsid w:val="48E252A9"/>
    <w:multiLevelType w:val="hybridMultilevel"/>
    <w:tmpl w:val="A81A6ED0"/>
    <w:lvl w:ilvl="0" w:tplc="0B94736E">
      <w:numFmt w:val="bullet"/>
      <w:lvlText w:val=""/>
      <w:lvlJc w:val="left"/>
      <w:pPr>
        <w:ind w:left="867"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841" w:hanging="360"/>
      </w:pPr>
      <w:rPr>
        <w:rFonts w:hint="default" w:ascii="Courier New" w:hAnsi="Courier New" w:cs="Courier New"/>
      </w:rPr>
    </w:lvl>
    <w:lvl w:ilvl="2" w:tplc="08090005" w:tentative="1">
      <w:start w:val="1"/>
      <w:numFmt w:val="bullet"/>
      <w:lvlText w:val=""/>
      <w:lvlJc w:val="left"/>
      <w:pPr>
        <w:ind w:left="2561" w:hanging="360"/>
      </w:pPr>
      <w:rPr>
        <w:rFonts w:hint="default" w:ascii="Wingdings" w:hAnsi="Wingdings"/>
      </w:rPr>
    </w:lvl>
    <w:lvl w:ilvl="3" w:tplc="08090001" w:tentative="1">
      <w:start w:val="1"/>
      <w:numFmt w:val="bullet"/>
      <w:lvlText w:val=""/>
      <w:lvlJc w:val="left"/>
      <w:pPr>
        <w:ind w:left="3281" w:hanging="360"/>
      </w:pPr>
      <w:rPr>
        <w:rFonts w:hint="default" w:ascii="Symbol" w:hAnsi="Symbol"/>
      </w:rPr>
    </w:lvl>
    <w:lvl w:ilvl="4" w:tplc="08090003" w:tentative="1">
      <w:start w:val="1"/>
      <w:numFmt w:val="bullet"/>
      <w:lvlText w:val="o"/>
      <w:lvlJc w:val="left"/>
      <w:pPr>
        <w:ind w:left="4001" w:hanging="360"/>
      </w:pPr>
      <w:rPr>
        <w:rFonts w:hint="default" w:ascii="Courier New" w:hAnsi="Courier New" w:cs="Courier New"/>
      </w:rPr>
    </w:lvl>
    <w:lvl w:ilvl="5" w:tplc="08090005" w:tentative="1">
      <w:start w:val="1"/>
      <w:numFmt w:val="bullet"/>
      <w:lvlText w:val=""/>
      <w:lvlJc w:val="left"/>
      <w:pPr>
        <w:ind w:left="4721" w:hanging="360"/>
      </w:pPr>
      <w:rPr>
        <w:rFonts w:hint="default" w:ascii="Wingdings" w:hAnsi="Wingdings"/>
      </w:rPr>
    </w:lvl>
    <w:lvl w:ilvl="6" w:tplc="08090001" w:tentative="1">
      <w:start w:val="1"/>
      <w:numFmt w:val="bullet"/>
      <w:lvlText w:val=""/>
      <w:lvlJc w:val="left"/>
      <w:pPr>
        <w:ind w:left="5441" w:hanging="360"/>
      </w:pPr>
      <w:rPr>
        <w:rFonts w:hint="default" w:ascii="Symbol" w:hAnsi="Symbol"/>
      </w:rPr>
    </w:lvl>
    <w:lvl w:ilvl="7" w:tplc="08090003" w:tentative="1">
      <w:start w:val="1"/>
      <w:numFmt w:val="bullet"/>
      <w:lvlText w:val="o"/>
      <w:lvlJc w:val="left"/>
      <w:pPr>
        <w:ind w:left="6161" w:hanging="360"/>
      </w:pPr>
      <w:rPr>
        <w:rFonts w:hint="default" w:ascii="Courier New" w:hAnsi="Courier New" w:cs="Courier New"/>
      </w:rPr>
    </w:lvl>
    <w:lvl w:ilvl="8" w:tplc="08090005" w:tentative="1">
      <w:start w:val="1"/>
      <w:numFmt w:val="bullet"/>
      <w:lvlText w:val=""/>
      <w:lvlJc w:val="left"/>
      <w:pPr>
        <w:ind w:left="6881" w:hanging="360"/>
      </w:pPr>
      <w:rPr>
        <w:rFonts w:hint="default" w:ascii="Wingdings" w:hAnsi="Wingdings"/>
      </w:rPr>
    </w:lvl>
  </w:abstractNum>
  <w:abstractNum w:abstractNumId="29" w15:restartNumberingAfterBreak="0">
    <w:nsid w:val="49DB2628"/>
    <w:multiLevelType w:val="hybridMultilevel"/>
    <w:tmpl w:val="30D82734"/>
    <w:lvl w:ilvl="0" w:tplc="75F80684">
      <w:numFmt w:val="bullet"/>
      <w:lvlText w:val=""/>
      <w:lvlJc w:val="left"/>
      <w:pPr>
        <w:ind w:left="482" w:hanging="360"/>
      </w:pPr>
      <w:rPr>
        <w:rFonts w:hint="default" w:ascii="Symbol" w:hAnsi="Symbol" w:eastAsia="Symbol" w:cs="Symbol"/>
        <w:b w:val="0"/>
        <w:bCs w:val="0"/>
        <w:i w:val="0"/>
        <w:iCs w:val="0"/>
        <w:spacing w:val="0"/>
        <w:w w:val="100"/>
        <w:sz w:val="22"/>
        <w:szCs w:val="22"/>
        <w:lang w:val="en-US" w:eastAsia="en-US" w:bidi="ar-SA"/>
      </w:rPr>
    </w:lvl>
    <w:lvl w:ilvl="1" w:tplc="44E2F634">
      <w:numFmt w:val="bullet"/>
      <w:lvlText w:val="•"/>
      <w:lvlJc w:val="left"/>
      <w:pPr>
        <w:ind w:left="780" w:hanging="360"/>
      </w:pPr>
      <w:rPr>
        <w:rFonts w:hint="default"/>
        <w:lang w:val="en-US" w:eastAsia="en-US" w:bidi="ar-SA"/>
      </w:rPr>
    </w:lvl>
    <w:lvl w:ilvl="2" w:tplc="B484D49C">
      <w:numFmt w:val="bullet"/>
      <w:lvlText w:val="•"/>
      <w:lvlJc w:val="left"/>
      <w:pPr>
        <w:ind w:left="1080" w:hanging="360"/>
      </w:pPr>
      <w:rPr>
        <w:rFonts w:hint="default"/>
        <w:lang w:val="en-US" w:eastAsia="en-US" w:bidi="ar-SA"/>
      </w:rPr>
    </w:lvl>
    <w:lvl w:ilvl="3" w:tplc="1C7ACB14">
      <w:numFmt w:val="bullet"/>
      <w:lvlText w:val="•"/>
      <w:lvlJc w:val="left"/>
      <w:pPr>
        <w:ind w:left="1381" w:hanging="360"/>
      </w:pPr>
      <w:rPr>
        <w:rFonts w:hint="default"/>
        <w:lang w:val="en-US" w:eastAsia="en-US" w:bidi="ar-SA"/>
      </w:rPr>
    </w:lvl>
    <w:lvl w:ilvl="4" w:tplc="69A8D9BE">
      <w:numFmt w:val="bullet"/>
      <w:lvlText w:val="•"/>
      <w:lvlJc w:val="left"/>
      <w:pPr>
        <w:ind w:left="1681" w:hanging="360"/>
      </w:pPr>
      <w:rPr>
        <w:rFonts w:hint="default"/>
        <w:lang w:val="en-US" w:eastAsia="en-US" w:bidi="ar-SA"/>
      </w:rPr>
    </w:lvl>
    <w:lvl w:ilvl="5" w:tplc="0D0251CE">
      <w:numFmt w:val="bullet"/>
      <w:lvlText w:val="•"/>
      <w:lvlJc w:val="left"/>
      <w:pPr>
        <w:ind w:left="1982" w:hanging="360"/>
      </w:pPr>
      <w:rPr>
        <w:rFonts w:hint="default"/>
        <w:lang w:val="en-US" w:eastAsia="en-US" w:bidi="ar-SA"/>
      </w:rPr>
    </w:lvl>
    <w:lvl w:ilvl="6" w:tplc="D4CAF468">
      <w:numFmt w:val="bullet"/>
      <w:lvlText w:val="•"/>
      <w:lvlJc w:val="left"/>
      <w:pPr>
        <w:ind w:left="2282" w:hanging="360"/>
      </w:pPr>
      <w:rPr>
        <w:rFonts w:hint="default"/>
        <w:lang w:val="en-US" w:eastAsia="en-US" w:bidi="ar-SA"/>
      </w:rPr>
    </w:lvl>
    <w:lvl w:ilvl="7" w:tplc="DD5E1422">
      <w:numFmt w:val="bullet"/>
      <w:lvlText w:val="•"/>
      <w:lvlJc w:val="left"/>
      <w:pPr>
        <w:ind w:left="2583" w:hanging="360"/>
      </w:pPr>
      <w:rPr>
        <w:rFonts w:hint="default"/>
        <w:lang w:val="en-US" w:eastAsia="en-US" w:bidi="ar-SA"/>
      </w:rPr>
    </w:lvl>
    <w:lvl w:ilvl="8" w:tplc="E1DC5940">
      <w:numFmt w:val="bullet"/>
      <w:lvlText w:val="•"/>
      <w:lvlJc w:val="left"/>
      <w:pPr>
        <w:ind w:left="2883" w:hanging="360"/>
      </w:pPr>
      <w:rPr>
        <w:rFonts w:hint="default"/>
        <w:lang w:val="en-US" w:eastAsia="en-US" w:bidi="ar-SA"/>
      </w:rPr>
    </w:lvl>
  </w:abstractNum>
  <w:abstractNum w:abstractNumId="30" w15:restartNumberingAfterBreak="0">
    <w:nsid w:val="4A420209"/>
    <w:multiLevelType w:val="hybridMultilevel"/>
    <w:tmpl w:val="644E9CA0"/>
    <w:lvl w:ilvl="0" w:tplc="42144A66">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9724EF5A">
      <w:numFmt w:val="bullet"/>
      <w:lvlText w:val="•"/>
      <w:lvlJc w:val="left"/>
      <w:pPr>
        <w:ind w:left="761" w:hanging="360"/>
      </w:pPr>
      <w:rPr>
        <w:rFonts w:hint="default"/>
        <w:lang w:val="en-US" w:eastAsia="en-US" w:bidi="ar-SA"/>
      </w:rPr>
    </w:lvl>
    <w:lvl w:ilvl="2" w:tplc="F9945AF8">
      <w:numFmt w:val="bullet"/>
      <w:lvlText w:val="•"/>
      <w:lvlJc w:val="left"/>
      <w:pPr>
        <w:ind w:left="1063" w:hanging="360"/>
      </w:pPr>
      <w:rPr>
        <w:rFonts w:hint="default"/>
        <w:lang w:val="en-US" w:eastAsia="en-US" w:bidi="ar-SA"/>
      </w:rPr>
    </w:lvl>
    <w:lvl w:ilvl="3" w:tplc="33A21FA4">
      <w:numFmt w:val="bullet"/>
      <w:lvlText w:val="•"/>
      <w:lvlJc w:val="left"/>
      <w:pPr>
        <w:ind w:left="1365" w:hanging="360"/>
      </w:pPr>
      <w:rPr>
        <w:rFonts w:hint="default"/>
        <w:lang w:val="en-US" w:eastAsia="en-US" w:bidi="ar-SA"/>
      </w:rPr>
    </w:lvl>
    <w:lvl w:ilvl="4" w:tplc="44AE4DEA">
      <w:numFmt w:val="bullet"/>
      <w:lvlText w:val="•"/>
      <w:lvlJc w:val="left"/>
      <w:pPr>
        <w:ind w:left="1667" w:hanging="360"/>
      </w:pPr>
      <w:rPr>
        <w:rFonts w:hint="default"/>
        <w:lang w:val="en-US" w:eastAsia="en-US" w:bidi="ar-SA"/>
      </w:rPr>
    </w:lvl>
    <w:lvl w:ilvl="5" w:tplc="6F4E794C">
      <w:numFmt w:val="bullet"/>
      <w:lvlText w:val="•"/>
      <w:lvlJc w:val="left"/>
      <w:pPr>
        <w:ind w:left="1969" w:hanging="360"/>
      </w:pPr>
      <w:rPr>
        <w:rFonts w:hint="default"/>
        <w:lang w:val="en-US" w:eastAsia="en-US" w:bidi="ar-SA"/>
      </w:rPr>
    </w:lvl>
    <w:lvl w:ilvl="6" w:tplc="D6B47A14">
      <w:numFmt w:val="bullet"/>
      <w:lvlText w:val="•"/>
      <w:lvlJc w:val="left"/>
      <w:pPr>
        <w:ind w:left="2271" w:hanging="360"/>
      </w:pPr>
      <w:rPr>
        <w:rFonts w:hint="default"/>
        <w:lang w:val="en-US" w:eastAsia="en-US" w:bidi="ar-SA"/>
      </w:rPr>
    </w:lvl>
    <w:lvl w:ilvl="7" w:tplc="B97E9F4E">
      <w:numFmt w:val="bullet"/>
      <w:lvlText w:val="•"/>
      <w:lvlJc w:val="left"/>
      <w:pPr>
        <w:ind w:left="2573" w:hanging="360"/>
      </w:pPr>
      <w:rPr>
        <w:rFonts w:hint="default"/>
        <w:lang w:val="en-US" w:eastAsia="en-US" w:bidi="ar-SA"/>
      </w:rPr>
    </w:lvl>
    <w:lvl w:ilvl="8" w:tplc="E4B44AB0">
      <w:numFmt w:val="bullet"/>
      <w:lvlText w:val="•"/>
      <w:lvlJc w:val="left"/>
      <w:pPr>
        <w:ind w:left="2875" w:hanging="360"/>
      </w:pPr>
      <w:rPr>
        <w:rFonts w:hint="default"/>
        <w:lang w:val="en-US" w:eastAsia="en-US" w:bidi="ar-SA"/>
      </w:rPr>
    </w:lvl>
  </w:abstractNum>
  <w:abstractNum w:abstractNumId="31" w15:restartNumberingAfterBreak="0">
    <w:nsid w:val="4A474C49"/>
    <w:multiLevelType w:val="hybridMultilevel"/>
    <w:tmpl w:val="8B5E1536"/>
    <w:lvl w:ilvl="0" w:tplc="0B94736E">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DBE8EB82">
      <w:numFmt w:val="bullet"/>
      <w:lvlText w:val="•"/>
      <w:lvlJc w:val="left"/>
      <w:pPr>
        <w:ind w:left="761" w:hanging="360"/>
      </w:pPr>
      <w:rPr>
        <w:rFonts w:hint="default"/>
        <w:lang w:val="en-US" w:eastAsia="en-US" w:bidi="ar-SA"/>
      </w:rPr>
    </w:lvl>
    <w:lvl w:ilvl="2" w:tplc="95A2E02A">
      <w:numFmt w:val="bullet"/>
      <w:lvlText w:val="•"/>
      <w:lvlJc w:val="left"/>
      <w:pPr>
        <w:ind w:left="1063" w:hanging="360"/>
      </w:pPr>
      <w:rPr>
        <w:rFonts w:hint="default"/>
        <w:lang w:val="en-US" w:eastAsia="en-US" w:bidi="ar-SA"/>
      </w:rPr>
    </w:lvl>
    <w:lvl w:ilvl="3" w:tplc="64F8E198">
      <w:numFmt w:val="bullet"/>
      <w:lvlText w:val="•"/>
      <w:lvlJc w:val="left"/>
      <w:pPr>
        <w:ind w:left="1365" w:hanging="360"/>
      </w:pPr>
      <w:rPr>
        <w:rFonts w:hint="default"/>
        <w:lang w:val="en-US" w:eastAsia="en-US" w:bidi="ar-SA"/>
      </w:rPr>
    </w:lvl>
    <w:lvl w:ilvl="4" w:tplc="48323572">
      <w:numFmt w:val="bullet"/>
      <w:lvlText w:val="•"/>
      <w:lvlJc w:val="left"/>
      <w:pPr>
        <w:ind w:left="1667" w:hanging="360"/>
      </w:pPr>
      <w:rPr>
        <w:rFonts w:hint="default"/>
        <w:lang w:val="en-US" w:eastAsia="en-US" w:bidi="ar-SA"/>
      </w:rPr>
    </w:lvl>
    <w:lvl w:ilvl="5" w:tplc="BEF09290">
      <w:numFmt w:val="bullet"/>
      <w:lvlText w:val="•"/>
      <w:lvlJc w:val="left"/>
      <w:pPr>
        <w:ind w:left="1969" w:hanging="360"/>
      </w:pPr>
      <w:rPr>
        <w:rFonts w:hint="default"/>
        <w:lang w:val="en-US" w:eastAsia="en-US" w:bidi="ar-SA"/>
      </w:rPr>
    </w:lvl>
    <w:lvl w:ilvl="6" w:tplc="49141862">
      <w:numFmt w:val="bullet"/>
      <w:lvlText w:val="•"/>
      <w:lvlJc w:val="left"/>
      <w:pPr>
        <w:ind w:left="2271" w:hanging="360"/>
      </w:pPr>
      <w:rPr>
        <w:rFonts w:hint="default"/>
        <w:lang w:val="en-US" w:eastAsia="en-US" w:bidi="ar-SA"/>
      </w:rPr>
    </w:lvl>
    <w:lvl w:ilvl="7" w:tplc="CA909DA4">
      <w:numFmt w:val="bullet"/>
      <w:lvlText w:val="•"/>
      <w:lvlJc w:val="left"/>
      <w:pPr>
        <w:ind w:left="2573" w:hanging="360"/>
      </w:pPr>
      <w:rPr>
        <w:rFonts w:hint="default"/>
        <w:lang w:val="en-US" w:eastAsia="en-US" w:bidi="ar-SA"/>
      </w:rPr>
    </w:lvl>
    <w:lvl w:ilvl="8" w:tplc="47B8B116">
      <w:numFmt w:val="bullet"/>
      <w:lvlText w:val="•"/>
      <w:lvlJc w:val="left"/>
      <w:pPr>
        <w:ind w:left="2875" w:hanging="360"/>
      </w:pPr>
      <w:rPr>
        <w:rFonts w:hint="default"/>
        <w:lang w:val="en-US" w:eastAsia="en-US" w:bidi="ar-SA"/>
      </w:rPr>
    </w:lvl>
  </w:abstractNum>
  <w:abstractNum w:abstractNumId="32" w15:restartNumberingAfterBreak="0">
    <w:nsid w:val="4AE56A5F"/>
    <w:multiLevelType w:val="hybridMultilevel"/>
    <w:tmpl w:val="086C946E"/>
    <w:lvl w:ilvl="0" w:tplc="B7026E8E">
      <w:numFmt w:val="bullet"/>
      <w:lvlText w:val=""/>
      <w:lvlJc w:val="left"/>
      <w:pPr>
        <w:ind w:left="439" w:hanging="284"/>
      </w:pPr>
      <w:rPr>
        <w:rFonts w:hint="default" w:ascii="Symbol" w:hAnsi="Symbol" w:eastAsia="Symbol" w:cs="Symbol"/>
        <w:b w:val="0"/>
        <w:bCs w:val="0"/>
        <w:i w:val="0"/>
        <w:iCs w:val="0"/>
        <w:spacing w:val="0"/>
        <w:w w:val="99"/>
        <w:sz w:val="20"/>
        <w:szCs w:val="20"/>
        <w:lang w:val="en-US" w:eastAsia="en-US" w:bidi="ar-SA"/>
      </w:rPr>
    </w:lvl>
    <w:lvl w:ilvl="1" w:tplc="B7084A88">
      <w:numFmt w:val="bullet"/>
      <w:lvlText w:val="•"/>
      <w:lvlJc w:val="left"/>
      <w:pPr>
        <w:ind w:left="744" w:hanging="284"/>
      </w:pPr>
      <w:rPr>
        <w:rFonts w:hint="default"/>
        <w:lang w:val="en-US" w:eastAsia="en-US" w:bidi="ar-SA"/>
      </w:rPr>
    </w:lvl>
    <w:lvl w:ilvl="2" w:tplc="C472D140">
      <w:numFmt w:val="bullet"/>
      <w:lvlText w:val="•"/>
      <w:lvlJc w:val="left"/>
      <w:pPr>
        <w:ind w:left="1048" w:hanging="284"/>
      </w:pPr>
      <w:rPr>
        <w:rFonts w:hint="default"/>
        <w:lang w:val="en-US" w:eastAsia="en-US" w:bidi="ar-SA"/>
      </w:rPr>
    </w:lvl>
    <w:lvl w:ilvl="3" w:tplc="2F80B054">
      <w:numFmt w:val="bullet"/>
      <w:lvlText w:val="•"/>
      <w:lvlJc w:val="left"/>
      <w:pPr>
        <w:ind w:left="1353" w:hanging="284"/>
      </w:pPr>
      <w:rPr>
        <w:rFonts w:hint="default"/>
        <w:lang w:val="en-US" w:eastAsia="en-US" w:bidi="ar-SA"/>
      </w:rPr>
    </w:lvl>
    <w:lvl w:ilvl="4" w:tplc="1F58E794">
      <w:numFmt w:val="bullet"/>
      <w:lvlText w:val="•"/>
      <w:lvlJc w:val="left"/>
      <w:pPr>
        <w:ind w:left="1657" w:hanging="284"/>
      </w:pPr>
      <w:rPr>
        <w:rFonts w:hint="default"/>
        <w:lang w:val="en-US" w:eastAsia="en-US" w:bidi="ar-SA"/>
      </w:rPr>
    </w:lvl>
    <w:lvl w:ilvl="5" w:tplc="D93EC3D2">
      <w:numFmt w:val="bullet"/>
      <w:lvlText w:val="•"/>
      <w:lvlJc w:val="left"/>
      <w:pPr>
        <w:ind w:left="1962" w:hanging="284"/>
      </w:pPr>
      <w:rPr>
        <w:rFonts w:hint="default"/>
        <w:lang w:val="en-US" w:eastAsia="en-US" w:bidi="ar-SA"/>
      </w:rPr>
    </w:lvl>
    <w:lvl w:ilvl="6" w:tplc="D6561AB8">
      <w:numFmt w:val="bullet"/>
      <w:lvlText w:val="•"/>
      <w:lvlJc w:val="left"/>
      <w:pPr>
        <w:ind w:left="2266" w:hanging="284"/>
      </w:pPr>
      <w:rPr>
        <w:rFonts w:hint="default"/>
        <w:lang w:val="en-US" w:eastAsia="en-US" w:bidi="ar-SA"/>
      </w:rPr>
    </w:lvl>
    <w:lvl w:ilvl="7" w:tplc="7910BF76">
      <w:numFmt w:val="bullet"/>
      <w:lvlText w:val="•"/>
      <w:lvlJc w:val="left"/>
      <w:pPr>
        <w:ind w:left="2571" w:hanging="284"/>
      </w:pPr>
      <w:rPr>
        <w:rFonts w:hint="default"/>
        <w:lang w:val="en-US" w:eastAsia="en-US" w:bidi="ar-SA"/>
      </w:rPr>
    </w:lvl>
    <w:lvl w:ilvl="8" w:tplc="C89CA766">
      <w:numFmt w:val="bullet"/>
      <w:lvlText w:val="•"/>
      <w:lvlJc w:val="left"/>
      <w:pPr>
        <w:ind w:left="2875" w:hanging="284"/>
      </w:pPr>
      <w:rPr>
        <w:rFonts w:hint="default"/>
        <w:lang w:val="en-US" w:eastAsia="en-US" w:bidi="ar-SA"/>
      </w:rPr>
    </w:lvl>
  </w:abstractNum>
  <w:abstractNum w:abstractNumId="33" w15:restartNumberingAfterBreak="0">
    <w:nsid w:val="53413E01"/>
    <w:multiLevelType w:val="hybridMultilevel"/>
    <w:tmpl w:val="D4FE971A"/>
    <w:lvl w:ilvl="0" w:tplc="412EF5DC">
      <w:numFmt w:val="bullet"/>
      <w:lvlText w:val=""/>
      <w:lvlJc w:val="left"/>
      <w:pPr>
        <w:ind w:left="734" w:hanging="360"/>
      </w:pPr>
      <w:rPr>
        <w:rFonts w:hint="default" w:ascii="Symbol" w:hAnsi="Symbol" w:eastAsia="Symbol" w:cs="Symbol"/>
        <w:spacing w:val="0"/>
        <w:w w:val="99"/>
        <w:lang w:val="en-US" w:eastAsia="en-US" w:bidi="ar-SA"/>
      </w:rPr>
    </w:lvl>
    <w:lvl w:ilvl="1" w:tplc="B7DC0D20">
      <w:numFmt w:val="bullet"/>
      <w:lvlText w:val="•"/>
      <w:lvlJc w:val="left"/>
      <w:pPr>
        <w:ind w:left="1133" w:hanging="360"/>
      </w:pPr>
      <w:rPr>
        <w:rFonts w:hint="default"/>
        <w:lang w:val="en-US" w:eastAsia="en-US" w:bidi="ar-SA"/>
      </w:rPr>
    </w:lvl>
    <w:lvl w:ilvl="2" w:tplc="D1FE8C78">
      <w:numFmt w:val="bullet"/>
      <w:lvlText w:val="•"/>
      <w:lvlJc w:val="left"/>
      <w:pPr>
        <w:ind w:left="1527" w:hanging="360"/>
      </w:pPr>
      <w:rPr>
        <w:rFonts w:hint="default"/>
        <w:lang w:val="en-US" w:eastAsia="en-US" w:bidi="ar-SA"/>
      </w:rPr>
    </w:lvl>
    <w:lvl w:ilvl="3" w:tplc="7E6EB770">
      <w:numFmt w:val="bullet"/>
      <w:lvlText w:val="•"/>
      <w:lvlJc w:val="left"/>
      <w:pPr>
        <w:ind w:left="1920" w:hanging="360"/>
      </w:pPr>
      <w:rPr>
        <w:rFonts w:hint="default"/>
        <w:lang w:val="en-US" w:eastAsia="en-US" w:bidi="ar-SA"/>
      </w:rPr>
    </w:lvl>
    <w:lvl w:ilvl="4" w:tplc="FC2EFF76">
      <w:numFmt w:val="bullet"/>
      <w:lvlText w:val="•"/>
      <w:lvlJc w:val="left"/>
      <w:pPr>
        <w:ind w:left="2314" w:hanging="360"/>
      </w:pPr>
      <w:rPr>
        <w:rFonts w:hint="default"/>
        <w:lang w:val="en-US" w:eastAsia="en-US" w:bidi="ar-SA"/>
      </w:rPr>
    </w:lvl>
    <w:lvl w:ilvl="5" w:tplc="DECA8488">
      <w:numFmt w:val="bullet"/>
      <w:lvlText w:val="•"/>
      <w:lvlJc w:val="left"/>
      <w:pPr>
        <w:ind w:left="2708" w:hanging="360"/>
      </w:pPr>
      <w:rPr>
        <w:rFonts w:hint="default"/>
        <w:lang w:val="en-US" w:eastAsia="en-US" w:bidi="ar-SA"/>
      </w:rPr>
    </w:lvl>
    <w:lvl w:ilvl="6" w:tplc="F6D4CE82">
      <w:numFmt w:val="bullet"/>
      <w:lvlText w:val="•"/>
      <w:lvlJc w:val="left"/>
      <w:pPr>
        <w:ind w:left="3101" w:hanging="360"/>
      </w:pPr>
      <w:rPr>
        <w:rFonts w:hint="default"/>
        <w:lang w:val="en-US" w:eastAsia="en-US" w:bidi="ar-SA"/>
      </w:rPr>
    </w:lvl>
    <w:lvl w:ilvl="7" w:tplc="D212B8FE">
      <w:numFmt w:val="bullet"/>
      <w:lvlText w:val="•"/>
      <w:lvlJc w:val="left"/>
      <w:pPr>
        <w:ind w:left="3495" w:hanging="360"/>
      </w:pPr>
      <w:rPr>
        <w:rFonts w:hint="default"/>
        <w:lang w:val="en-US" w:eastAsia="en-US" w:bidi="ar-SA"/>
      </w:rPr>
    </w:lvl>
    <w:lvl w:ilvl="8" w:tplc="90EE8E1A">
      <w:numFmt w:val="bullet"/>
      <w:lvlText w:val="•"/>
      <w:lvlJc w:val="left"/>
      <w:pPr>
        <w:ind w:left="3888" w:hanging="360"/>
      </w:pPr>
      <w:rPr>
        <w:rFonts w:hint="default"/>
        <w:lang w:val="en-US" w:eastAsia="en-US" w:bidi="ar-SA"/>
      </w:rPr>
    </w:lvl>
  </w:abstractNum>
  <w:abstractNum w:abstractNumId="34" w15:restartNumberingAfterBreak="0">
    <w:nsid w:val="5464358C"/>
    <w:multiLevelType w:val="hybridMultilevel"/>
    <w:tmpl w:val="EF9CBB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55C6C1C"/>
    <w:multiLevelType w:val="hybridMultilevel"/>
    <w:tmpl w:val="74B489CA"/>
    <w:lvl w:ilvl="0" w:tplc="7DBE7D2E">
      <w:start w:val="1"/>
      <w:numFmt w:val="decimal"/>
      <w:lvlText w:val="%1."/>
      <w:lvlJc w:val="left"/>
      <w:pPr>
        <w:ind w:left="1549" w:hanging="360"/>
      </w:pPr>
      <w:rPr>
        <w:rFonts w:hint="default" w:ascii="Calibri" w:hAnsi="Calibri" w:eastAsia="Calibri" w:cs="Calibri"/>
        <w:b/>
        <w:bCs/>
        <w:i w:val="0"/>
        <w:iCs w:val="0"/>
        <w:spacing w:val="-1"/>
        <w:w w:val="100"/>
        <w:sz w:val="18"/>
        <w:szCs w:val="18"/>
        <w:u w:val="single" w:color="000000"/>
        <w:lang w:val="en-US" w:eastAsia="en-US" w:bidi="ar-SA"/>
      </w:rPr>
    </w:lvl>
    <w:lvl w:ilvl="1" w:tplc="DEBC6D82">
      <w:numFmt w:val="bullet"/>
      <w:lvlText w:val="•"/>
      <w:lvlJc w:val="left"/>
      <w:pPr>
        <w:ind w:left="1951" w:hanging="360"/>
      </w:pPr>
      <w:rPr>
        <w:rFonts w:hint="default"/>
        <w:lang w:val="en-US" w:eastAsia="en-US" w:bidi="ar-SA"/>
      </w:rPr>
    </w:lvl>
    <w:lvl w:ilvl="2" w:tplc="B0588E98">
      <w:numFmt w:val="bullet"/>
      <w:lvlText w:val="•"/>
      <w:lvlJc w:val="left"/>
      <w:pPr>
        <w:ind w:left="2363" w:hanging="360"/>
      </w:pPr>
      <w:rPr>
        <w:rFonts w:hint="default"/>
        <w:lang w:val="en-US" w:eastAsia="en-US" w:bidi="ar-SA"/>
      </w:rPr>
    </w:lvl>
    <w:lvl w:ilvl="3" w:tplc="E370F140">
      <w:numFmt w:val="bullet"/>
      <w:lvlText w:val="•"/>
      <w:lvlJc w:val="left"/>
      <w:pPr>
        <w:ind w:left="2774" w:hanging="360"/>
      </w:pPr>
      <w:rPr>
        <w:rFonts w:hint="default"/>
        <w:lang w:val="en-US" w:eastAsia="en-US" w:bidi="ar-SA"/>
      </w:rPr>
    </w:lvl>
    <w:lvl w:ilvl="4" w:tplc="BA82C38A">
      <w:numFmt w:val="bullet"/>
      <w:lvlText w:val="•"/>
      <w:lvlJc w:val="left"/>
      <w:pPr>
        <w:ind w:left="3186" w:hanging="360"/>
      </w:pPr>
      <w:rPr>
        <w:rFonts w:hint="default"/>
        <w:lang w:val="en-US" w:eastAsia="en-US" w:bidi="ar-SA"/>
      </w:rPr>
    </w:lvl>
    <w:lvl w:ilvl="5" w:tplc="15A6F274">
      <w:numFmt w:val="bullet"/>
      <w:lvlText w:val="•"/>
      <w:lvlJc w:val="left"/>
      <w:pPr>
        <w:ind w:left="3597" w:hanging="360"/>
      </w:pPr>
      <w:rPr>
        <w:rFonts w:hint="default"/>
        <w:lang w:val="en-US" w:eastAsia="en-US" w:bidi="ar-SA"/>
      </w:rPr>
    </w:lvl>
    <w:lvl w:ilvl="6" w:tplc="F2AE940A">
      <w:numFmt w:val="bullet"/>
      <w:lvlText w:val="•"/>
      <w:lvlJc w:val="left"/>
      <w:pPr>
        <w:ind w:left="4009" w:hanging="360"/>
      </w:pPr>
      <w:rPr>
        <w:rFonts w:hint="default"/>
        <w:lang w:val="en-US" w:eastAsia="en-US" w:bidi="ar-SA"/>
      </w:rPr>
    </w:lvl>
    <w:lvl w:ilvl="7" w:tplc="B620A2A4">
      <w:numFmt w:val="bullet"/>
      <w:lvlText w:val="•"/>
      <w:lvlJc w:val="left"/>
      <w:pPr>
        <w:ind w:left="4420" w:hanging="360"/>
      </w:pPr>
      <w:rPr>
        <w:rFonts w:hint="default"/>
        <w:lang w:val="en-US" w:eastAsia="en-US" w:bidi="ar-SA"/>
      </w:rPr>
    </w:lvl>
    <w:lvl w:ilvl="8" w:tplc="019616F2">
      <w:numFmt w:val="bullet"/>
      <w:lvlText w:val="•"/>
      <w:lvlJc w:val="left"/>
      <w:pPr>
        <w:ind w:left="4832" w:hanging="360"/>
      </w:pPr>
      <w:rPr>
        <w:rFonts w:hint="default"/>
        <w:lang w:val="en-US" w:eastAsia="en-US" w:bidi="ar-SA"/>
      </w:rPr>
    </w:lvl>
  </w:abstractNum>
  <w:abstractNum w:abstractNumId="36" w15:restartNumberingAfterBreak="0">
    <w:nsid w:val="57372E52"/>
    <w:multiLevelType w:val="hybridMultilevel"/>
    <w:tmpl w:val="9BDCB77C"/>
    <w:lvl w:ilvl="0" w:tplc="B002C7DC">
      <w:numFmt w:val="bullet"/>
      <w:lvlText w:val="•"/>
      <w:lvlJc w:val="left"/>
      <w:pPr>
        <w:ind w:left="124" w:hanging="351"/>
      </w:pPr>
      <w:rPr>
        <w:rFonts w:hint="default" w:ascii="Verdana" w:hAnsi="Verdana" w:eastAsia="Verdana" w:cs="Verdana"/>
        <w:b w:val="0"/>
        <w:bCs w:val="0"/>
        <w:i w:val="0"/>
        <w:iCs w:val="0"/>
        <w:spacing w:val="0"/>
        <w:w w:val="100"/>
        <w:sz w:val="22"/>
        <w:szCs w:val="22"/>
        <w:lang w:val="en-US" w:eastAsia="en-US" w:bidi="ar-SA"/>
      </w:rPr>
    </w:lvl>
    <w:lvl w:ilvl="1" w:tplc="F2E01C02">
      <w:numFmt w:val="bullet"/>
      <w:lvlText w:val="•"/>
      <w:lvlJc w:val="left"/>
      <w:pPr>
        <w:ind w:left="456" w:hanging="351"/>
      </w:pPr>
      <w:rPr>
        <w:rFonts w:hint="default"/>
        <w:lang w:val="en-US" w:eastAsia="en-US" w:bidi="ar-SA"/>
      </w:rPr>
    </w:lvl>
    <w:lvl w:ilvl="2" w:tplc="E7C64C60">
      <w:numFmt w:val="bullet"/>
      <w:lvlText w:val="•"/>
      <w:lvlJc w:val="left"/>
      <w:pPr>
        <w:ind w:left="792" w:hanging="351"/>
      </w:pPr>
      <w:rPr>
        <w:rFonts w:hint="default"/>
        <w:lang w:val="en-US" w:eastAsia="en-US" w:bidi="ar-SA"/>
      </w:rPr>
    </w:lvl>
    <w:lvl w:ilvl="3" w:tplc="58E6023A">
      <w:numFmt w:val="bullet"/>
      <w:lvlText w:val="•"/>
      <w:lvlJc w:val="left"/>
      <w:pPr>
        <w:ind w:left="1128" w:hanging="351"/>
      </w:pPr>
      <w:rPr>
        <w:rFonts w:hint="default"/>
        <w:lang w:val="en-US" w:eastAsia="en-US" w:bidi="ar-SA"/>
      </w:rPr>
    </w:lvl>
    <w:lvl w:ilvl="4" w:tplc="C0285266">
      <w:numFmt w:val="bullet"/>
      <w:lvlText w:val="•"/>
      <w:lvlJc w:val="left"/>
      <w:pPr>
        <w:ind w:left="1465" w:hanging="351"/>
      </w:pPr>
      <w:rPr>
        <w:rFonts w:hint="default"/>
        <w:lang w:val="en-US" w:eastAsia="en-US" w:bidi="ar-SA"/>
      </w:rPr>
    </w:lvl>
    <w:lvl w:ilvl="5" w:tplc="9280BA4E">
      <w:numFmt w:val="bullet"/>
      <w:lvlText w:val="•"/>
      <w:lvlJc w:val="left"/>
      <w:pPr>
        <w:ind w:left="1801" w:hanging="351"/>
      </w:pPr>
      <w:rPr>
        <w:rFonts w:hint="default"/>
        <w:lang w:val="en-US" w:eastAsia="en-US" w:bidi="ar-SA"/>
      </w:rPr>
    </w:lvl>
    <w:lvl w:ilvl="6" w:tplc="F64EAED2">
      <w:numFmt w:val="bullet"/>
      <w:lvlText w:val="•"/>
      <w:lvlJc w:val="left"/>
      <w:pPr>
        <w:ind w:left="2137" w:hanging="351"/>
      </w:pPr>
      <w:rPr>
        <w:rFonts w:hint="default"/>
        <w:lang w:val="en-US" w:eastAsia="en-US" w:bidi="ar-SA"/>
      </w:rPr>
    </w:lvl>
    <w:lvl w:ilvl="7" w:tplc="2462238A">
      <w:numFmt w:val="bullet"/>
      <w:lvlText w:val="•"/>
      <w:lvlJc w:val="left"/>
      <w:pPr>
        <w:ind w:left="2473" w:hanging="351"/>
      </w:pPr>
      <w:rPr>
        <w:rFonts w:hint="default"/>
        <w:lang w:val="en-US" w:eastAsia="en-US" w:bidi="ar-SA"/>
      </w:rPr>
    </w:lvl>
    <w:lvl w:ilvl="8" w:tplc="D826A5EA">
      <w:numFmt w:val="bullet"/>
      <w:lvlText w:val="•"/>
      <w:lvlJc w:val="left"/>
      <w:pPr>
        <w:ind w:left="2810" w:hanging="351"/>
      </w:pPr>
      <w:rPr>
        <w:rFonts w:hint="default"/>
        <w:lang w:val="en-US" w:eastAsia="en-US" w:bidi="ar-SA"/>
      </w:rPr>
    </w:lvl>
  </w:abstractNum>
  <w:abstractNum w:abstractNumId="37" w15:restartNumberingAfterBreak="0">
    <w:nsid w:val="57D70E91"/>
    <w:multiLevelType w:val="hybridMultilevel"/>
    <w:tmpl w:val="0860984E"/>
    <w:lvl w:ilvl="0" w:tplc="0B94736E">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C2F4300"/>
    <w:multiLevelType w:val="hybridMultilevel"/>
    <w:tmpl w:val="299A73C8"/>
    <w:lvl w:ilvl="0" w:tplc="2E524BA6">
      <w:numFmt w:val="bullet"/>
      <w:lvlText w:val="•"/>
      <w:lvlJc w:val="left"/>
      <w:pPr>
        <w:ind w:left="122" w:hanging="351"/>
      </w:pPr>
      <w:rPr>
        <w:rFonts w:hint="default" w:ascii="Verdana" w:hAnsi="Verdana" w:eastAsia="Verdana" w:cs="Verdana"/>
        <w:b w:val="0"/>
        <w:bCs w:val="0"/>
        <w:i w:val="0"/>
        <w:iCs w:val="0"/>
        <w:spacing w:val="0"/>
        <w:w w:val="100"/>
        <w:sz w:val="22"/>
        <w:szCs w:val="22"/>
        <w:lang w:val="en-US" w:eastAsia="en-US" w:bidi="ar-SA"/>
      </w:rPr>
    </w:lvl>
    <w:lvl w:ilvl="1" w:tplc="922E8C46">
      <w:numFmt w:val="bullet"/>
      <w:lvlText w:val="•"/>
      <w:lvlJc w:val="left"/>
      <w:pPr>
        <w:ind w:left="456" w:hanging="351"/>
      </w:pPr>
      <w:rPr>
        <w:rFonts w:hint="default"/>
        <w:lang w:val="en-US" w:eastAsia="en-US" w:bidi="ar-SA"/>
      </w:rPr>
    </w:lvl>
    <w:lvl w:ilvl="2" w:tplc="FA60E5F8">
      <w:numFmt w:val="bullet"/>
      <w:lvlText w:val="•"/>
      <w:lvlJc w:val="left"/>
      <w:pPr>
        <w:ind w:left="792" w:hanging="351"/>
      </w:pPr>
      <w:rPr>
        <w:rFonts w:hint="default"/>
        <w:lang w:val="en-US" w:eastAsia="en-US" w:bidi="ar-SA"/>
      </w:rPr>
    </w:lvl>
    <w:lvl w:ilvl="3" w:tplc="04F8E0CE">
      <w:numFmt w:val="bullet"/>
      <w:lvlText w:val="•"/>
      <w:lvlJc w:val="left"/>
      <w:pPr>
        <w:ind w:left="1129" w:hanging="351"/>
      </w:pPr>
      <w:rPr>
        <w:rFonts w:hint="default"/>
        <w:lang w:val="en-US" w:eastAsia="en-US" w:bidi="ar-SA"/>
      </w:rPr>
    </w:lvl>
    <w:lvl w:ilvl="4" w:tplc="FF6434B2">
      <w:numFmt w:val="bullet"/>
      <w:lvlText w:val="•"/>
      <w:lvlJc w:val="left"/>
      <w:pPr>
        <w:ind w:left="1465" w:hanging="351"/>
      </w:pPr>
      <w:rPr>
        <w:rFonts w:hint="default"/>
        <w:lang w:val="en-US" w:eastAsia="en-US" w:bidi="ar-SA"/>
      </w:rPr>
    </w:lvl>
    <w:lvl w:ilvl="5" w:tplc="F47A992A">
      <w:numFmt w:val="bullet"/>
      <w:lvlText w:val="•"/>
      <w:lvlJc w:val="left"/>
      <w:pPr>
        <w:ind w:left="1802" w:hanging="351"/>
      </w:pPr>
      <w:rPr>
        <w:rFonts w:hint="default"/>
        <w:lang w:val="en-US" w:eastAsia="en-US" w:bidi="ar-SA"/>
      </w:rPr>
    </w:lvl>
    <w:lvl w:ilvl="6" w:tplc="813AF868">
      <w:numFmt w:val="bullet"/>
      <w:lvlText w:val="•"/>
      <w:lvlJc w:val="left"/>
      <w:pPr>
        <w:ind w:left="2138" w:hanging="351"/>
      </w:pPr>
      <w:rPr>
        <w:rFonts w:hint="default"/>
        <w:lang w:val="en-US" w:eastAsia="en-US" w:bidi="ar-SA"/>
      </w:rPr>
    </w:lvl>
    <w:lvl w:ilvl="7" w:tplc="5AA00D56">
      <w:numFmt w:val="bullet"/>
      <w:lvlText w:val="•"/>
      <w:lvlJc w:val="left"/>
      <w:pPr>
        <w:ind w:left="2475" w:hanging="351"/>
      </w:pPr>
      <w:rPr>
        <w:rFonts w:hint="default"/>
        <w:lang w:val="en-US" w:eastAsia="en-US" w:bidi="ar-SA"/>
      </w:rPr>
    </w:lvl>
    <w:lvl w:ilvl="8" w:tplc="1E5407E0">
      <w:numFmt w:val="bullet"/>
      <w:lvlText w:val="•"/>
      <w:lvlJc w:val="left"/>
      <w:pPr>
        <w:ind w:left="2811" w:hanging="351"/>
      </w:pPr>
      <w:rPr>
        <w:rFonts w:hint="default"/>
        <w:lang w:val="en-US" w:eastAsia="en-US" w:bidi="ar-SA"/>
      </w:rPr>
    </w:lvl>
  </w:abstractNum>
  <w:abstractNum w:abstractNumId="39" w15:restartNumberingAfterBreak="0">
    <w:nsid w:val="60C824FF"/>
    <w:multiLevelType w:val="hybridMultilevel"/>
    <w:tmpl w:val="226C05F8"/>
    <w:lvl w:ilvl="0" w:tplc="7CB0E0A0">
      <w:start w:val="2"/>
      <w:numFmt w:val="decimal"/>
      <w:lvlText w:val="%1."/>
      <w:lvlJc w:val="left"/>
      <w:pPr>
        <w:ind w:left="1547" w:hanging="360"/>
        <w:jc w:val="left"/>
      </w:pPr>
      <w:rPr>
        <w:rFonts w:hint="default" w:ascii="Calibri" w:hAnsi="Calibri" w:eastAsia="Calibri" w:cs="Calibri"/>
        <w:b/>
        <w:bCs/>
        <w:i w:val="0"/>
        <w:iCs w:val="0"/>
        <w:color w:val="1F1F1F"/>
        <w:spacing w:val="-1"/>
        <w:w w:val="100"/>
        <w:sz w:val="18"/>
        <w:szCs w:val="18"/>
        <w:u w:val="single" w:color="1F1F1F"/>
        <w:lang w:val="en-US" w:eastAsia="en-US" w:bidi="ar-SA"/>
      </w:rPr>
    </w:lvl>
    <w:lvl w:ilvl="1" w:tplc="0FBE3620">
      <w:numFmt w:val="bullet"/>
      <w:lvlText w:val="•"/>
      <w:lvlJc w:val="left"/>
      <w:pPr>
        <w:ind w:left="1852" w:hanging="360"/>
      </w:pPr>
      <w:rPr>
        <w:rFonts w:hint="default"/>
        <w:lang w:val="en-US" w:eastAsia="en-US" w:bidi="ar-SA"/>
      </w:rPr>
    </w:lvl>
    <w:lvl w:ilvl="2" w:tplc="CD3616A0">
      <w:numFmt w:val="bullet"/>
      <w:lvlText w:val="•"/>
      <w:lvlJc w:val="left"/>
      <w:pPr>
        <w:ind w:left="2165" w:hanging="360"/>
      </w:pPr>
      <w:rPr>
        <w:rFonts w:hint="default"/>
        <w:lang w:val="en-US" w:eastAsia="en-US" w:bidi="ar-SA"/>
      </w:rPr>
    </w:lvl>
    <w:lvl w:ilvl="3" w:tplc="6396DBF0">
      <w:numFmt w:val="bullet"/>
      <w:lvlText w:val="•"/>
      <w:lvlJc w:val="left"/>
      <w:pPr>
        <w:ind w:left="2478" w:hanging="360"/>
      </w:pPr>
      <w:rPr>
        <w:rFonts w:hint="default"/>
        <w:lang w:val="en-US" w:eastAsia="en-US" w:bidi="ar-SA"/>
      </w:rPr>
    </w:lvl>
    <w:lvl w:ilvl="4" w:tplc="1D20C578">
      <w:numFmt w:val="bullet"/>
      <w:lvlText w:val="•"/>
      <w:lvlJc w:val="left"/>
      <w:pPr>
        <w:ind w:left="2791" w:hanging="360"/>
      </w:pPr>
      <w:rPr>
        <w:rFonts w:hint="default"/>
        <w:lang w:val="en-US" w:eastAsia="en-US" w:bidi="ar-SA"/>
      </w:rPr>
    </w:lvl>
    <w:lvl w:ilvl="5" w:tplc="457E6ED0">
      <w:numFmt w:val="bullet"/>
      <w:lvlText w:val="•"/>
      <w:lvlJc w:val="left"/>
      <w:pPr>
        <w:ind w:left="3104" w:hanging="360"/>
      </w:pPr>
      <w:rPr>
        <w:rFonts w:hint="default"/>
        <w:lang w:val="en-US" w:eastAsia="en-US" w:bidi="ar-SA"/>
      </w:rPr>
    </w:lvl>
    <w:lvl w:ilvl="6" w:tplc="A84876AA">
      <w:numFmt w:val="bullet"/>
      <w:lvlText w:val="•"/>
      <w:lvlJc w:val="left"/>
      <w:pPr>
        <w:ind w:left="3416" w:hanging="360"/>
      </w:pPr>
      <w:rPr>
        <w:rFonts w:hint="default"/>
        <w:lang w:val="en-US" w:eastAsia="en-US" w:bidi="ar-SA"/>
      </w:rPr>
    </w:lvl>
    <w:lvl w:ilvl="7" w:tplc="D7628294">
      <w:numFmt w:val="bullet"/>
      <w:lvlText w:val="•"/>
      <w:lvlJc w:val="left"/>
      <w:pPr>
        <w:ind w:left="3729" w:hanging="360"/>
      </w:pPr>
      <w:rPr>
        <w:rFonts w:hint="default"/>
        <w:lang w:val="en-US" w:eastAsia="en-US" w:bidi="ar-SA"/>
      </w:rPr>
    </w:lvl>
    <w:lvl w:ilvl="8" w:tplc="0EF892C8">
      <w:numFmt w:val="bullet"/>
      <w:lvlText w:val="•"/>
      <w:lvlJc w:val="left"/>
      <w:pPr>
        <w:ind w:left="4042" w:hanging="360"/>
      </w:pPr>
      <w:rPr>
        <w:rFonts w:hint="default"/>
        <w:lang w:val="en-US" w:eastAsia="en-US" w:bidi="ar-SA"/>
      </w:rPr>
    </w:lvl>
  </w:abstractNum>
  <w:abstractNum w:abstractNumId="40" w15:restartNumberingAfterBreak="0">
    <w:nsid w:val="67A31AD8"/>
    <w:multiLevelType w:val="hybridMultilevel"/>
    <w:tmpl w:val="0826EAA4"/>
    <w:lvl w:ilvl="0" w:tplc="2446F88A">
      <w:numFmt w:val="bullet"/>
      <w:lvlText w:val=""/>
      <w:lvlJc w:val="left"/>
      <w:pPr>
        <w:ind w:left="467" w:hanging="361"/>
      </w:pPr>
      <w:rPr>
        <w:rFonts w:hint="default" w:ascii="Symbol" w:hAnsi="Symbol" w:eastAsia="Symbol" w:cs="Symbol"/>
        <w:spacing w:val="0"/>
        <w:w w:val="99"/>
        <w:lang w:val="en-US" w:eastAsia="en-US" w:bidi="ar-SA"/>
      </w:rPr>
    </w:lvl>
    <w:lvl w:ilvl="1" w:tplc="5A1C807C">
      <w:numFmt w:val="bullet"/>
      <w:lvlText w:val="•"/>
      <w:lvlJc w:val="left"/>
      <w:pPr>
        <w:ind w:left="761" w:hanging="361"/>
      </w:pPr>
      <w:rPr>
        <w:rFonts w:hint="default"/>
        <w:lang w:val="en-US" w:eastAsia="en-US" w:bidi="ar-SA"/>
      </w:rPr>
    </w:lvl>
    <w:lvl w:ilvl="2" w:tplc="B4F6ED48">
      <w:numFmt w:val="bullet"/>
      <w:lvlText w:val="•"/>
      <w:lvlJc w:val="left"/>
      <w:pPr>
        <w:ind w:left="1063" w:hanging="361"/>
      </w:pPr>
      <w:rPr>
        <w:rFonts w:hint="default"/>
        <w:lang w:val="en-US" w:eastAsia="en-US" w:bidi="ar-SA"/>
      </w:rPr>
    </w:lvl>
    <w:lvl w:ilvl="3" w:tplc="75DA9D68">
      <w:numFmt w:val="bullet"/>
      <w:lvlText w:val="•"/>
      <w:lvlJc w:val="left"/>
      <w:pPr>
        <w:ind w:left="1365" w:hanging="361"/>
      </w:pPr>
      <w:rPr>
        <w:rFonts w:hint="default"/>
        <w:lang w:val="en-US" w:eastAsia="en-US" w:bidi="ar-SA"/>
      </w:rPr>
    </w:lvl>
    <w:lvl w:ilvl="4" w:tplc="07A481F8">
      <w:numFmt w:val="bullet"/>
      <w:lvlText w:val="•"/>
      <w:lvlJc w:val="left"/>
      <w:pPr>
        <w:ind w:left="1667" w:hanging="361"/>
      </w:pPr>
      <w:rPr>
        <w:rFonts w:hint="default"/>
        <w:lang w:val="en-US" w:eastAsia="en-US" w:bidi="ar-SA"/>
      </w:rPr>
    </w:lvl>
    <w:lvl w:ilvl="5" w:tplc="AAB208DC">
      <w:numFmt w:val="bullet"/>
      <w:lvlText w:val="•"/>
      <w:lvlJc w:val="left"/>
      <w:pPr>
        <w:ind w:left="1969" w:hanging="361"/>
      </w:pPr>
      <w:rPr>
        <w:rFonts w:hint="default"/>
        <w:lang w:val="en-US" w:eastAsia="en-US" w:bidi="ar-SA"/>
      </w:rPr>
    </w:lvl>
    <w:lvl w:ilvl="6" w:tplc="24482E5A">
      <w:numFmt w:val="bullet"/>
      <w:lvlText w:val="•"/>
      <w:lvlJc w:val="left"/>
      <w:pPr>
        <w:ind w:left="2271" w:hanging="361"/>
      </w:pPr>
      <w:rPr>
        <w:rFonts w:hint="default"/>
        <w:lang w:val="en-US" w:eastAsia="en-US" w:bidi="ar-SA"/>
      </w:rPr>
    </w:lvl>
    <w:lvl w:ilvl="7" w:tplc="78DCF9F6">
      <w:numFmt w:val="bullet"/>
      <w:lvlText w:val="•"/>
      <w:lvlJc w:val="left"/>
      <w:pPr>
        <w:ind w:left="2573" w:hanging="361"/>
      </w:pPr>
      <w:rPr>
        <w:rFonts w:hint="default"/>
        <w:lang w:val="en-US" w:eastAsia="en-US" w:bidi="ar-SA"/>
      </w:rPr>
    </w:lvl>
    <w:lvl w:ilvl="8" w:tplc="08D2AE10">
      <w:numFmt w:val="bullet"/>
      <w:lvlText w:val="•"/>
      <w:lvlJc w:val="left"/>
      <w:pPr>
        <w:ind w:left="2875" w:hanging="361"/>
      </w:pPr>
      <w:rPr>
        <w:rFonts w:hint="default"/>
        <w:lang w:val="en-US" w:eastAsia="en-US" w:bidi="ar-SA"/>
      </w:rPr>
    </w:lvl>
  </w:abstractNum>
  <w:abstractNum w:abstractNumId="41" w15:restartNumberingAfterBreak="0">
    <w:nsid w:val="6E477733"/>
    <w:multiLevelType w:val="hybridMultilevel"/>
    <w:tmpl w:val="423C72B0"/>
    <w:lvl w:ilvl="0" w:tplc="6B1EF8E6">
      <w:start w:val="1"/>
      <w:numFmt w:val="decimal"/>
      <w:lvlText w:val="%1."/>
      <w:lvlJc w:val="left"/>
      <w:pPr>
        <w:ind w:left="109" w:hanging="141"/>
        <w:jc w:val="right"/>
      </w:pPr>
      <w:rPr>
        <w:rFonts w:hint="default" w:ascii="Calibri" w:hAnsi="Calibri" w:eastAsia="Calibri" w:cs="Calibri"/>
        <w:b/>
        <w:bCs/>
        <w:i w:val="0"/>
        <w:iCs w:val="0"/>
        <w:spacing w:val="0"/>
        <w:w w:val="96"/>
        <w:sz w:val="16"/>
        <w:szCs w:val="16"/>
        <w:u w:val="single" w:color="000000"/>
        <w:lang w:val="en-US" w:eastAsia="en-US" w:bidi="ar-SA"/>
      </w:rPr>
    </w:lvl>
    <w:lvl w:ilvl="1" w:tplc="108C49BC">
      <w:numFmt w:val="bullet"/>
      <w:lvlText w:val="•"/>
      <w:lvlJc w:val="left"/>
      <w:pPr>
        <w:ind w:left="542" w:hanging="141"/>
      </w:pPr>
      <w:rPr>
        <w:rFonts w:hint="default"/>
        <w:lang w:val="en-US" w:eastAsia="en-US" w:bidi="ar-SA"/>
      </w:rPr>
    </w:lvl>
    <w:lvl w:ilvl="2" w:tplc="0AAA5F24">
      <w:numFmt w:val="bullet"/>
      <w:lvlText w:val="•"/>
      <w:lvlJc w:val="left"/>
      <w:pPr>
        <w:ind w:left="985" w:hanging="141"/>
      </w:pPr>
      <w:rPr>
        <w:rFonts w:hint="default"/>
        <w:lang w:val="en-US" w:eastAsia="en-US" w:bidi="ar-SA"/>
      </w:rPr>
    </w:lvl>
    <w:lvl w:ilvl="3" w:tplc="5B426634">
      <w:numFmt w:val="bullet"/>
      <w:lvlText w:val="•"/>
      <w:lvlJc w:val="left"/>
      <w:pPr>
        <w:ind w:left="1427" w:hanging="141"/>
      </w:pPr>
      <w:rPr>
        <w:rFonts w:hint="default"/>
        <w:lang w:val="en-US" w:eastAsia="en-US" w:bidi="ar-SA"/>
      </w:rPr>
    </w:lvl>
    <w:lvl w:ilvl="4" w:tplc="4AF03B8C">
      <w:numFmt w:val="bullet"/>
      <w:lvlText w:val="•"/>
      <w:lvlJc w:val="left"/>
      <w:pPr>
        <w:ind w:left="1870" w:hanging="141"/>
      </w:pPr>
      <w:rPr>
        <w:rFonts w:hint="default"/>
        <w:lang w:val="en-US" w:eastAsia="en-US" w:bidi="ar-SA"/>
      </w:rPr>
    </w:lvl>
    <w:lvl w:ilvl="5" w:tplc="FA7E3B68">
      <w:numFmt w:val="bullet"/>
      <w:lvlText w:val="•"/>
      <w:lvlJc w:val="left"/>
      <w:pPr>
        <w:ind w:left="2313" w:hanging="141"/>
      </w:pPr>
      <w:rPr>
        <w:rFonts w:hint="default"/>
        <w:lang w:val="en-US" w:eastAsia="en-US" w:bidi="ar-SA"/>
      </w:rPr>
    </w:lvl>
    <w:lvl w:ilvl="6" w:tplc="79CAA704">
      <w:numFmt w:val="bullet"/>
      <w:lvlText w:val="•"/>
      <w:lvlJc w:val="left"/>
      <w:pPr>
        <w:ind w:left="2755" w:hanging="141"/>
      </w:pPr>
      <w:rPr>
        <w:rFonts w:hint="default"/>
        <w:lang w:val="en-US" w:eastAsia="en-US" w:bidi="ar-SA"/>
      </w:rPr>
    </w:lvl>
    <w:lvl w:ilvl="7" w:tplc="D472B0D0">
      <w:numFmt w:val="bullet"/>
      <w:lvlText w:val="•"/>
      <w:lvlJc w:val="left"/>
      <w:pPr>
        <w:ind w:left="3198" w:hanging="141"/>
      </w:pPr>
      <w:rPr>
        <w:rFonts w:hint="default"/>
        <w:lang w:val="en-US" w:eastAsia="en-US" w:bidi="ar-SA"/>
      </w:rPr>
    </w:lvl>
    <w:lvl w:ilvl="8" w:tplc="BAE8052E">
      <w:numFmt w:val="bullet"/>
      <w:lvlText w:val="•"/>
      <w:lvlJc w:val="left"/>
      <w:pPr>
        <w:ind w:left="3640" w:hanging="141"/>
      </w:pPr>
      <w:rPr>
        <w:rFonts w:hint="default"/>
        <w:lang w:val="en-US" w:eastAsia="en-US" w:bidi="ar-SA"/>
      </w:rPr>
    </w:lvl>
  </w:abstractNum>
  <w:abstractNum w:abstractNumId="42" w15:restartNumberingAfterBreak="0">
    <w:nsid w:val="73D633BC"/>
    <w:multiLevelType w:val="hybridMultilevel"/>
    <w:tmpl w:val="D5E65C0E"/>
    <w:lvl w:ilvl="0" w:tplc="122EE5B2">
      <w:numFmt w:val="bullet"/>
      <w:lvlText w:val=""/>
      <w:lvlJc w:val="left"/>
      <w:pPr>
        <w:ind w:left="467" w:hanging="360"/>
      </w:pPr>
      <w:rPr>
        <w:rFonts w:hint="default" w:ascii="Symbol" w:hAnsi="Symbol" w:eastAsia="Symbol" w:cs="Symbol"/>
        <w:spacing w:val="0"/>
        <w:w w:val="99"/>
        <w:lang w:val="en-US" w:eastAsia="en-US" w:bidi="ar-SA"/>
      </w:rPr>
    </w:lvl>
    <w:lvl w:ilvl="1" w:tplc="95D23C68">
      <w:numFmt w:val="bullet"/>
      <w:lvlText w:val="•"/>
      <w:lvlJc w:val="left"/>
      <w:pPr>
        <w:ind w:left="726" w:hanging="360"/>
      </w:pPr>
      <w:rPr>
        <w:rFonts w:hint="default"/>
        <w:lang w:val="en-US" w:eastAsia="en-US" w:bidi="ar-SA"/>
      </w:rPr>
    </w:lvl>
    <w:lvl w:ilvl="2" w:tplc="D2B29FEC">
      <w:numFmt w:val="bullet"/>
      <w:lvlText w:val="•"/>
      <w:lvlJc w:val="left"/>
      <w:pPr>
        <w:ind w:left="992" w:hanging="360"/>
      </w:pPr>
      <w:rPr>
        <w:rFonts w:hint="default"/>
        <w:lang w:val="en-US" w:eastAsia="en-US" w:bidi="ar-SA"/>
      </w:rPr>
    </w:lvl>
    <w:lvl w:ilvl="3" w:tplc="AB928598">
      <w:numFmt w:val="bullet"/>
      <w:lvlText w:val="•"/>
      <w:lvlJc w:val="left"/>
      <w:pPr>
        <w:ind w:left="1258" w:hanging="360"/>
      </w:pPr>
      <w:rPr>
        <w:rFonts w:hint="default"/>
        <w:lang w:val="en-US" w:eastAsia="en-US" w:bidi="ar-SA"/>
      </w:rPr>
    </w:lvl>
    <w:lvl w:ilvl="4" w:tplc="8C18FF44">
      <w:numFmt w:val="bullet"/>
      <w:lvlText w:val="•"/>
      <w:lvlJc w:val="left"/>
      <w:pPr>
        <w:ind w:left="1525" w:hanging="360"/>
      </w:pPr>
      <w:rPr>
        <w:rFonts w:hint="default"/>
        <w:lang w:val="en-US" w:eastAsia="en-US" w:bidi="ar-SA"/>
      </w:rPr>
    </w:lvl>
    <w:lvl w:ilvl="5" w:tplc="618009AE">
      <w:numFmt w:val="bullet"/>
      <w:lvlText w:val="•"/>
      <w:lvlJc w:val="left"/>
      <w:pPr>
        <w:ind w:left="1791" w:hanging="360"/>
      </w:pPr>
      <w:rPr>
        <w:rFonts w:hint="default"/>
        <w:lang w:val="en-US" w:eastAsia="en-US" w:bidi="ar-SA"/>
      </w:rPr>
    </w:lvl>
    <w:lvl w:ilvl="6" w:tplc="BC50E822">
      <w:numFmt w:val="bullet"/>
      <w:lvlText w:val="•"/>
      <w:lvlJc w:val="left"/>
      <w:pPr>
        <w:ind w:left="2057" w:hanging="360"/>
      </w:pPr>
      <w:rPr>
        <w:rFonts w:hint="default"/>
        <w:lang w:val="en-US" w:eastAsia="en-US" w:bidi="ar-SA"/>
      </w:rPr>
    </w:lvl>
    <w:lvl w:ilvl="7" w:tplc="1A1AAE66">
      <w:numFmt w:val="bullet"/>
      <w:lvlText w:val="•"/>
      <w:lvlJc w:val="left"/>
      <w:pPr>
        <w:ind w:left="2323" w:hanging="360"/>
      </w:pPr>
      <w:rPr>
        <w:rFonts w:hint="default"/>
        <w:lang w:val="en-US" w:eastAsia="en-US" w:bidi="ar-SA"/>
      </w:rPr>
    </w:lvl>
    <w:lvl w:ilvl="8" w:tplc="0202427C">
      <w:numFmt w:val="bullet"/>
      <w:lvlText w:val="•"/>
      <w:lvlJc w:val="left"/>
      <w:pPr>
        <w:ind w:left="2590" w:hanging="360"/>
      </w:pPr>
      <w:rPr>
        <w:rFonts w:hint="default"/>
        <w:lang w:val="en-US" w:eastAsia="en-US" w:bidi="ar-SA"/>
      </w:rPr>
    </w:lvl>
  </w:abstractNum>
  <w:abstractNum w:abstractNumId="43" w15:restartNumberingAfterBreak="0">
    <w:nsid w:val="74CF08C4"/>
    <w:multiLevelType w:val="hybridMultilevel"/>
    <w:tmpl w:val="0F4C442A"/>
    <w:lvl w:ilvl="0" w:tplc="68285B04">
      <w:numFmt w:val="bullet"/>
      <w:lvlText w:val=""/>
      <w:lvlJc w:val="left"/>
      <w:pPr>
        <w:ind w:left="485" w:hanging="360"/>
      </w:pPr>
      <w:rPr>
        <w:rFonts w:hint="default" w:ascii="Symbol" w:hAnsi="Symbol" w:eastAsia="Symbol" w:cs="Symbol"/>
        <w:b w:val="0"/>
        <w:bCs w:val="0"/>
        <w:i w:val="0"/>
        <w:iCs w:val="0"/>
        <w:spacing w:val="0"/>
        <w:w w:val="99"/>
        <w:sz w:val="20"/>
        <w:szCs w:val="20"/>
        <w:lang w:val="en-US" w:eastAsia="en-US" w:bidi="ar-SA"/>
      </w:rPr>
    </w:lvl>
    <w:lvl w:ilvl="1" w:tplc="307EB95E">
      <w:numFmt w:val="bullet"/>
      <w:lvlText w:val="•"/>
      <w:lvlJc w:val="left"/>
      <w:pPr>
        <w:ind w:left="816" w:hanging="360"/>
      </w:pPr>
      <w:rPr>
        <w:rFonts w:hint="default"/>
        <w:lang w:val="en-US" w:eastAsia="en-US" w:bidi="ar-SA"/>
      </w:rPr>
    </w:lvl>
    <w:lvl w:ilvl="2" w:tplc="CEC609A0">
      <w:numFmt w:val="bullet"/>
      <w:lvlText w:val="•"/>
      <w:lvlJc w:val="left"/>
      <w:pPr>
        <w:ind w:left="1152" w:hanging="360"/>
      </w:pPr>
      <w:rPr>
        <w:rFonts w:hint="default"/>
        <w:lang w:val="en-US" w:eastAsia="en-US" w:bidi="ar-SA"/>
      </w:rPr>
    </w:lvl>
    <w:lvl w:ilvl="3" w:tplc="868C2FC0">
      <w:numFmt w:val="bullet"/>
      <w:lvlText w:val="•"/>
      <w:lvlJc w:val="left"/>
      <w:pPr>
        <w:ind w:left="1489" w:hanging="360"/>
      </w:pPr>
      <w:rPr>
        <w:rFonts w:hint="default"/>
        <w:lang w:val="en-US" w:eastAsia="en-US" w:bidi="ar-SA"/>
      </w:rPr>
    </w:lvl>
    <w:lvl w:ilvl="4" w:tplc="364457EE">
      <w:numFmt w:val="bullet"/>
      <w:lvlText w:val="•"/>
      <w:lvlJc w:val="left"/>
      <w:pPr>
        <w:ind w:left="1825" w:hanging="360"/>
      </w:pPr>
      <w:rPr>
        <w:rFonts w:hint="default"/>
        <w:lang w:val="en-US" w:eastAsia="en-US" w:bidi="ar-SA"/>
      </w:rPr>
    </w:lvl>
    <w:lvl w:ilvl="5" w:tplc="CFACB642">
      <w:numFmt w:val="bullet"/>
      <w:lvlText w:val="•"/>
      <w:lvlJc w:val="left"/>
      <w:pPr>
        <w:ind w:left="2162" w:hanging="360"/>
      </w:pPr>
      <w:rPr>
        <w:rFonts w:hint="default"/>
        <w:lang w:val="en-US" w:eastAsia="en-US" w:bidi="ar-SA"/>
      </w:rPr>
    </w:lvl>
    <w:lvl w:ilvl="6" w:tplc="9954B574">
      <w:numFmt w:val="bullet"/>
      <w:lvlText w:val="•"/>
      <w:lvlJc w:val="left"/>
      <w:pPr>
        <w:ind w:left="2498" w:hanging="360"/>
      </w:pPr>
      <w:rPr>
        <w:rFonts w:hint="default"/>
        <w:lang w:val="en-US" w:eastAsia="en-US" w:bidi="ar-SA"/>
      </w:rPr>
    </w:lvl>
    <w:lvl w:ilvl="7" w:tplc="A8CE8012">
      <w:numFmt w:val="bullet"/>
      <w:lvlText w:val="•"/>
      <w:lvlJc w:val="left"/>
      <w:pPr>
        <w:ind w:left="2835" w:hanging="360"/>
      </w:pPr>
      <w:rPr>
        <w:rFonts w:hint="default"/>
        <w:lang w:val="en-US" w:eastAsia="en-US" w:bidi="ar-SA"/>
      </w:rPr>
    </w:lvl>
    <w:lvl w:ilvl="8" w:tplc="BCC0B668">
      <w:numFmt w:val="bullet"/>
      <w:lvlText w:val="•"/>
      <w:lvlJc w:val="left"/>
      <w:pPr>
        <w:ind w:left="3171" w:hanging="360"/>
      </w:pPr>
      <w:rPr>
        <w:rFonts w:hint="default"/>
        <w:lang w:val="en-US" w:eastAsia="en-US" w:bidi="ar-SA"/>
      </w:rPr>
    </w:lvl>
  </w:abstractNum>
  <w:abstractNum w:abstractNumId="44" w15:restartNumberingAfterBreak="0">
    <w:nsid w:val="758B38FE"/>
    <w:multiLevelType w:val="hybridMultilevel"/>
    <w:tmpl w:val="6D746EEA"/>
    <w:lvl w:ilvl="0" w:tplc="A4E8F974">
      <w:numFmt w:val="bullet"/>
      <w:lvlText w:val=""/>
      <w:lvlJc w:val="left"/>
      <w:pPr>
        <w:ind w:left="485" w:hanging="360"/>
      </w:pPr>
      <w:rPr>
        <w:rFonts w:hint="default" w:ascii="Symbol" w:hAnsi="Symbol" w:eastAsia="Symbol" w:cs="Symbol"/>
        <w:spacing w:val="0"/>
        <w:w w:val="99"/>
        <w:lang w:val="en-US" w:eastAsia="en-US" w:bidi="ar-SA"/>
      </w:rPr>
    </w:lvl>
    <w:lvl w:ilvl="1" w:tplc="9D7E922E">
      <w:numFmt w:val="bullet"/>
      <w:lvlText w:val="•"/>
      <w:lvlJc w:val="left"/>
      <w:pPr>
        <w:ind w:left="816" w:hanging="360"/>
      </w:pPr>
      <w:rPr>
        <w:rFonts w:hint="default"/>
        <w:lang w:val="en-US" w:eastAsia="en-US" w:bidi="ar-SA"/>
      </w:rPr>
    </w:lvl>
    <w:lvl w:ilvl="2" w:tplc="878691C8">
      <w:numFmt w:val="bullet"/>
      <w:lvlText w:val="•"/>
      <w:lvlJc w:val="left"/>
      <w:pPr>
        <w:ind w:left="1152" w:hanging="360"/>
      </w:pPr>
      <w:rPr>
        <w:rFonts w:hint="default"/>
        <w:lang w:val="en-US" w:eastAsia="en-US" w:bidi="ar-SA"/>
      </w:rPr>
    </w:lvl>
    <w:lvl w:ilvl="3" w:tplc="4A04EA34">
      <w:numFmt w:val="bullet"/>
      <w:lvlText w:val="•"/>
      <w:lvlJc w:val="left"/>
      <w:pPr>
        <w:ind w:left="1489" w:hanging="360"/>
      </w:pPr>
      <w:rPr>
        <w:rFonts w:hint="default"/>
        <w:lang w:val="en-US" w:eastAsia="en-US" w:bidi="ar-SA"/>
      </w:rPr>
    </w:lvl>
    <w:lvl w:ilvl="4" w:tplc="623C2FF6">
      <w:numFmt w:val="bullet"/>
      <w:lvlText w:val="•"/>
      <w:lvlJc w:val="left"/>
      <w:pPr>
        <w:ind w:left="1825" w:hanging="360"/>
      </w:pPr>
      <w:rPr>
        <w:rFonts w:hint="default"/>
        <w:lang w:val="en-US" w:eastAsia="en-US" w:bidi="ar-SA"/>
      </w:rPr>
    </w:lvl>
    <w:lvl w:ilvl="5" w:tplc="46F6B64C">
      <w:numFmt w:val="bullet"/>
      <w:lvlText w:val="•"/>
      <w:lvlJc w:val="left"/>
      <w:pPr>
        <w:ind w:left="2162" w:hanging="360"/>
      </w:pPr>
      <w:rPr>
        <w:rFonts w:hint="default"/>
        <w:lang w:val="en-US" w:eastAsia="en-US" w:bidi="ar-SA"/>
      </w:rPr>
    </w:lvl>
    <w:lvl w:ilvl="6" w:tplc="0EC62F92">
      <w:numFmt w:val="bullet"/>
      <w:lvlText w:val="•"/>
      <w:lvlJc w:val="left"/>
      <w:pPr>
        <w:ind w:left="2498" w:hanging="360"/>
      </w:pPr>
      <w:rPr>
        <w:rFonts w:hint="default"/>
        <w:lang w:val="en-US" w:eastAsia="en-US" w:bidi="ar-SA"/>
      </w:rPr>
    </w:lvl>
    <w:lvl w:ilvl="7" w:tplc="636A6D7C">
      <w:numFmt w:val="bullet"/>
      <w:lvlText w:val="•"/>
      <w:lvlJc w:val="left"/>
      <w:pPr>
        <w:ind w:left="2835" w:hanging="360"/>
      </w:pPr>
      <w:rPr>
        <w:rFonts w:hint="default"/>
        <w:lang w:val="en-US" w:eastAsia="en-US" w:bidi="ar-SA"/>
      </w:rPr>
    </w:lvl>
    <w:lvl w:ilvl="8" w:tplc="A5B0ECF8">
      <w:numFmt w:val="bullet"/>
      <w:lvlText w:val="•"/>
      <w:lvlJc w:val="left"/>
      <w:pPr>
        <w:ind w:left="3171" w:hanging="360"/>
      </w:pPr>
      <w:rPr>
        <w:rFonts w:hint="default"/>
        <w:lang w:val="en-US" w:eastAsia="en-US" w:bidi="ar-SA"/>
      </w:rPr>
    </w:lvl>
  </w:abstractNum>
  <w:abstractNum w:abstractNumId="45" w15:restartNumberingAfterBreak="0">
    <w:nsid w:val="7CD13ABE"/>
    <w:multiLevelType w:val="hybridMultilevel"/>
    <w:tmpl w:val="93A6CBD2"/>
    <w:lvl w:ilvl="0" w:tplc="E3806312">
      <w:numFmt w:val="bullet"/>
      <w:lvlText w:val=""/>
      <w:lvlJc w:val="left"/>
      <w:pPr>
        <w:ind w:left="442" w:hanging="284"/>
      </w:pPr>
      <w:rPr>
        <w:rFonts w:hint="default" w:ascii="Symbol" w:hAnsi="Symbol" w:eastAsia="Symbol" w:cs="Symbol"/>
        <w:b w:val="0"/>
        <w:bCs w:val="0"/>
        <w:i w:val="0"/>
        <w:iCs w:val="0"/>
        <w:spacing w:val="0"/>
        <w:w w:val="99"/>
        <w:sz w:val="20"/>
        <w:szCs w:val="20"/>
        <w:lang w:val="en-US" w:eastAsia="en-US" w:bidi="ar-SA"/>
      </w:rPr>
    </w:lvl>
    <w:lvl w:ilvl="1" w:tplc="16BCAC52">
      <w:numFmt w:val="bullet"/>
      <w:lvlText w:val="•"/>
      <w:lvlJc w:val="left"/>
      <w:pPr>
        <w:ind w:left="780" w:hanging="284"/>
      </w:pPr>
      <w:rPr>
        <w:rFonts w:hint="default"/>
        <w:lang w:val="en-US" w:eastAsia="en-US" w:bidi="ar-SA"/>
      </w:rPr>
    </w:lvl>
    <w:lvl w:ilvl="2" w:tplc="3084877C">
      <w:numFmt w:val="bullet"/>
      <w:lvlText w:val="•"/>
      <w:lvlJc w:val="left"/>
      <w:pPr>
        <w:ind w:left="1120" w:hanging="284"/>
      </w:pPr>
      <w:rPr>
        <w:rFonts w:hint="default"/>
        <w:lang w:val="en-US" w:eastAsia="en-US" w:bidi="ar-SA"/>
      </w:rPr>
    </w:lvl>
    <w:lvl w:ilvl="3" w:tplc="21D09222">
      <w:numFmt w:val="bullet"/>
      <w:lvlText w:val="•"/>
      <w:lvlJc w:val="left"/>
      <w:pPr>
        <w:ind w:left="1461" w:hanging="284"/>
      </w:pPr>
      <w:rPr>
        <w:rFonts w:hint="default"/>
        <w:lang w:val="en-US" w:eastAsia="en-US" w:bidi="ar-SA"/>
      </w:rPr>
    </w:lvl>
    <w:lvl w:ilvl="4" w:tplc="B3C40212">
      <w:numFmt w:val="bullet"/>
      <w:lvlText w:val="•"/>
      <w:lvlJc w:val="left"/>
      <w:pPr>
        <w:ind w:left="1801" w:hanging="284"/>
      </w:pPr>
      <w:rPr>
        <w:rFonts w:hint="default"/>
        <w:lang w:val="en-US" w:eastAsia="en-US" w:bidi="ar-SA"/>
      </w:rPr>
    </w:lvl>
    <w:lvl w:ilvl="5" w:tplc="D3C24180">
      <w:numFmt w:val="bullet"/>
      <w:lvlText w:val="•"/>
      <w:lvlJc w:val="left"/>
      <w:pPr>
        <w:ind w:left="2142" w:hanging="284"/>
      </w:pPr>
      <w:rPr>
        <w:rFonts w:hint="default"/>
        <w:lang w:val="en-US" w:eastAsia="en-US" w:bidi="ar-SA"/>
      </w:rPr>
    </w:lvl>
    <w:lvl w:ilvl="6" w:tplc="4984A00C">
      <w:numFmt w:val="bullet"/>
      <w:lvlText w:val="•"/>
      <w:lvlJc w:val="left"/>
      <w:pPr>
        <w:ind w:left="2482" w:hanging="284"/>
      </w:pPr>
      <w:rPr>
        <w:rFonts w:hint="default"/>
        <w:lang w:val="en-US" w:eastAsia="en-US" w:bidi="ar-SA"/>
      </w:rPr>
    </w:lvl>
    <w:lvl w:ilvl="7" w:tplc="86169F90">
      <w:numFmt w:val="bullet"/>
      <w:lvlText w:val="•"/>
      <w:lvlJc w:val="left"/>
      <w:pPr>
        <w:ind w:left="2823" w:hanging="284"/>
      </w:pPr>
      <w:rPr>
        <w:rFonts w:hint="default"/>
        <w:lang w:val="en-US" w:eastAsia="en-US" w:bidi="ar-SA"/>
      </w:rPr>
    </w:lvl>
    <w:lvl w:ilvl="8" w:tplc="E0E08626">
      <w:numFmt w:val="bullet"/>
      <w:lvlText w:val="•"/>
      <w:lvlJc w:val="left"/>
      <w:pPr>
        <w:ind w:left="3163" w:hanging="284"/>
      </w:pPr>
      <w:rPr>
        <w:rFonts w:hint="default"/>
        <w:lang w:val="en-US" w:eastAsia="en-US" w:bidi="ar-SA"/>
      </w:rPr>
    </w:lvl>
  </w:abstractNum>
  <w:abstractNum w:abstractNumId="46" w15:restartNumberingAfterBreak="0">
    <w:nsid w:val="7CD25931"/>
    <w:multiLevelType w:val="hybridMultilevel"/>
    <w:tmpl w:val="EC0C2B62"/>
    <w:lvl w:ilvl="0" w:tplc="C996F7BA">
      <w:numFmt w:val="bullet"/>
      <w:lvlText w:val=""/>
      <w:lvlJc w:val="left"/>
      <w:pPr>
        <w:ind w:left="441" w:hanging="284"/>
      </w:pPr>
      <w:rPr>
        <w:rFonts w:hint="default" w:ascii="Symbol" w:hAnsi="Symbol" w:eastAsia="Symbol" w:cs="Symbol"/>
        <w:b w:val="0"/>
        <w:bCs w:val="0"/>
        <w:i w:val="0"/>
        <w:iCs w:val="0"/>
        <w:spacing w:val="0"/>
        <w:w w:val="99"/>
        <w:sz w:val="20"/>
        <w:szCs w:val="20"/>
        <w:lang w:val="en-US" w:eastAsia="en-US" w:bidi="ar-SA"/>
      </w:rPr>
    </w:lvl>
    <w:lvl w:ilvl="1" w:tplc="459E1F36">
      <w:numFmt w:val="bullet"/>
      <w:lvlText w:val="•"/>
      <w:lvlJc w:val="left"/>
      <w:pPr>
        <w:ind w:left="744" w:hanging="284"/>
      </w:pPr>
      <w:rPr>
        <w:rFonts w:hint="default"/>
        <w:lang w:val="en-US" w:eastAsia="en-US" w:bidi="ar-SA"/>
      </w:rPr>
    </w:lvl>
    <w:lvl w:ilvl="2" w:tplc="B56A4E4A">
      <w:numFmt w:val="bullet"/>
      <w:lvlText w:val="•"/>
      <w:lvlJc w:val="left"/>
      <w:pPr>
        <w:ind w:left="1048" w:hanging="284"/>
      </w:pPr>
      <w:rPr>
        <w:rFonts w:hint="default"/>
        <w:lang w:val="en-US" w:eastAsia="en-US" w:bidi="ar-SA"/>
      </w:rPr>
    </w:lvl>
    <w:lvl w:ilvl="3" w:tplc="BED68716">
      <w:numFmt w:val="bullet"/>
      <w:lvlText w:val="•"/>
      <w:lvlJc w:val="left"/>
      <w:pPr>
        <w:ind w:left="1352" w:hanging="284"/>
      </w:pPr>
      <w:rPr>
        <w:rFonts w:hint="default"/>
        <w:lang w:val="en-US" w:eastAsia="en-US" w:bidi="ar-SA"/>
      </w:rPr>
    </w:lvl>
    <w:lvl w:ilvl="4" w:tplc="EF0AEBD4">
      <w:numFmt w:val="bullet"/>
      <w:lvlText w:val="•"/>
      <w:lvlJc w:val="left"/>
      <w:pPr>
        <w:ind w:left="1657" w:hanging="284"/>
      </w:pPr>
      <w:rPr>
        <w:rFonts w:hint="default"/>
        <w:lang w:val="en-US" w:eastAsia="en-US" w:bidi="ar-SA"/>
      </w:rPr>
    </w:lvl>
    <w:lvl w:ilvl="5" w:tplc="C9C2C690">
      <w:numFmt w:val="bullet"/>
      <w:lvlText w:val="•"/>
      <w:lvlJc w:val="left"/>
      <w:pPr>
        <w:ind w:left="1961" w:hanging="284"/>
      </w:pPr>
      <w:rPr>
        <w:rFonts w:hint="default"/>
        <w:lang w:val="en-US" w:eastAsia="en-US" w:bidi="ar-SA"/>
      </w:rPr>
    </w:lvl>
    <w:lvl w:ilvl="6" w:tplc="FEDE21C0">
      <w:numFmt w:val="bullet"/>
      <w:lvlText w:val="•"/>
      <w:lvlJc w:val="left"/>
      <w:pPr>
        <w:ind w:left="2265" w:hanging="284"/>
      </w:pPr>
      <w:rPr>
        <w:rFonts w:hint="default"/>
        <w:lang w:val="en-US" w:eastAsia="en-US" w:bidi="ar-SA"/>
      </w:rPr>
    </w:lvl>
    <w:lvl w:ilvl="7" w:tplc="47DE75E8">
      <w:numFmt w:val="bullet"/>
      <w:lvlText w:val="•"/>
      <w:lvlJc w:val="left"/>
      <w:pPr>
        <w:ind w:left="2569" w:hanging="284"/>
      </w:pPr>
      <w:rPr>
        <w:rFonts w:hint="default"/>
        <w:lang w:val="en-US" w:eastAsia="en-US" w:bidi="ar-SA"/>
      </w:rPr>
    </w:lvl>
    <w:lvl w:ilvl="8" w:tplc="CCEADF46">
      <w:numFmt w:val="bullet"/>
      <w:lvlText w:val="•"/>
      <w:lvlJc w:val="left"/>
      <w:pPr>
        <w:ind w:left="2874" w:hanging="284"/>
      </w:pPr>
      <w:rPr>
        <w:rFonts w:hint="default"/>
        <w:lang w:val="en-US" w:eastAsia="en-US" w:bidi="ar-SA"/>
      </w:rPr>
    </w:lvl>
  </w:abstractNum>
  <w:num w:numId="1">
    <w:abstractNumId w:val="43"/>
  </w:num>
  <w:num w:numId="2">
    <w:abstractNumId w:val="12"/>
  </w:num>
  <w:num w:numId="3">
    <w:abstractNumId w:val="13"/>
  </w:num>
  <w:num w:numId="4">
    <w:abstractNumId w:val="2"/>
  </w:num>
  <w:num w:numId="5">
    <w:abstractNumId w:val="17"/>
  </w:num>
  <w:num w:numId="6">
    <w:abstractNumId w:val="32"/>
  </w:num>
  <w:num w:numId="7">
    <w:abstractNumId w:val="27"/>
  </w:num>
  <w:num w:numId="8">
    <w:abstractNumId w:val="19"/>
  </w:num>
  <w:num w:numId="9">
    <w:abstractNumId w:val="23"/>
  </w:num>
  <w:num w:numId="10">
    <w:abstractNumId w:val="3"/>
  </w:num>
  <w:num w:numId="11">
    <w:abstractNumId w:val="18"/>
  </w:num>
  <w:num w:numId="12">
    <w:abstractNumId w:val="45"/>
  </w:num>
  <w:num w:numId="13">
    <w:abstractNumId w:val="46"/>
  </w:num>
  <w:num w:numId="14">
    <w:abstractNumId w:val="4"/>
  </w:num>
  <w:num w:numId="15">
    <w:abstractNumId w:val="38"/>
  </w:num>
  <w:num w:numId="16">
    <w:abstractNumId w:val="22"/>
  </w:num>
  <w:num w:numId="17">
    <w:abstractNumId w:val="36"/>
  </w:num>
  <w:num w:numId="18">
    <w:abstractNumId w:val="25"/>
  </w:num>
  <w:num w:numId="19">
    <w:abstractNumId w:val="30"/>
  </w:num>
  <w:num w:numId="20">
    <w:abstractNumId w:val="29"/>
  </w:num>
  <w:num w:numId="21">
    <w:abstractNumId w:val="21"/>
  </w:num>
  <w:num w:numId="22">
    <w:abstractNumId w:val="31"/>
  </w:num>
  <w:num w:numId="23">
    <w:abstractNumId w:val="0"/>
  </w:num>
  <w:num w:numId="24">
    <w:abstractNumId w:val="40"/>
  </w:num>
  <w:num w:numId="25">
    <w:abstractNumId w:val="10"/>
  </w:num>
  <w:num w:numId="26">
    <w:abstractNumId w:val="42"/>
  </w:num>
  <w:num w:numId="27">
    <w:abstractNumId w:val="44"/>
  </w:num>
  <w:num w:numId="28">
    <w:abstractNumId w:val="26"/>
  </w:num>
  <w:num w:numId="29">
    <w:abstractNumId w:val="24"/>
  </w:num>
  <w:num w:numId="30">
    <w:abstractNumId w:val="16"/>
  </w:num>
  <w:num w:numId="31">
    <w:abstractNumId w:val="7"/>
  </w:num>
  <w:num w:numId="32">
    <w:abstractNumId w:val="1"/>
  </w:num>
  <w:num w:numId="33">
    <w:abstractNumId w:val="14"/>
  </w:num>
  <w:num w:numId="34">
    <w:abstractNumId w:val="33"/>
  </w:num>
  <w:num w:numId="35">
    <w:abstractNumId w:val="6"/>
  </w:num>
  <w:num w:numId="36">
    <w:abstractNumId w:val="15"/>
  </w:num>
  <w:num w:numId="37">
    <w:abstractNumId w:val="20"/>
  </w:num>
  <w:num w:numId="38">
    <w:abstractNumId w:val="35"/>
  </w:num>
  <w:num w:numId="39">
    <w:abstractNumId w:val="34"/>
  </w:num>
  <w:num w:numId="40">
    <w:abstractNumId w:val="5"/>
  </w:num>
  <w:num w:numId="41">
    <w:abstractNumId w:val="28"/>
  </w:num>
  <w:num w:numId="42">
    <w:abstractNumId w:val="37"/>
  </w:num>
  <w:num w:numId="43">
    <w:abstractNumId w:val="8"/>
  </w:num>
  <w:num w:numId="44">
    <w:abstractNumId w:val="9"/>
  </w:num>
  <w:num w:numId="45">
    <w:abstractNumId w:val="41"/>
  </w:num>
  <w:num w:numId="46">
    <w:abstractNumId w:val="1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AC"/>
    <w:rsid w:val="0001052D"/>
    <w:rsid w:val="00071873"/>
    <w:rsid w:val="000C4A54"/>
    <w:rsid w:val="00253820"/>
    <w:rsid w:val="002755F8"/>
    <w:rsid w:val="00350E00"/>
    <w:rsid w:val="00351E48"/>
    <w:rsid w:val="003B2494"/>
    <w:rsid w:val="00425255"/>
    <w:rsid w:val="00454AD5"/>
    <w:rsid w:val="004D5597"/>
    <w:rsid w:val="00583230"/>
    <w:rsid w:val="00703BDD"/>
    <w:rsid w:val="0071278D"/>
    <w:rsid w:val="00763C6B"/>
    <w:rsid w:val="0077067C"/>
    <w:rsid w:val="00770A3D"/>
    <w:rsid w:val="007D1CCC"/>
    <w:rsid w:val="007D49AE"/>
    <w:rsid w:val="008040BC"/>
    <w:rsid w:val="008C18BA"/>
    <w:rsid w:val="009102AA"/>
    <w:rsid w:val="0092217E"/>
    <w:rsid w:val="00922C58"/>
    <w:rsid w:val="009719AC"/>
    <w:rsid w:val="009B2A5C"/>
    <w:rsid w:val="00AE5A2A"/>
    <w:rsid w:val="00BF53DC"/>
    <w:rsid w:val="00C032AD"/>
    <w:rsid w:val="00C13119"/>
    <w:rsid w:val="00C3727D"/>
    <w:rsid w:val="00C55388"/>
    <w:rsid w:val="00C6135C"/>
    <w:rsid w:val="00C9769C"/>
    <w:rsid w:val="00CF1F0C"/>
    <w:rsid w:val="00D21B25"/>
    <w:rsid w:val="00D42159"/>
    <w:rsid w:val="00E05023"/>
    <w:rsid w:val="00ED774B"/>
    <w:rsid w:val="00F0210D"/>
    <w:rsid w:val="00F50786"/>
    <w:rsid w:val="00F52C05"/>
    <w:rsid w:val="00F71008"/>
    <w:rsid w:val="048C018F"/>
    <w:rsid w:val="0E7B350C"/>
    <w:rsid w:val="132BF58E"/>
    <w:rsid w:val="17122EB3"/>
    <w:rsid w:val="199B5572"/>
    <w:rsid w:val="1D4EE116"/>
    <w:rsid w:val="209567BB"/>
    <w:rsid w:val="20A7A5FA"/>
    <w:rsid w:val="23D54B5B"/>
    <w:rsid w:val="2877843C"/>
    <w:rsid w:val="29E6592F"/>
    <w:rsid w:val="2D1368F7"/>
    <w:rsid w:val="330626B2"/>
    <w:rsid w:val="35B32800"/>
    <w:rsid w:val="36986E84"/>
    <w:rsid w:val="3E5ABE4D"/>
    <w:rsid w:val="42581CAD"/>
    <w:rsid w:val="4402E85D"/>
    <w:rsid w:val="449D9077"/>
    <w:rsid w:val="44C4CD85"/>
    <w:rsid w:val="4E969C91"/>
    <w:rsid w:val="5000256C"/>
    <w:rsid w:val="5109FD76"/>
    <w:rsid w:val="5461E1EA"/>
    <w:rsid w:val="548DA730"/>
    <w:rsid w:val="54F6A070"/>
    <w:rsid w:val="56BE0B7B"/>
    <w:rsid w:val="5AFC65B5"/>
    <w:rsid w:val="5FBDE8B9"/>
    <w:rsid w:val="63126790"/>
    <w:rsid w:val="682EA8B1"/>
    <w:rsid w:val="696A7DA0"/>
    <w:rsid w:val="6B5C025D"/>
    <w:rsid w:val="6E4C8943"/>
    <w:rsid w:val="6ED59602"/>
    <w:rsid w:val="722C52E8"/>
    <w:rsid w:val="738646ED"/>
    <w:rsid w:val="74925EE5"/>
    <w:rsid w:val="7AD4DDEE"/>
    <w:rsid w:val="7BB5F901"/>
    <w:rsid w:val="7BD75760"/>
    <w:rsid w:val="7ED45848"/>
    <w:rsid w:val="7FD6F1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93B"/>
  <w15:docId w15:val="{B5784857-0F5F-44A1-A65C-F1766B39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49"/>
    </w:pPr>
    <w:rPr>
      <w:b/>
      <w:bCs/>
      <w:sz w:val="36"/>
      <w:szCs w:val="3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uiPriority w:val="99"/>
    <w:unhideWhenUsed/>
    <w:rsid w:val="7FD6F124"/>
    <w:pPr>
      <w:tabs>
        <w:tab w:val="center" w:pos="4680"/>
        <w:tab w:val="right" w:pos="9360"/>
      </w:tabs>
    </w:pPr>
  </w:style>
  <w:style w:type="paragraph" w:styleId="Footer">
    <w:name w:val="footer"/>
    <w:basedOn w:val="Normal"/>
    <w:uiPriority w:val="99"/>
    <w:unhideWhenUsed/>
    <w:rsid w:val="7FD6F124"/>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42159"/>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D42159"/>
  </w:style>
  <w:style w:type="character" w:styleId="eop" w:customStyle="1">
    <w:name w:val="eop"/>
    <w:basedOn w:val="DefaultParagraphFont"/>
    <w:rsid w:val="00D4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3587">
      <w:bodyDiv w:val="1"/>
      <w:marLeft w:val="0"/>
      <w:marRight w:val="0"/>
      <w:marTop w:val="0"/>
      <w:marBottom w:val="0"/>
      <w:divBdr>
        <w:top w:val="none" w:sz="0" w:space="0" w:color="auto"/>
        <w:left w:val="none" w:sz="0" w:space="0" w:color="auto"/>
        <w:bottom w:val="none" w:sz="0" w:space="0" w:color="auto"/>
        <w:right w:val="none" w:sz="0" w:space="0" w:color="auto"/>
      </w:divBdr>
      <w:divsChild>
        <w:div w:id="89282723">
          <w:marLeft w:val="0"/>
          <w:marRight w:val="0"/>
          <w:marTop w:val="0"/>
          <w:marBottom w:val="0"/>
          <w:divBdr>
            <w:top w:val="none" w:sz="0" w:space="0" w:color="auto"/>
            <w:left w:val="none" w:sz="0" w:space="0" w:color="auto"/>
            <w:bottom w:val="none" w:sz="0" w:space="0" w:color="auto"/>
            <w:right w:val="none" w:sz="0" w:space="0" w:color="auto"/>
          </w:divBdr>
          <w:divsChild>
            <w:div w:id="303697925">
              <w:marLeft w:val="0"/>
              <w:marRight w:val="0"/>
              <w:marTop w:val="0"/>
              <w:marBottom w:val="0"/>
              <w:divBdr>
                <w:top w:val="none" w:sz="0" w:space="0" w:color="auto"/>
                <w:left w:val="none" w:sz="0" w:space="0" w:color="auto"/>
                <w:bottom w:val="none" w:sz="0" w:space="0" w:color="auto"/>
                <w:right w:val="none" w:sz="0" w:space="0" w:color="auto"/>
              </w:divBdr>
            </w:div>
          </w:divsChild>
        </w:div>
        <w:div w:id="1226603434">
          <w:marLeft w:val="0"/>
          <w:marRight w:val="0"/>
          <w:marTop w:val="0"/>
          <w:marBottom w:val="0"/>
          <w:divBdr>
            <w:top w:val="none" w:sz="0" w:space="0" w:color="auto"/>
            <w:left w:val="none" w:sz="0" w:space="0" w:color="auto"/>
            <w:bottom w:val="none" w:sz="0" w:space="0" w:color="auto"/>
            <w:right w:val="none" w:sz="0" w:space="0" w:color="auto"/>
          </w:divBdr>
          <w:divsChild>
            <w:div w:id="2096050257">
              <w:marLeft w:val="0"/>
              <w:marRight w:val="0"/>
              <w:marTop w:val="0"/>
              <w:marBottom w:val="0"/>
              <w:divBdr>
                <w:top w:val="none" w:sz="0" w:space="0" w:color="auto"/>
                <w:left w:val="none" w:sz="0" w:space="0" w:color="auto"/>
                <w:bottom w:val="none" w:sz="0" w:space="0" w:color="auto"/>
                <w:right w:val="none" w:sz="0" w:space="0" w:color="auto"/>
              </w:divBdr>
            </w:div>
          </w:divsChild>
        </w:div>
        <w:div w:id="1646080533">
          <w:marLeft w:val="0"/>
          <w:marRight w:val="0"/>
          <w:marTop w:val="0"/>
          <w:marBottom w:val="0"/>
          <w:divBdr>
            <w:top w:val="none" w:sz="0" w:space="0" w:color="auto"/>
            <w:left w:val="none" w:sz="0" w:space="0" w:color="auto"/>
            <w:bottom w:val="none" w:sz="0" w:space="0" w:color="auto"/>
            <w:right w:val="none" w:sz="0" w:space="0" w:color="auto"/>
          </w:divBdr>
          <w:divsChild>
            <w:div w:id="14213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9911">
      <w:bodyDiv w:val="1"/>
      <w:marLeft w:val="0"/>
      <w:marRight w:val="0"/>
      <w:marTop w:val="0"/>
      <w:marBottom w:val="0"/>
      <w:divBdr>
        <w:top w:val="none" w:sz="0" w:space="0" w:color="auto"/>
        <w:left w:val="none" w:sz="0" w:space="0" w:color="auto"/>
        <w:bottom w:val="none" w:sz="0" w:space="0" w:color="auto"/>
        <w:right w:val="none" w:sz="0" w:space="0" w:color="auto"/>
      </w:divBdr>
      <w:divsChild>
        <w:div w:id="1135098510">
          <w:marLeft w:val="0"/>
          <w:marRight w:val="0"/>
          <w:marTop w:val="0"/>
          <w:marBottom w:val="0"/>
          <w:divBdr>
            <w:top w:val="none" w:sz="0" w:space="0" w:color="auto"/>
            <w:left w:val="none" w:sz="0" w:space="0" w:color="auto"/>
            <w:bottom w:val="none" w:sz="0" w:space="0" w:color="auto"/>
            <w:right w:val="none" w:sz="0" w:space="0" w:color="auto"/>
          </w:divBdr>
          <w:divsChild>
            <w:div w:id="1545941196">
              <w:marLeft w:val="0"/>
              <w:marRight w:val="0"/>
              <w:marTop w:val="0"/>
              <w:marBottom w:val="0"/>
              <w:divBdr>
                <w:top w:val="none" w:sz="0" w:space="0" w:color="auto"/>
                <w:left w:val="none" w:sz="0" w:space="0" w:color="auto"/>
                <w:bottom w:val="none" w:sz="0" w:space="0" w:color="auto"/>
                <w:right w:val="none" w:sz="0" w:space="0" w:color="auto"/>
              </w:divBdr>
            </w:div>
          </w:divsChild>
        </w:div>
        <w:div w:id="1272205864">
          <w:marLeft w:val="0"/>
          <w:marRight w:val="0"/>
          <w:marTop w:val="0"/>
          <w:marBottom w:val="0"/>
          <w:divBdr>
            <w:top w:val="none" w:sz="0" w:space="0" w:color="auto"/>
            <w:left w:val="none" w:sz="0" w:space="0" w:color="auto"/>
            <w:bottom w:val="none" w:sz="0" w:space="0" w:color="auto"/>
            <w:right w:val="none" w:sz="0" w:space="0" w:color="auto"/>
          </w:divBdr>
          <w:divsChild>
            <w:div w:id="8146434">
              <w:marLeft w:val="0"/>
              <w:marRight w:val="0"/>
              <w:marTop w:val="0"/>
              <w:marBottom w:val="0"/>
              <w:divBdr>
                <w:top w:val="none" w:sz="0" w:space="0" w:color="auto"/>
                <w:left w:val="none" w:sz="0" w:space="0" w:color="auto"/>
                <w:bottom w:val="none" w:sz="0" w:space="0" w:color="auto"/>
                <w:right w:val="none" w:sz="0" w:space="0" w:color="auto"/>
              </w:divBdr>
            </w:div>
          </w:divsChild>
        </w:div>
        <w:div w:id="631716914">
          <w:marLeft w:val="0"/>
          <w:marRight w:val="0"/>
          <w:marTop w:val="0"/>
          <w:marBottom w:val="0"/>
          <w:divBdr>
            <w:top w:val="none" w:sz="0" w:space="0" w:color="auto"/>
            <w:left w:val="none" w:sz="0" w:space="0" w:color="auto"/>
            <w:bottom w:val="none" w:sz="0" w:space="0" w:color="auto"/>
            <w:right w:val="none" w:sz="0" w:space="0" w:color="auto"/>
          </w:divBdr>
          <w:divsChild>
            <w:div w:id="18591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5630">
      <w:bodyDiv w:val="1"/>
      <w:marLeft w:val="0"/>
      <w:marRight w:val="0"/>
      <w:marTop w:val="0"/>
      <w:marBottom w:val="0"/>
      <w:divBdr>
        <w:top w:val="none" w:sz="0" w:space="0" w:color="auto"/>
        <w:left w:val="none" w:sz="0" w:space="0" w:color="auto"/>
        <w:bottom w:val="none" w:sz="0" w:space="0" w:color="auto"/>
        <w:right w:val="none" w:sz="0" w:space="0" w:color="auto"/>
      </w:divBdr>
      <w:divsChild>
        <w:div w:id="2092966898">
          <w:marLeft w:val="0"/>
          <w:marRight w:val="0"/>
          <w:marTop w:val="0"/>
          <w:marBottom w:val="0"/>
          <w:divBdr>
            <w:top w:val="none" w:sz="0" w:space="0" w:color="auto"/>
            <w:left w:val="none" w:sz="0" w:space="0" w:color="auto"/>
            <w:bottom w:val="none" w:sz="0" w:space="0" w:color="auto"/>
            <w:right w:val="none" w:sz="0" w:space="0" w:color="auto"/>
          </w:divBdr>
          <w:divsChild>
            <w:div w:id="599069722">
              <w:marLeft w:val="0"/>
              <w:marRight w:val="0"/>
              <w:marTop w:val="0"/>
              <w:marBottom w:val="0"/>
              <w:divBdr>
                <w:top w:val="none" w:sz="0" w:space="0" w:color="auto"/>
                <w:left w:val="none" w:sz="0" w:space="0" w:color="auto"/>
                <w:bottom w:val="none" w:sz="0" w:space="0" w:color="auto"/>
                <w:right w:val="none" w:sz="0" w:space="0" w:color="auto"/>
              </w:divBdr>
            </w:div>
          </w:divsChild>
        </w:div>
        <w:div w:id="1002776132">
          <w:marLeft w:val="0"/>
          <w:marRight w:val="0"/>
          <w:marTop w:val="0"/>
          <w:marBottom w:val="0"/>
          <w:divBdr>
            <w:top w:val="none" w:sz="0" w:space="0" w:color="auto"/>
            <w:left w:val="none" w:sz="0" w:space="0" w:color="auto"/>
            <w:bottom w:val="none" w:sz="0" w:space="0" w:color="auto"/>
            <w:right w:val="none" w:sz="0" w:space="0" w:color="auto"/>
          </w:divBdr>
          <w:divsChild>
            <w:div w:id="335808967">
              <w:marLeft w:val="0"/>
              <w:marRight w:val="0"/>
              <w:marTop w:val="0"/>
              <w:marBottom w:val="0"/>
              <w:divBdr>
                <w:top w:val="none" w:sz="0" w:space="0" w:color="auto"/>
                <w:left w:val="none" w:sz="0" w:space="0" w:color="auto"/>
                <w:bottom w:val="none" w:sz="0" w:space="0" w:color="auto"/>
                <w:right w:val="none" w:sz="0" w:space="0" w:color="auto"/>
              </w:divBdr>
            </w:div>
            <w:div w:id="591938823">
              <w:marLeft w:val="0"/>
              <w:marRight w:val="0"/>
              <w:marTop w:val="0"/>
              <w:marBottom w:val="0"/>
              <w:divBdr>
                <w:top w:val="none" w:sz="0" w:space="0" w:color="auto"/>
                <w:left w:val="none" w:sz="0" w:space="0" w:color="auto"/>
                <w:bottom w:val="none" w:sz="0" w:space="0" w:color="auto"/>
                <w:right w:val="none" w:sz="0" w:space="0" w:color="auto"/>
              </w:divBdr>
            </w:div>
          </w:divsChild>
        </w:div>
        <w:div w:id="246502224">
          <w:marLeft w:val="0"/>
          <w:marRight w:val="0"/>
          <w:marTop w:val="0"/>
          <w:marBottom w:val="0"/>
          <w:divBdr>
            <w:top w:val="none" w:sz="0" w:space="0" w:color="auto"/>
            <w:left w:val="none" w:sz="0" w:space="0" w:color="auto"/>
            <w:bottom w:val="none" w:sz="0" w:space="0" w:color="auto"/>
            <w:right w:val="none" w:sz="0" w:space="0" w:color="auto"/>
          </w:divBdr>
          <w:divsChild>
            <w:div w:id="5917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image" Target="media/image13.jpeg"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image" Target="media/image14.png" Id="rId25" /><Relationship Type="http://schemas.openxmlformats.org/officeDocument/2006/relationships/footer" Target="footer6.xml" Id="rId33"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eader" Target="header1.xm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2.png" Id="rId24" /><Relationship Type="http://schemas.openxmlformats.org/officeDocument/2006/relationships/header" Target="header4.xml" Id="rId32"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footer" Target="footer2.xml" Id="rId23" /><Relationship Type="http://schemas.openxmlformats.org/officeDocument/2006/relationships/footer" Target="footer3.xml" Id="rId28" /><Relationship Type="http://schemas.openxmlformats.org/officeDocument/2006/relationships/image" Target="media/image1.png" Id="rId10" /><Relationship Type="http://schemas.openxmlformats.org/officeDocument/2006/relationships/image" Target="media/image10.png" Id="rId19" /><Relationship Type="http://schemas.openxmlformats.org/officeDocument/2006/relationships/footer" Target="footer5.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header" Target="header2.xml" Id="rId22" /><Relationship Type="http://schemas.openxmlformats.org/officeDocument/2006/relationships/image" Target="media/image14.jpeg" Id="rId27" /><Relationship Type="http://schemas.openxmlformats.org/officeDocument/2006/relationships/footer" Target="footer4.xml" Id="rId30" /><Relationship Type="http://schemas.openxmlformats.org/officeDocument/2006/relationships/theme" Target="theme/theme1.xml" Id="rId35"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f03931-6a88-42bb-8e17-3e4a6441e257" xsi:nil="true"/>
    <lcf76f155ced4ddcb4097134ff3c332f xmlns="e2320570-3fc9-4ae3-8faa-b751bb62a5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F2CCEEB6440147A87AD1DBB6084639" ma:contentTypeVersion="18" ma:contentTypeDescription="Create a new document." ma:contentTypeScope="" ma:versionID="a141f6d25454cb7830bdb5ff4d1b64f8">
  <xsd:schema xmlns:xsd="http://www.w3.org/2001/XMLSchema" xmlns:xs="http://www.w3.org/2001/XMLSchema" xmlns:p="http://schemas.microsoft.com/office/2006/metadata/properties" xmlns:ns2="e2320570-3fc9-4ae3-8faa-b751bb62a537" xmlns:ns3="bdf03931-6a88-42bb-8e17-3e4a6441e257" targetNamespace="http://schemas.microsoft.com/office/2006/metadata/properties" ma:root="true" ma:fieldsID="7722eafa2f5d3ecc0c629c597d3fba47" ns2:_="" ns3:_="">
    <xsd:import namespace="e2320570-3fc9-4ae3-8faa-b751bb62a537"/>
    <xsd:import namespace="bdf03931-6a88-42bb-8e17-3e4a6441e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20570-3fc9-4ae3-8faa-b751bb62a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49e5c7-25c0-4dc3-9b67-116bd0d78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03931-6a88-42bb-8e17-3e4a6441e2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adac30-80e5-48e8-8eb9-abce69ebc639}" ma:internalName="TaxCatchAll" ma:showField="CatchAllData" ma:web="bdf03931-6a88-42bb-8e17-3e4a6441e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E2E15-CE31-4593-BCAF-9011063558F0}">
  <ds:schemaRefs>
    <ds:schemaRef ds:uri="http://schemas.microsoft.com/office/2006/metadata/properties"/>
    <ds:schemaRef ds:uri="http://schemas.microsoft.com/office/infopath/2007/PartnerControls"/>
    <ds:schemaRef ds:uri="bdf03931-6a88-42bb-8e17-3e4a6441e257"/>
    <ds:schemaRef ds:uri="e2320570-3fc9-4ae3-8faa-b751bb62a537"/>
  </ds:schemaRefs>
</ds:datastoreItem>
</file>

<file path=customXml/itemProps2.xml><?xml version="1.0" encoding="utf-8"?>
<ds:datastoreItem xmlns:ds="http://schemas.openxmlformats.org/officeDocument/2006/customXml" ds:itemID="{7FC44655-C1ED-4277-87D4-784B87D8D3F7}"/>
</file>

<file path=customXml/itemProps3.xml><?xml version="1.0" encoding="utf-8"?>
<ds:datastoreItem xmlns:ds="http://schemas.openxmlformats.org/officeDocument/2006/customXml" ds:itemID="{B06E7980-73D9-49FC-A44A-7EDA5DCD4C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Thomas, Alex</cp:lastModifiedBy>
  <cp:revision>12</cp:revision>
  <dcterms:created xsi:type="dcterms:W3CDTF">2025-02-04T19:46:00Z</dcterms:created>
  <dcterms:modified xsi:type="dcterms:W3CDTF">2025-11-03T15:51:02Z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Microsoft® Word 2016</vt:lpwstr>
  </property>
  <property fmtid="{D5CDD505-2E9C-101B-9397-08002B2CF9AE}" pid="6" name="ContentTypeId">
    <vt:lpwstr>0x010100CAF2CCEEB6440147A87AD1DBB6084639</vt:lpwstr>
  </property>
  <property fmtid="{D5CDD505-2E9C-101B-9397-08002B2CF9AE}" pid="7" name="MediaServiceImageTags">
    <vt:lpwstr/>
  </property>
</Properties>
</file>